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19E" w:rsidRDefault="00513EC4" w:rsidP="0037419E">
      <w:pPr>
        <w:rPr>
          <w:b/>
          <w:sz w:val="28"/>
          <w:szCs w:val="28"/>
        </w:rPr>
      </w:pPr>
      <w:r>
        <w:rPr>
          <w:rFonts w:ascii="Gotham-Medium" w:hAnsi="Gotham-Medium" w:cs="Gotham-Medium"/>
          <w:noProof/>
          <w:color w:val="CD0000"/>
          <w:sz w:val="50"/>
          <w:szCs w:val="50"/>
          <w:lang w:eastAsia="de-AT"/>
        </w:rPr>
        <w:drawing>
          <wp:anchor distT="0" distB="0" distL="114300" distR="114300" simplePos="0" relativeHeight="251659264" behindDoc="1" locked="0" layoutInCell="1" allowOverlap="1" wp14:anchorId="1CFB2A3E">
            <wp:simplePos x="0" y="0"/>
            <wp:positionH relativeFrom="column">
              <wp:posOffset>4438015</wp:posOffset>
            </wp:positionH>
            <wp:positionV relativeFrom="paragraph">
              <wp:posOffset>-638810</wp:posOffset>
            </wp:positionV>
            <wp:extent cx="1825200" cy="835200"/>
            <wp:effectExtent l="0" t="0" r="381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eewald Nemroy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5200" cy="835200"/>
                    </a:xfrm>
                    <a:prstGeom prst="rect">
                      <a:avLst/>
                    </a:prstGeom>
                  </pic:spPr>
                </pic:pic>
              </a:graphicData>
            </a:graphic>
            <wp14:sizeRelH relativeFrom="page">
              <wp14:pctWidth>0</wp14:pctWidth>
            </wp14:sizeRelH>
            <wp14:sizeRelV relativeFrom="page">
              <wp14:pctHeight>0</wp14:pctHeight>
            </wp14:sizeRelV>
          </wp:anchor>
        </w:drawing>
      </w:r>
      <w:r w:rsidR="0037419E">
        <w:rPr>
          <w:b/>
          <w:sz w:val="28"/>
          <w:szCs w:val="28"/>
        </w:rPr>
        <w:t>PRESSEINFORMATION</w:t>
      </w:r>
    </w:p>
    <w:p w:rsidR="00F65784" w:rsidRDefault="00F65784" w:rsidP="0037419E">
      <w:pPr>
        <w:rPr>
          <w:rFonts w:ascii="Wingdings" w:hAnsi="Wingdings"/>
          <w:b/>
          <w:i/>
          <w:u w:val="single"/>
        </w:rPr>
      </w:pPr>
    </w:p>
    <w:p w:rsidR="001C6785" w:rsidRPr="00F65784" w:rsidRDefault="0037419E" w:rsidP="007C5A0D">
      <w:pPr>
        <w:spacing w:after="0" w:line="240" w:lineRule="auto"/>
        <w:jc w:val="both"/>
        <w:rPr>
          <w:b/>
          <w:i/>
          <w:u w:val="single"/>
        </w:rPr>
      </w:pPr>
      <w:r w:rsidRPr="00F65784">
        <w:rPr>
          <w:rFonts w:ascii="Wingdings" w:hAnsi="Wingdings"/>
          <w:b/>
          <w:i/>
          <w:u w:val="single"/>
        </w:rPr>
        <w:t></w:t>
      </w:r>
      <w:r w:rsidRPr="00F65784">
        <w:rPr>
          <w:rFonts w:ascii="Wingdings" w:hAnsi="Wingdings"/>
          <w:b/>
          <w:i/>
          <w:u w:val="single"/>
        </w:rPr>
        <w:t></w:t>
      </w:r>
      <w:r w:rsidRPr="00F65784">
        <w:rPr>
          <w:b/>
          <w:i/>
          <w:u w:val="single"/>
        </w:rPr>
        <w:t>Vitalpilze</w:t>
      </w:r>
      <w:r w:rsidR="00513EC4" w:rsidRPr="00F65784">
        <w:rPr>
          <w:b/>
          <w:i/>
          <w:u w:val="single"/>
        </w:rPr>
        <w:t xml:space="preserve">: </w:t>
      </w:r>
      <w:r w:rsidR="007C5A0D" w:rsidRPr="00F65784">
        <w:rPr>
          <w:b/>
          <w:i/>
          <w:u w:val="single"/>
        </w:rPr>
        <w:t>Kraft aus der Natur</w:t>
      </w:r>
      <w:r w:rsidR="00513EC4" w:rsidRPr="00F65784">
        <w:rPr>
          <w:rFonts w:ascii="Wingdings" w:hAnsi="Wingdings"/>
          <w:b/>
          <w:i/>
          <w:u w:val="single"/>
        </w:rPr>
        <w:t></w:t>
      </w:r>
      <w:r w:rsidR="00513EC4" w:rsidRPr="00F65784">
        <w:rPr>
          <w:rFonts w:ascii="Wingdings" w:hAnsi="Wingdings"/>
          <w:b/>
          <w:i/>
          <w:u w:val="single"/>
        </w:rPr>
        <w:t></w:t>
      </w:r>
      <w:r w:rsidR="00513EC4" w:rsidRPr="00F65784">
        <w:rPr>
          <w:rFonts w:ascii="Wingdings" w:hAnsi="Wingdings"/>
          <w:b/>
          <w:i/>
          <w:u w:val="single"/>
        </w:rPr>
        <w:t></w:t>
      </w:r>
      <w:r w:rsidR="00513EC4" w:rsidRPr="00F65784">
        <w:rPr>
          <w:b/>
          <w:i/>
          <w:u w:val="single"/>
        </w:rPr>
        <w:t xml:space="preserve"> </w:t>
      </w:r>
      <w:r w:rsidR="007048D3">
        <w:rPr>
          <w:b/>
          <w:i/>
          <w:u w:val="single"/>
        </w:rPr>
        <w:t xml:space="preserve">Studien </w:t>
      </w:r>
      <w:r w:rsidR="00513EC4" w:rsidRPr="00F65784">
        <w:rPr>
          <w:b/>
          <w:i/>
          <w:u w:val="single"/>
        </w:rPr>
        <w:t>bestätigen positive</w:t>
      </w:r>
      <w:r w:rsidR="007048D3">
        <w:rPr>
          <w:b/>
          <w:i/>
          <w:u w:val="single"/>
        </w:rPr>
        <w:t>n Einfluss</w:t>
      </w:r>
      <w:r w:rsidR="007D5EFE">
        <w:rPr>
          <w:b/>
          <w:i/>
          <w:u w:val="single"/>
        </w:rPr>
        <w:t xml:space="preserve"> </w:t>
      </w:r>
      <w:r w:rsidR="007048D3">
        <w:rPr>
          <w:b/>
          <w:i/>
          <w:u w:val="single"/>
        </w:rPr>
        <w:t xml:space="preserve"> </w:t>
      </w:r>
      <w:r w:rsidR="005623B4">
        <w:rPr>
          <w:b/>
          <w:i/>
          <w:u w:val="single"/>
        </w:rPr>
        <w:t xml:space="preserve"> </w:t>
      </w:r>
      <w:r w:rsidRPr="00F65784">
        <w:rPr>
          <w:rFonts w:ascii="Wingdings" w:hAnsi="Wingdings"/>
          <w:b/>
          <w:i/>
          <w:u w:val="single"/>
        </w:rPr>
        <w:t></w:t>
      </w:r>
      <w:r w:rsidRPr="00F65784">
        <w:rPr>
          <w:b/>
          <w:i/>
          <w:u w:val="single"/>
        </w:rPr>
        <w:t xml:space="preserve">  </w:t>
      </w:r>
      <w:r w:rsidR="007C5A0D" w:rsidRPr="00F65784">
        <w:rPr>
          <w:b/>
          <w:i/>
          <w:u w:val="single"/>
        </w:rPr>
        <w:t xml:space="preserve"> </w:t>
      </w:r>
      <w:r w:rsidRPr="00F65784">
        <w:rPr>
          <w:b/>
          <w:i/>
          <w:u w:val="single"/>
        </w:rPr>
        <w:t xml:space="preserve"> </w:t>
      </w:r>
      <w:r w:rsidR="00513EC4" w:rsidRPr="00F65784">
        <w:rPr>
          <w:b/>
          <w:i/>
          <w:u w:val="single"/>
        </w:rPr>
        <w:t>SEE</w:t>
      </w:r>
      <w:r w:rsidR="00513EC4" w:rsidRPr="00F65784">
        <w:rPr>
          <w:b/>
          <w:u w:val="single"/>
        </w:rPr>
        <w:t>WALD</w:t>
      </w:r>
      <w:r w:rsidR="00513EC4" w:rsidRPr="00F65784">
        <w:rPr>
          <w:b/>
          <w:i/>
          <w:u w:val="single"/>
        </w:rPr>
        <w:t xml:space="preserve"> ist Vitalpilz-Spezialist   </w:t>
      </w:r>
      <w:r w:rsidR="00513EC4" w:rsidRPr="00F65784">
        <w:rPr>
          <w:rFonts w:ascii="Wingdings" w:hAnsi="Wingdings"/>
          <w:b/>
          <w:i/>
          <w:u w:val="single"/>
        </w:rPr>
        <w:t></w:t>
      </w:r>
      <w:r w:rsidR="00513EC4" w:rsidRPr="00F65784">
        <w:rPr>
          <w:rFonts w:ascii="Wingdings" w:hAnsi="Wingdings"/>
          <w:b/>
          <w:i/>
          <w:u w:val="single"/>
        </w:rPr>
        <w:t></w:t>
      </w:r>
      <w:r w:rsidR="00513EC4" w:rsidRPr="00F65784">
        <w:rPr>
          <w:b/>
          <w:i/>
          <w:u w:val="single"/>
        </w:rPr>
        <w:t xml:space="preserve"> Geprüfte </w:t>
      </w:r>
      <w:r w:rsidRPr="00F65784">
        <w:rPr>
          <w:b/>
          <w:i/>
          <w:u w:val="single"/>
        </w:rPr>
        <w:t>Qualität aus Salzburg</w:t>
      </w:r>
      <w:r w:rsidR="00513EC4" w:rsidRPr="00F65784">
        <w:rPr>
          <w:b/>
          <w:i/>
          <w:u w:val="single"/>
        </w:rPr>
        <w:t xml:space="preserve">  </w:t>
      </w:r>
      <w:r w:rsidR="007C5A0D" w:rsidRPr="00F65784">
        <w:rPr>
          <w:b/>
          <w:i/>
          <w:u w:val="single"/>
        </w:rPr>
        <w:t xml:space="preserve">  </w:t>
      </w:r>
      <w:r w:rsidR="00513EC4" w:rsidRPr="00F65784">
        <w:rPr>
          <w:rFonts w:ascii="Wingdings" w:hAnsi="Wingdings"/>
          <w:b/>
          <w:i/>
          <w:u w:val="single"/>
        </w:rPr>
        <w:t></w:t>
      </w:r>
      <w:r w:rsidR="00513EC4" w:rsidRPr="00F65784">
        <w:rPr>
          <w:b/>
          <w:i/>
          <w:u w:val="single"/>
        </w:rPr>
        <w:t xml:space="preserve">  </w:t>
      </w:r>
      <w:r w:rsidR="007C5A0D" w:rsidRPr="00F65784">
        <w:rPr>
          <w:b/>
          <w:i/>
          <w:u w:val="single"/>
        </w:rPr>
        <w:t xml:space="preserve"> </w:t>
      </w:r>
      <w:r w:rsidR="00513EC4" w:rsidRPr="00F65784">
        <w:rPr>
          <w:b/>
          <w:i/>
          <w:u w:val="single"/>
        </w:rPr>
        <w:t xml:space="preserve"> </w:t>
      </w:r>
      <w:proofErr w:type="gramStart"/>
      <w:r w:rsidR="00513EC4" w:rsidRPr="00F65784">
        <w:rPr>
          <w:b/>
          <w:i/>
          <w:u w:val="single"/>
        </w:rPr>
        <w:t>E</w:t>
      </w:r>
      <w:r w:rsidR="003A4629" w:rsidRPr="00F65784">
        <w:rPr>
          <w:b/>
          <w:i/>
          <w:u w:val="single"/>
        </w:rPr>
        <w:t>rhältlich</w:t>
      </w:r>
      <w:proofErr w:type="gramEnd"/>
      <w:r w:rsidR="003A4629" w:rsidRPr="00F65784">
        <w:rPr>
          <w:b/>
          <w:i/>
          <w:u w:val="single"/>
        </w:rPr>
        <w:t xml:space="preserve"> in der Apotheke</w:t>
      </w:r>
    </w:p>
    <w:p w:rsidR="00F65784" w:rsidRPr="00F65784" w:rsidRDefault="00F65784" w:rsidP="007C5A0D">
      <w:pPr>
        <w:spacing w:after="0" w:line="240" w:lineRule="auto"/>
        <w:jc w:val="both"/>
        <w:rPr>
          <w:b/>
          <w:i/>
          <w:sz w:val="24"/>
          <w:szCs w:val="24"/>
          <w:u w:val="single"/>
        </w:rPr>
      </w:pPr>
    </w:p>
    <w:p w:rsidR="001C6785" w:rsidRDefault="001C6785" w:rsidP="001C6785">
      <w:pPr>
        <w:spacing w:after="0" w:line="240" w:lineRule="auto"/>
        <w:rPr>
          <w:b/>
          <w:i/>
          <w:u w:val="single"/>
        </w:rPr>
      </w:pPr>
    </w:p>
    <w:p w:rsidR="00507D16" w:rsidRPr="007C5A0D" w:rsidRDefault="00513EC4" w:rsidP="001C6785">
      <w:pPr>
        <w:spacing w:after="0" w:line="240" w:lineRule="auto"/>
        <w:jc w:val="center"/>
        <w:rPr>
          <w:b/>
          <w:i/>
          <w:sz w:val="36"/>
          <w:szCs w:val="36"/>
          <w:u w:val="single"/>
        </w:rPr>
      </w:pPr>
      <w:r w:rsidRPr="007C5A0D">
        <w:rPr>
          <w:rFonts w:cstheme="minorHAnsi"/>
          <w:b/>
          <w:sz w:val="36"/>
          <w:szCs w:val="36"/>
        </w:rPr>
        <w:t>Kraft aus der Natur:</w:t>
      </w:r>
    </w:p>
    <w:p w:rsidR="00513EC4" w:rsidRPr="001C6785" w:rsidRDefault="00513EC4" w:rsidP="00FE1CB1">
      <w:pPr>
        <w:autoSpaceDE w:val="0"/>
        <w:autoSpaceDN w:val="0"/>
        <w:adjustRightInd w:val="0"/>
        <w:spacing w:after="0" w:line="240" w:lineRule="auto"/>
        <w:jc w:val="center"/>
        <w:rPr>
          <w:rFonts w:cstheme="minorHAnsi"/>
          <w:b/>
          <w:sz w:val="36"/>
          <w:szCs w:val="36"/>
        </w:rPr>
      </w:pPr>
      <w:r w:rsidRPr="001C6785">
        <w:rPr>
          <w:rFonts w:cstheme="minorHAnsi"/>
          <w:b/>
          <w:sz w:val="36"/>
          <w:szCs w:val="36"/>
        </w:rPr>
        <w:t>Mit</w:t>
      </w:r>
      <w:r w:rsidRPr="001C6785">
        <w:rPr>
          <w:rFonts w:cstheme="minorHAnsi"/>
          <w:b/>
          <w:i/>
          <w:sz w:val="36"/>
          <w:szCs w:val="36"/>
        </w:rPr>
        <w:t xml:space="preserve"> SEE</w:t>
      </w:r>
      <w:r w:rsidRPr="001C6785">
        <w:rPr>
          <w:rFonts w:cstheme="minorHAnsi"/>
          <w:b/>
          <w:sz w:val="36"/>
          <w:szCs w:val="36"/>
        </w:rPr>
        <w:t>WALD-Vitalpilzen gewappnet für den Winter</w:t>
      </w:r>
    </w:p>
    <w:p w:rsidR="00896C0F" w:rsidRPr="00FE1CB1" w:rsidRDefault="00896C0F" w:rsidP="00FE1CB1">
      <w:pPr>
        <w:autoSpaceDE w:val="0"/>
        <w:autoSpaceDN w:val="0"/>
        <w:adjustRightInd w:val="0"/>
        <w:spacing w:after="0" w:line="240" w:lineRule="auto"/>
        <w:jc w:val="center"/>
        <w:rPr>
          <w:rFonts w:cstheme="minorHAnsi"/>
          <w:b/>
          <w:color w:val="CD0000"/>
          <w:sz w:val="32"/>
          <w:szCs w:val="32"/>
        </w:rPr>
      </w:pPr>
    </w:p>
    <w:p w:rsidR="001C6785" w:rsidRPr="00F65784" w:rsidRDefault="001C6785" w:rsidP="005623B4">
      <w:pPr>
        <w:autoSpaceDE w:val="0"/>
        <w:autoSpaceDN w:val="0"/>
        <w:adjustRightInd w:val="0"/>
        <w:spacing w:after="0" w:line="240" w:lineRule="auto"/>
        <w:jc w:val="both"/>
        <w:rPr>
          <w:rFonts w:cstheme="minorHAnsi"/>
          <w:b/>
          <w:i/>
        </w:rPr>
      </w:pPr>
      <w:r w:rsidRPr="00F65784">
        <w:rPr>
          <w:rFonts w:cstheme="minorHAnsi"/>
          <w:b/>
          <w:i/>
        </w:rPr>
        <w:t xml:space="preserve">Das Immunsystem ist der wichtigste Verteidiger des Körpers gegen Viren und Bakterien. </w:t>
      </w:r>
      <w:r w:rsidR="00F7666E" w:rsidRPr="00F65784">
        <w:rPr>
          <w:rFonts w:cstheme="minorHAnsi"/>
          <w:b/>
          <w:i/>
        </w:rPr>
        <w:t>Für eine funktionierende Immunabwehr ist daher g</w:t>
      </w:r>
      <w:r w:rsidRPr="00F65784">
        <w:rPr>
          <w:rFonts w:cstheme="minorHAnsi"/>
          <w:b/>
          <w:i/>
        </w:rPr>
        <w:t xml:space="preserve">erade in der kalten Jahreszeit </w:t>
      </w:r>
      <w:r w:rsidR="00F7666E" w:rsidRPr="00F65784">
        <w:rPr>
          <w:rFonts w:cstheme="minorHAnsi"/>
          <w:b/>
          <w:i/>
        </w:rPr>
        <w:t xml:space="preserve">eine </w:t>
      </w:r>
      <w:r w:rsidRPr="00F65784">
        <w:rPr>
          <w:rFonts w:cstheme="minorHAnsi"/>
          <w:b/>
          <w:i/>
        </w:rPr>
        <w:t xml:space="preserve">ausreichende Versorgung mit zahlreichen Vitalstoffen besonders wichtig. </w:t>
      </w:r>
      <w:r w:rsidR="00F7666E" w:rsidRPr="00F65784">
        <w:rPr>
          <w:rFonts w:cstheme="minorHAnsi"/>
          <w:b/>
          <w:i/>
        </w:rPr>
        <w:t xml:space="preserve">Vitalpilze können hier einen guten Beitrag leisten. </w:t>
      </w:r>
      <w:r w:rsidRPr="00F65784">
        <w:rPr>
          <w:rFonts w:cstheme="minorHAnsi"/>
          <w:b/>
          <w:i/>
        </w:rPr>
        <w:t>Der Nahrungsergänzungsmittel-Hersteller S</w:t>
      </w:r>
      <w:r w:rsidR="00F65784" w:rsidRPr="00F65784">
        <w:rPr>
          <w:rFonts w:cstheme="minorHAnsi"/>
          <w:b/>
          <w:i/>
        </w:rPr>
        <w:t>EE</w:t>
      </w:r>
      <w:r w:rsidR="00F65784" w:rsidRPr="00F65784">
        <w:rPr>
          <w:rFonts w:cstheme="minorHAnsi"/>
          <w:b/>
        </w:rPr>
        <w:t>WALD</w:t>
      </w:r>
      <w:r w:rsidRPr="00F65784">
        <w:rPr>
          <w:rFonts w:cstheme="minorHAnsi"/>
          <w:b/>
          <w:i/>
        </w:rPr>
        <w:t xml:space="preserve"> bietet geprüfte Qualität</w:t>
      </w:r>
      <w:r w:rsidR="00F7666E" w:rsidRPr="00F65784">
        <w:rPr>
          <w:rFonts w:cstheme="minorHAnsi"/>
          <w:b/>
          <w:i/>
        </w:rPr>
        <w:t xml:space="preserve"> – </w:t>
      </w:r>
      <w:r w:rsidR="007C5A0D" w:rsidRPr="00F65784">
        <w:rPr>
          <w:rFonts w:cstheme="minorHAnsi"/>
          <w:b/>
          <w:i/>
        </w:rPr>
        <w:t>produziert</w:t>
      </w:r>
      <w:r w:rsidR="00F7666E" w:rsidRPr="00F65784">
        <w:rPr>
          <w:rFonts w:cstheme="minorHAnsi"/>
          <w:b/>
          <w:i/>
        </w:rPr>
        <w:t xml:space="preserve"> in</w:t>
      </w:r>
      <w:r w:rsidRPr="00F65784">
        <w:rPr>
          <w:rFonts w:cstheme="minorHAnsi"/>
          <w:b/>
          <w:i/>
        </w:rPr>
        <w:t xml:space="preserve"> Salzburg. </w:t>
      </w:r>
    </w:p>
    <w:p w:rsidR="001C6785" w:rsidRPr="00F65784" w:rsidRDefault="001C6785" w:rsidP="005623B4">
      <w:pPr>
        <w:autoSpaceDE w:val="0"/>
        <w:autoSpaceDN w:val="0"/>
        <w:adjustRightInd w:val="0"/>
        <w:spacing w:after="0" w:line="240" w:lineRule="auto"/>
        <w:jc w:val="both"/>
        <w:rPr>
          <w:rFonts w:cstheme="minorHAnsi"/>
        </w:rPr>
      </w:pPr>
    </w:p>
    <w:p w:rsidR="00EA7609" w:rsidRPr="00660BD5" w:rsidRDefault="00EA7609" w:rsidP="005623B4">
      <w:pPr>
        <w:autoSpaceDE w:val="0"/>
        <w:autoSpaceDN w:val="0"/>
        <w:adjustRightInd w:val="0"/>
        <w:spacing w:after="0" w:line="240" w:lineRule="auto"/>
        <w:jc w:val="both"/>
        <w:rPr>
          <w:rFonts w:cstheme="minorHAnsi"/>
        </w:rPr>
      </w:pPr>
      <w:r w:rsidRPr="00412896">
        <w:rPr>
          <w:rFonts w:cstheme="minorHAnsi"/>
        </w:rPr>
        <w:t>Über die positiven Eigenschaften der Vitalpilze wusste bereits</w:t>
      </w:r>
      <w:r>
        <w:rPr>
          <w:rFonts w:cstheme="minorHAnsi"/>
        </w:rPr>
        <w:t xml:space="preserve"> der Steinzeitmensch Bescheid und auch</w:t>
      </w:r>
      <w:r w:rsidRPr="00412896">
        <w:rPr>
          <w:rFonts w:cstheme="minorHAnsi"/>
        </w:rPr>
        <w:t xml:space="preserve"> in manchen mittelalterlichen Klöstern</w:t>
      </w:r>
      <w:r>
        <w:rPr>
          <w:rFonts w:cstheme="minorHAnsi"/>
        </w:rPr>
        <w:t xml:space="preserve"> war das Wissen über deren Bedeutung für das Wohlbefinden verbreitet</w:t>
      </w:r>
      <w:r w:rsidRPr="00412896">
        <w:rPr>
          <w:rFonts w:cstheme="minorHAnsi"/>
        </w:rPr>
        <w:t>.</w:t>
      </w:r>
      <w:r>
        <w:rPr>
          <w:rFonts w:cstheme="minorHAnsi"/>
        </w:rPr>
        <w:t xml:space="preserve"> </w:t>
      </w:r>
      <w:r w:rsidRPr="00412896">
        <w:rPr>
          <w:rFonts w:cstheme="minorHAnsi"/>
        </w:rPr>
        <w:t>Vor allem</w:t>
      </w:r>
      <w:r>
        <w:rPr>
          <w:rFonts w:cstheme="minorHAnsi"/>
        </w:rPr>
        <w:t xml:space="preserve"> aber</w:t>
      </w:r>
      <w:r w:rsidRPr="00412896">
        <w:rPr>
          <w:rFonts w:cstheme="minorHAnsi"/>
        </w:rPr>
        <w:t xml:space="preserve"> in den asiatischen Ländern wurden </w:t>
      </w:r>
      <w:r>
        <w:rPr>
          <w:rFonts w:cstheme="minorHAnsi"/>
        </w:rPr>
        <w:t xml:space="preserve">Vitalpilze </w:t>
      </w:r>
      <w:r w:rsidRPr="00412896">
        <w:rPr>
          <w:rFonts w:cstheme="minorHAnsi"/>
        </w:rPr>
        <w:t xml:space="preserve">über Jahrtausende hinweg ebenso selbstverständlich geschätzt wie Heilkräuter und Gewürze.  </w:t>
      </w:r>
      <w:r w:rsidRPr="009D0F7E">
        <w:rPr>
          <w:rFonts w:cstheme="minorHAnsi"/>
          <w:sz w:val="24"/>
        </w:rPr>
        <w:t>Dieses Wissen kehrt nun langsam wieder zurück</w:t>
      </w:r>
      <w:r w:rsidR="009D0F7E">
        <w:rPr>
          <w:rFonts w:cstheme="minorHAnsi"/>
          <w:sz w:val="24"/>
        </w:rPr>
        <w:t xml:space="preserve"> und </w:t>
      </w:r>
      <w:r w:rsidRPr="00F65784">
        <w:rPr>
          <w:rFonts w:cstheme="minorHAnsi"/>
        </w:rPr>
        <w:t xml:space="preserve">findet auch in der westlichen Welt vermehrt Beachtung. </w:t>
      </w:r>
      <w:r w:rsidRPr="00660BD5">
        <w:rPr>
          <w:rFonts w:cstheme="minorHAnsi"/>
        </w:rPr>
        <w:t xml:space="preserve">Das Salzburger Unternehmen </w:t>
      </w:r>
      <w:r w:rsidRPr="00660BD5">
        <w:rPr>
          <w:rFonts w:cstheme="minorHAnsi"/>
          <w:i/>
        </w:rPr>
        <w:t>SEE</w:t>
      </w:r>
      <w:r>
        <w:rPr>
          <w:rFonts w:cstheme="minorHAnsi"/>
        </w:rPr>
        <w:t xml:space="preserve">WALD </w:t>
      </w:r>
      <w:r w:rsidRPr="00412896">
        <w:rPr>
          <w:rFonts w:cstheme="minorHAnsi"/>
        </w:rPr>
        <w:t>Nemroyal</w:t>
      </w:r>
      <w:r>
        <w:rPr>
          <w:rFonts w:cstheme="minorHAnsi"/>
        </w:rPr>
        <w:t xml:space="preserve"> hat sich</w:t>
      </w:r>
      <w:r w:rsidRPr="00412896">
        <w:rPr>
          <w:rFonts w:cstheme="minorHAnsi"/>
        </w:rPr>
        <w:t xml:space="preserve"> darauf</w:t>
      </w:r>
      <w:r>
        <w:rPr>
          <w:rFonts w:cstheme="minorHAnsi"/>
        </w:rPr>
        <w:t xml:space="preserve"> </w:t>
      </w:r>
      <w:r w:rsidRPr="00412896">
        <w:rPr>
          <w:rFonts w:cstheme="minorHAnsi"/>
        </w:rPr>
        <w:t xml:space="preserve">spezialisiert, aus </w:t>
      </w:r>
      <w:r w:rsidRPr="00660BD5">
        <w:rPr>
          <w:rFonts w:cstheme="minorHAnsi"/>
        </w:rPr>
        <w:t xml:space="preserve">hochqualitativen </w:t>
      </w:r>
      <w:r w:rsidRPr="00412896">
        <w:rPr>
          <w:rFonts w:cstheme="minorHAnsi"/>
        </w:rPr>
        <w:t xml:space="preserve">und geprüften Vitalpilz-Extrakten </w:t>
      </w:r>
      <w:r w:rsidRPr="00660BD5">
        <w:rPr>
          <w:rFonts w:cstheme="minorHAnsi"/>
        </w:rPr>
        <w:t xml:space="preserve">hochwertige </w:t>
      </w:r>
      <w:r w:rsidRPr="00412896">
        <w:rPr>
          <w:rFonts w:cstheme="minorHAnsi"/>
        </w:rPr>
        <w:t>Nahrungsergänzungen herzustellen</w:t>
      </w:r>
      <w:r>
        <w:rPr>
          <w:rFonts w:cstheme="minorHAnsi"/>
        </w:rPr>
        <w:t>.</w:t>
      </w:r>
    </w:p>
    <w:p w:rsidR="001C6785" w:rsidRPr="00F65784" w:rsidRDefault="001C6785" w:rsidP="005623B4">
      <w:pPr>
        <w:autoSpaceDE w:val="0"/>
        <w:autoSpaceDN w:val="0"/>
        <w:adjustRightInd w:val="0"/>
        <w:spacing w:after="0" w:line="240" w:lineRule="auto"/>
        <w:jc w:val="both"/>
        <w:rPr>
          <w:rFonts w:cstheme="minorHAnsi"/>
          <w:b/>
        </w:rPr>
      </w:pPr>
    </w:p>
    <w:p w:rsidR="001C6785" w:rsidRPr="00F65784" w:rsidRDefault="001C6785" w:rsidP="005623B4">
      <w:pPr>
        <w:autoSpaceDE w:val="0"/>
        <w:autoSpaceDN w:val="0"/>
        <w:adjustRightInd w:val="0"/>
        <w:spacing w:after="0" w:line="240" w:lineRule="auto"/>
        <w:jc w:val="both"/>
        <w:rPr>
          <w:rFonts w:cstheme="minorHAnsi"/>
          <w:b/>
        </w:rPr>
      </w:pPr>
      <w:r w:rsidRPr="00F65784">
        <w:rPr>
          <w:rFonts w:cstheme="minorHAnsi"/>
          <w:b/>
        </w:rPr>
        <w:t>Multitalent Vitalpilz</w:t>
      </w:r>
    </w:p>
    <w:p w:rsidR="00EA7609" w:rsidRPr="00486E61" w:rsidRDefault="00EA7609" w:rsidP="005623B4">
      <w:pPr>
        <w:autoSpaceDE w:val="0"/>
        <w:autoSpaceDN w:val="0"/>
        <w:adjustRightInd w:val="0"/>
        <w:spacing w:after="0" w:line="240" w:lineRule="auto"/>
        <w:jc w:val="both"/>
        <w:rPr>
          <w:rFonts w:cstheme="minorHAnsi"/>
        </w:rPr>
      </w:pPr>
      <w:r w:rsidRPr="00412896">
        <w:t>„</w:t>
      </w:r>
      <w:r w:rsidRPr="00412896">
        <w:rPr>
          <w:rFonts w:cstheme="minorHAnsi"/>
        </w:rPr>
        <w:t xml:space="preserve">Mit den Vitalpilzen schenkt uns die Natur eine sehr reichhaltige vegetarische Eiweißquelle. Die meisten Vitalpilze enthalten zudem alle acht für den menschlichen Körper notwendigen, essentiellen Aminosäuren sowie eine Fülle an weiteren Vitalstoffen“, </w:t>
      </w:r>
      <w:r>
        <w:rPr>
          <w:rFonts w:cstheme="minorHAnsi"/>
        </w:rPr>
        <w:t>erklärt</w:t>
      </w:r>
      <w:r w:rsidRPr="00412896">
        <w:rPr>
          <w:rFonts w:cstheme="minorHAnsi"/>
        </w:rPr>
        <w:t xml:space="preserve"> M</w:t>
      </w:r>
      <w:r w:rsidR="007D5EFE">
        <w:rPr>
          <w:rFonts w:cstheme="minorHAnsi"/>
        </w:rPr>
        <w:t>ag. M</w:t>
      </w:r>
      <w:r w:rsidRPr="00412896">
        <w:rPr>
          <w:rFonts w:cstheme="minorHAnsi"/>
        </w:rPr>
        <w:t>artina Gantioler</w:t>
      </w:r>
      <w:r>
        <w:rPr>
          <w:rFonts w:cstheme="minorHAnsi"/>
        </w:rPr>
        <w:t xml:space="preserve">, Geschäftsführerin von </w:t>
      </w:r>
      <w:r w:rsidRPr="004774A0">
        <w:rPr>
          <w:rFonts w:cstheme="minorHAnsi"/>
          <w:i/>
        </w:rPr>
        <w:t>SEE</w:t>
      </w:r>
      <w:r>
        <w:rPr>
          <w:rFonts w:cstheme="minorHAnsi"/>
        </w:rPr>
        <w:t xml:space="preserve">WALD </w:t>
      </w:r>
      <w:r w:rsidRPr="00412896">
        <w:rPr>
          <w:rFonts w:cstheme="minorHAnsi"/>
        </w:rPr>
        <w:t>Nemroyal</w:t>
      </w:r>
      <w:r>
        <w:rPr>
          <w:rFonts w:cstheme="minorHAnsi"/>
        </w:rPr>
        <w:t xml:space="preserve">. </w:t>
      </w:r>
      <w:r>
        <w:rPr>
          <w:rFonts w:cstheme="minorHAnsi"/>
          <w:b/>
          <w:sz w:val="24"/>
          <w:szCs w:val="24"/>
        </w:rPr>
        <w:t xml:space="preserve"> </w:t>
      </w:r>
      <w:r w:rsidRPr="00412896">
        <w:rPr>
          <w:rFonts w:cstheme="minorHAnsi"/>
        </w:rPr>
        <w:t>Zu den bekanntesten Vitalpilzen zählen</w:t>
      </w:r>
      <w:r>
        <w:rPr>
          <w:rFonts w:cstheme="minorHAnsi"/>
        </w:rPr>
        <w:t xml:space="preserve"> </w:t>
      </w:r>
      <w:proofErr w:type="spellStart"/>
      <w:r w:rsidRPr="004E3025">
        <w:rPr>
          <w:rFonts w:cstheme="minorHAnsi"/>
        </w:rPr>
        <w:t>Agaricus</w:t>
      </w:r>
      <w:proofErr w:type="spellEnd"/>
      <w:r w:rsidRPr="004E3025">
        <w:rPr>
          <w:rFonts w:cstheme="minorHAnsi"/>
        </w:rPr>
        <w:t xml:space="preserve">, </w:t>
      </w:r>
      <w:proofErr w:type="spellStart"/>
      <w:r w:rsidRPr="004E3025">
        <w:rPr>
          <w:rFonts w:cstheme="minorHAnsi"/>
        </w:rPr>
        <w:t>Chaga</w:t>
      </w:r>
      <w:proofErr w:type="spellEnd"/>
      <w:r w:rsidRPr="004E3025">
        <w:rPr>
          <w:rFonts w:cstheme="minorHAnsi"/>
        </w:rPr>
        <w:t xml:space="preserve">, </w:t>
      </w:r>
      <w:proofErr w:type="spellStart"/>
      <w:r w:rsidRPr="004E3025">
        <w:rPr>
          <w:rFonts w:cstheme="minorHAnsi"/>
        </w:rPr>
        <w:t>Coprinus</w:t>
      </w:r>
      <w:proofErr w:type="spellEnd"/>
      <w:r w:rsidRPr="004E3025">
        <w:rPr>
          <w:rFonts w:cstheme="minorHAnsi"/>
        </w:rPr>
        <w:t xml:space="preserve">, </w:t>
      </w:r>
      <w:proofErr w:type="spellStart"/>
      <w:r w:rsidRPr="004E3025">
        <w:rPr>
          <w:rFonts w:cstheme="minorHAnsi"/>
        </w:rPr>
        <w:t>Cordyceps</w:t>
      </w:r>
      <w:proofErr w:type="spellEnd"/>
      <w:r w:rsidRPr="004E3025">
        <w:rPr>
          <w:rFonts w:cstheme="minorHAnsi"/>
        </w:rPr>
        <w:t xml:space="preserve">, </w:t>
      </w:r>
      <w:proofErr w:type="spellStart"/>
      <w:r w:rsidRPr="004E3025">
        <w:rPr>
          <w:rFonts w:cstheme="minorHAnsi"/>
        </w:rPr>
        <w:t>Hericium</w:t>
      </w:r>
      <w:proofErr w:type="spellEnd"/>
      <w:r w:rsidRPr="004E3025">
        <w:rPr>
          <w:rFonts w:cstheme="minorHAnsi"/>
        </w:rPr>
        <w:t xml:space="preserve">, </w:t>
      </w:r>
      <w:proofErr w:type="spellStart"/>
      <w:r w:rsidRPr="004E3025">
        <w:rPr>
          <w:rFonts w:cstheme="minorHAnsi"/>
        </w:rPr>
        <w:t>Maitake</w:t>
      </w:r>
      <w:proofErr w:type="spellEnd"/>
      <w:r w:rsidRPr="004E3025">
        <w:rPr>
          <w:rFonts w:cstheme="minorHAnsi"/>
        </w:rPr>
        <w:t xml:space="preserve">, </w:t>
      </w:r>
      <w:proofErr w:type="spellStart"/>
      <w:r w:rsidRPr="004E3025">
        <w:rPr>
          <w:rFonts w:cstheme="minorHAnsi"/>
        </w:rPr>
        <w:t>Reishi</w:t>
      </w:r>
      <w:proofErr w:type="spellEnd"/>
      <w:r w:rsidRPr="004E3025">
        <w:rPr>
          <w:rFonts w:cstheme="minorHAnsi"/>
        </w:rPr>
        <w:t xml:space="preserve"> und Shiitake.</w:t>
      </w:r>
      <w:r>
        <w:rPr>
          <w:rFonts w:cstheme="minorHAnsi"/>
        </w:rPr>
        <w:t xml:space="preserve"> </w:t>
      </w:r>
      <w:r w:rsidRPr="00CC02AE">
        <w:rPr>
          <w:rFonts w:cstheme="minorHAnsi"/>
        </w:rPr>
        <w:t>Immer mehr Studien bescheinigen d</w:t>
      </w:r>
      <w:r>
        <w:rPr>
          <w:rFonts w:cstheme="minorHAnsi"/>
        </w:rPr>
        <w:t>en</w:t>
      </w:r>
      <w:r w:rsidRPr="00CC02AE">
        <w:rPr>
          <w:rFonts w:cstheme="minorHAnsi"/>
        </w:rPr>
        <w:t xml:space="preserve"> positiven Einf</w:t>
      </w:r>
      <w:r>
        <w:rPr>
          <w:rFonts w:cstheme="minorHAnsi"/>
        </w:rPr>
        <w:t xml:space="preserve">luss </w:t>
      </w:r>
      <w:r w:rsidRPr="00CC02AE">
        <w:rPr>
          <w:rFonts w:cstheme="minorHAnsi"/>
        </w:rPr>
        <w:t xml:space="preserve">von Pilzen. So auch jene, die aus der engen, wissenschaftlichen Zusammenarbeit mit der </w:t>
      </w:r>
      <w:r w:rsidR="00EB5146" w:rsidRPr="00EB5146">
        <w:rPr>
          <w:rFonts w:cstheme="minorHAnsi"/>
        </w:rPr>
        <w:t xml:space="preserve">Ernst-Moritz-Arndt-Universität </w:t>
      </w:r>
      <w:r w:rsidRPr="00CC02AE">
        <w:rPr>
          <w:rFonts w:cstheme="minorHAnsi"/>
        </w:rPr>
        <w:t>in Greifswald</w:t>
      </w:r>
      <w:r>
        <w:rPr>
          <w:rFonts w:cstheme="minorHAnsi"/>
        </w:rPr>
        <w:t>,</w:t>
      </w:r>
      <w:r w:rsidRPr="00CC02AE">
        <w:rPr>
          <w:rFonts w:cstheme="minorHAnsi"/>
        </w:rPr>
        <w:t xml:space="preserve"> unter der Leitung von </w:t>
      </w:r>
      <w:proofErr w:type="spellStart"/>
      <w:r w:rsidRPr="00CC02AE">
        <w:rPr>
          <w:rFonts w:cstheme="minorHAnsi"/>
        </w:rPr>
        <w:t>Prof.em</w:t>
      </w:r>
      <w:proofErr w:type="spellEnd"/>
      <w:r w:rsidRPr="00CC02AE">
        <w:rPr>
          <w:rFonts w:cstheme="minorHAnsi"/>
        </w:rPr>
        <w:t xml:space="preserve">. </w:t>
      </w:r>
      <w:r>
        <w:rPr>
          <w:rFonts w:cstheme="minorHAnsi"/>
        </w:rPr>
        <w:t xml:space="preserve">Dr. </w:t>
      </w:r>
      <w:r w:rsidRPr="00CC02AE">
        <w:rPr>
          <w:rFonts w:cstheme="minorHAnsi"/>
        </w:rPr>
        <w:t>Ulrike Lindequist hervorgegangen sind</w:t>
      </w:r>
      <w:r>
        <w:rPr>
          <w:rFonts w:cstheme="minorHAnsi"/>
        </w:rPr>
        <w:t>.</w:t>
      </w:r>
      <w:r w:rsidR="007D5EFE">
        <w:rPr>
          <w:rFonts w:cstheme="minorHAnsi"/>
        </w:rPr>
        <w:t xml:space="preserve"> Bei der renommierten </w:t>
      </w:r>
      <w:r>
        <w:rPr>
          <w:rFonts w:cstheme="minorHAnsi"/>
        </w:rPr>
        <w:t>„</w:t>
      </w:r>
      <w:r w:rsidRPr="00CC02AE">
        <w:rPr>
          <w:rFonts w:cstheme="minorHAnsi"/>
        </w:rPr>
        <w:t xml:space="preserve">International </w:t>
      </w:r>
      <w:proofErr w:type="spellStart"/>
      <w:r w:rsidRPr="00CC02AE">
        <w:rPr>
          <w:rFonts w:cstheme="minorHAnsi"/>
        </w:rPr>
        <w:t>Medicinal</w:t>
      </w:r>
      <w:proofErr w:type="spellEnd"/>
      <w:r w:rsidRPr="00CC02AE">
        <w:rPr>
          <w:rFonts w:cstheme="minorHAnsi"/>
        </w:rPr>
        <w:t xml:space="preserve"> </w:t>
      </w:r>
      <w:proofErr w:type="spellStart"/>
      <w:r w:rsidRPr="00CC02AE">
        <w:rPr>
          <w:rFonts w:cstheme="minorHAnsi"/>
        </w:rPr>
        <w:t>Mushroom</w:t>
      </w:r>
      <w:proofErr w:type="spellEnd"/>
      <w:r w:rsidRPr="00CC02AE">
        <w:rPr>
          <w:rFonts w:cstheme="minorHAnsi"/>
        </w:rPr>
        <w:t xml:space="preserve"> Conference (IMMC)</w:t>
      </w:r>
      <w:r>
        <w:rPr>
          <w:rFonts w:cstheme="minorHAnsi"/>
        </w:rPr>
        <w:t>“</w:t>
      </w:r>
      <w:r w:rsidR="007D5EFE">
        <w:rPr>
          <w:rFonts w:cstheme="minorHAnsi"/>
        </w:rPr>
        <w:t xml:space="preserve">, an der alljährlich auch die Vitalpilzexperten von </w:t>
      </w:r>
      <w:r w:rsidR="007D5EFE" w:rsidRPr="00486E61">
        <w:rPr>
          <w:rFonts w:cstheme="minorHAnsi"/>
          <w:i/>
        </w:rPr>
        <w:t>SEE</w:t>
      </w:r>
      <w:r w:rsidR="007D5EFE">
        <w:rPr>
          <w:rFonts w:cstheme="minorHAnsi"/>
        </w:rPr>
        <w:t>WALD teilnehmen, w</w:t>
      </w:r>
      <w:r w:rsidR="009D0F7E">
        <w:rPr>
          <w:rFonts w:cstheme="minorHAnsi"/>
        </w:rPr>
        <w:t>e</w:t>
      </w:r>
      <w:r w:rsidR="007D5EFE">
        <w:rPr>
          <w:rFonts w:cstheme="minorHAnsi"/>
        </w:rPr>
        <w:t xml:space="preserve">rden die aktuellen </w:t>
      </w:r>
      <w:r>
        <w:rPr>
          <w:rFonts w:cstheme="minorHAnsi"/>
        </w:rPr>
        <w:t>Studienergebnisse diskutiert</w:t>
      </w:r>
      <w:r w:rsidR="007D5EFE">
        <w:rPr>
          <w:rFonts w:cstheme="minorHAnsi"/>
        </w:rPr>
        <w:t xml:space="preserve">. </w:t>
      </w:r>
      <w:r>
        <w:rPr>
          <w:rFonts w:cstheme="minorHAnsi"/>
        </w:rPr>
        <w:t xml:space="preserve">Dabei wird besonders der Stellenwert von </w:t>
      </w:r>
      <w:r w:rsidRPr="00CC02AE">
        <w:rPr>
          <w:rFonts w:cstheme="minorHAnsi"/>
        </w:rPr>
        <w:t xml:space="preserve">Qualität, Produktionsgegebenheiten und Kultivierungsbedingungen deutlich. All diesen Bereichen trägt </w:t>
      </w:r>
      <w:r w:rsidRPr="004774A0">
        <w:rPr>
          <w:rFonts w:cstheme="minorHAnsi"/>
          <w:i/>
        </w:rPr>
        <w:t>SEE</w:t>
      </w:r>
      <w:r>
        <w:rPr>
          <w:rFonts w:cstheme="minorHAnsi"/>
        </w:rPr>
        <w:t xml:space="preserve">WALD </w:t>
      </w:r>
      <w:r w:rsidRPr="00CC02AE">
        <w:rPr>
          <w:rFonts w:cstheme="minorHAnsi"/>
        </w:rPr>
        <w:t>mit größter Sorgfalt Rechnung.</w:t>
      </w:r>
    </w:p>
    <w:p w:rsidR="00811046" w:rsidRPr="00F65784" w:rsidRDefault="00811046" w:rsidP="005623B4">
      <w:pPr>
        <w:autoSpaceDE w:val="0"/>
        <w:autoSpaceDN w:val="0"/>
        <w:adjustRightInd w:val="0"/>
        <w:spacing w:after="0" w:line="240" w:lineRule="auto"/>
        <w:jc w:val="both"/>
        <w:rPr>
          <w:rFonts w:cstheme="minorHAnsi"/>
        </w:rPr>
      </w:pPr>
    </w:p>
    <w:p w:rsidR="001C6785" w:rsidRPr="00F65784" w:rsidRDefault="001C6785" w:rsidP="005623B4">
      <w:pPr>
        <w:autoSpaceDE w:val="0"/>
        <w:autoSpaceDN w:val="0"/>
        <w:adjustRightInd w:val="0"/>
        <w:spacing w:after="0" w:line="240" w:lineRule="auto"/>
        <w:jc w:val="both"/>
        <w:rPr>
          <w:rFonts w:cstheme="minorHAnsi"/>
          <w:b/>
        </w:rPr>
      </w:pPr>
      <w:r w:rsidRPr="00F65784">
        <w:rPr>
          <w:rFonts w:cstheme="minorHAnsi"/>
          <w:b/>
        </w:rPr>
        <w:t>Qualität aus Salzburg</w:t>
      </w:r>
    </w:p>
    <w:p w:rsidR="005623B4" w:rsidRDefault="00EA7609" w:rsidP="005623B4">
      <w:pPr>
        <w:autoSpaceDE w:val="0"/>
        <w:autoSpaceDN w:val="0"/>
        <w:adjustRightInd w:val="0"/>
        <w:spacing w:after="0" w:line="240" w:lineRule="auto"/>
        <w:jc w:val="both"/>
        <w:rPr>
          <w:rFonts w:cstheme="minorHAnsi"/>
        </w:rPr>
      </w:pPr>
      <w:r w:rsidRPr="00412896">
        <w:rPr>
          <w:rFonts w:cstheme="minorHAnsi"/>
        </w:rPr>
        <w:t xml:space="preserve">„Qualität ist </w:t>
      </w:r>
      <w:r>
        <w:rPr>
          <w:rFonts w:cstheme="minorHAnsi"/>
        </w:rPr>
        <w:t xml:space="preserve">für </w:t>
      </w:r>
      <w:r w:rsidRPr="00412896">
        <w:rPr>
          <w:rFonts w:cstheme="minorHAnsi"/>
        </w:rPr>
        <w:t xml:space="preserve">uns nicht nur ein Lippenbekenntnis. Mit der eigenen Produktion in Salzburg </w:t>
      </w:r>
      <w:r w:rsidR="00EB5146">
        <w:rPr>
          <w:rFonts w:cstheme="minorHAnsi"/>
        </w:rPr>
        <w:t xml:space="preserve">entsprechen wir </w:t>
      </w:r>
      <w:r w:rsidRPr="00412896">
        <w:rPr>
          <w:rFonts w:cstheme="minorHAnsi"/>
        </w:rPr>
        <w:t xml:space="preserve">höchsten Ansprüchen“, </w:t>
      </w:r>
      <w:r>
        <w:rPr>
          <w:rFonts w:cstheme="minorHAnsi"/>
        </w:rPr>
        <w:t>betont</w:t>
      </w:r>
      <w:r w:rsidRPr="00412896">
        <w:rPr>
          <w:rFonts w:cstheme="minorHAnsi"/>
        </w:rPr>
        <w:t xml:space="preserve"> </w:t>
      </w:r>
      <w:r w:rsidRPr="00486E61">
        <w:rPr>
          <w:rFonts w:cstheme="minorHAnsi"/>
          <w:i/>
        </w:rPr>
        <w:t>SEE</w:t>
      </w:r>
      <w:r>
        <w:rPr>
          <w:rFonts w:cstheme="minorHAnsi"/>
        </w:rPr>
        <w:t>WALD</w:t>
      </w:r>
      <w:r w:rsidRPr="00412896">
        <w:rPr>
          <w:rFonts w:cstheme="minorHAnsi"/>
        </w:rPr>
        <w:t>-Geschäftsführer Uwe Büttner und verweist auf 25 Jahre Erfahrung in der Nahrungsergänzungsmittel-Branche.</w:t>
      </w:r>
      <w:r>
        <w:rPr>
          <w:rFonts w:cstheme="minorHAnsi"/>
        </w:rPr>
        <w:t xml:space="preserve"> </w:t>
      </w:r>
      <w:r w:rsidRPr="00412896">
        <w:rPr>
          <w:rFonts w:cstheme="minorHAnsi"/>
        </w:rPr>
        <w:t>„</w:t>
      </w:r>
      <w:r w:rsidRPr="00412896">
        <w:rPr>
          <w:rFonts w:cstheme="minorHAnsi"/>
          <w:iCs/>
        </w:rPr>
        <w:t>Wer selbst produziert, weiß</w:t>
      </w:r>
      <w:r>
        <w:rPr>
          <w:rFonts w:cstheme="minorHAnsi"/>
          <w:iCs/>
        </w:rPr>
        <w:t>,</w:t>
      </w:r>
      <w:r w:rsidRPr="00412896">
        <w:rPr>
          <w:rFonts w:cstheme="minorHAnsi"/>
          <w:iCs/>
        </w:rPr>
        <w:t xml:space="preserve"> welche Qualität </w:t>
      </w:r>
      <w:r>
        <w:rPr>
          <w:rFonts w:cstheme="minorHAnsi"/>
          <w:iCs/>
        </w:rPr>
        <w:t xml:space="preserve">darin </w:t>
      </w:r>
      <w:r w:rsidRPr="00412896">
        <w:rPr>
          <w:rFonts w:cstheme="minorHAnsi"/>
          <w:iCs/>
        </w:rPr>
        <w:t xml:space="preserve">steckt. Bei uns </w:t>
      </w:r>
      <w:r w:rsidRPr="00412896">
        <w:rPr>
          <w:rFonts w:cstheme="minorHAnsi"/>
        </w:rPr>
        <w:t xml:space="preserve">durchlaufen </w:t>
      </w:r>
      <w:r>
        <w:rPr>
          <w:rFonts w:cstheme="minorHAnsi"/>
        </w:rPr>
        <w:t xml:space="preserve">die </w:t>
      </w:r>
      <w:r w:rsidRPr="00412896">
        <w:rPr>
          <w:rFonts w:cstheme="minorHAnsi"/>
        </w:rPr>
        <w:t xml:space="preserve">Vitalpilze strenge </w:t>
      </w:r>
      <w:r>
        <w:rPr>
          <w:rFonts w:cstheme="minorHAnsi"/>
        </w:rPr>
        <w:t>Kontrollen</w:t>
      </w:r>
      <w:r w:rsidRPr="00412896">
        <w:rPr>
          <w:rFonts w:cstheme="minorHAnsi"/>
        </w:rPr>
        <w:t xml:space="preserve"> vom Rohstoff bis zum fertigen Produkt</w:t>
      </w:r>
      <w:r w:rsidRPr="00412896">
        <w:rPr>
          <w:rFonts w:cstheme="minorHAnsi"/>
          <w:iCs/>
        </w:rPr>
        <w:t>“</w:t>
      </w:r>
      <w:r w:rsidRPr="00412896">
        <w:rPr>
          <w:rFonts w:cstheme="minorHAnsi"/>
        </w:rPr>
        <w:t xml:space="preserve">, </w:t>
      </w:r>
      <w:r w:rsidRPr="00AC2A48">
        <w:rPr>
          <w:rFonts w:cstheme="minorHAnsi"/>
        </w:rPr>
        <w:t>ergänzt Martina Gantioler.</w:t>
      </w:r>
    </w:p>
    <w:p w:rsidR="00EB5146" w:rsidRDefault="00EB5146" w:rsidP="005623B4">
      <w:pPr>
        <w:autoSpaceDE w:val="0"/>
        <w:autoSpaceDN w:val="0"/>
        <w:adjustRightInd w:val="0"/>
        <w:spacing w:after="0" w:line="240" w:lineRule="auto"/>
        <w:jc w:val="both"/>
        <w:rPr>
          <w:rFonts w:cstheme="minorHAnsi"/>
        </w:rPr>
      </w:pPr>
    </w:p>
    <w:p w:rsidR="00230801" w:rsidRPr="00F4227E" w:rsidRDefault="00230801" w:rsidP="005623B4">
      <w:pPr>
        <w:spacing w:after="0" w:line="240" w:lineRule="auto"/>
        <w:jc w:val="both"/>
        <w:rPr>
          <w:rFonts w:cstheme="minorHAnsi"/>
          <w:b/>
        </w:rPr>
      </w:pPr>
      <w:r w:rsidRPr="00F4227E">
        <w:rPr>
          <w:rFonts w:cstheme="minorHAnsi"/>
          <w:b/>
        </w:rPr>
        <w:t xml:space="preserve">Produkt-Tipp: </w:t>
      </w:r>
      <w:r w:rsidRPr="00F4227E">
        <w:rPr>
          <w:rFonts w:cstheme="minorHAnsi"/>
          <w:b/>
          <w:i/>
        </w:rPr>
        <w:t>SEE</w:t>
      </w:r>
      <w:r w:rsidRPr="00F4227E">
        <w:rPr>
          <w:rFonts w:cstheme="minorHAnsi"/>
          <w:b/>
        </w:rPr>
        <w:t>WALD Immun Komplex</w:t>
      </w:r>
    </w:p>
    <w:p w:rsidR="00230801" w:rsidRDefault="00C350F5" w:rsidP="00F4227E">
      <w:pPr>
        <w:spacing w:after="0" w:line="240" w:lineRule="auto"/>
        <w:jc w:val="both"/>
        <w:rPr>
          <w:rFonts w:cstheme="minorHAnsi"/>
        </w:rPr>
      </w:pPr>
      <w:r w:rsidRPr="00F4227E">
        <w:rPr>
          <w:rFonts w:cstheme="minorHAnsi"/>
        </w:rPr>
        <w:t xml:space="preserve">Der hochwertige </w:t>
      </w:r>
      <w:r w:rsidRPr="00F4227E">
        <w:rPr>
          <w:rFonts w:cstheme="minorHAnsi"/>
          <w:i/>
        </w:rPr>
        <w:t>SEE</w:t>
      </w:r>
      <w:r w:rsidRPr="00F4227E">
        <w:rPr>
          <w:rFonts w:cstheme="minorHAnsi"/>
        </w:rPr>
        <w:t xml:space="preserve">WALD Immun Komplex vereint Vitalpilz-Extrakte aus </w:t>
      </w:r>
      <w:proofErr w:type="spellStart"/>
      <w:r w:rsidRPr="00F4227E">
        <w:rPr>
          <w:rFonts w:cstheme="minorHAnsi"/>
        </w:rPr>
        <w:t>Agaricus</w:t>
      </w:r>
      <w:proofErr w:type="spellEnd"/>
      <w:r w:rsidRPr="00F4227E">
        <w:rPr>
          <w:rFonts w:cstheme="minorHAnsi"/>
        </w:rPr>
        <w:t xml:space="preserve">, </w:t>
      </w:r>
      <w:proofErr w:type="spellStart"/>
      <w:r w:rsidRPr="00F4227E">
        <w:rPr>
          <w:rFonts w:cstheme="minorHAnsi"/>
        </w:rPr>
        <w:t>Reishi</w:t>
      </w:r>
      <w:proofErr w:type="spellEnd"/>
      <w:r w:rsidRPr="00F4227E">
        <w:rPr>
          <w:rFonts w:cstheme="minorHAnsi"/>
        </w:rPr>
        <w:t xml:space="preserve"> und Shiitake mit Vitamin B6, C, Folsäure und Zink als Beitrag für das Immunsystem und Vitamin E zum Schutz der Zellen vor oxidativem Stress.</w:t>
      </w:r>
      <w:r w:rsidR="00F4227E" w:rsidRPr="00F4227E">
        <w:rPr>
          <w:rFonts w:cstheme="minorHAnsi"/>
        </w:rPr>
        <w:t xml:space="preserve"> </w:t>
      </w:r>
      <w:r w:rsidRPr="00F4227E">
        <w:rPr>
          <w:rFonts w:cstheme="minorHAnsi"/>
        </w:rPr>
        <w:t>Erhältlich in der Apotheke.</w:t>
      </w:r>
    </w:p>
    <w:p w:rsidR="007B6FA9" w:rsidRPr="00F4227E" w:rsidRDefault="007B6FA9" w:rsidP="00F4227E">
      <w:pPr>
        <w:spacing w:after="0" w:line="240" w:lineRule="auto"/>
        <w:jc w:val="both"/>
        <w:rPr>
          <w:rFonts w:cstheme="minorHAnsi"/>
        </w:rPr>
      </w:pPr>
    </w:p>
    <w:p w:rsidR="00F130CD" w:rsidRPr="00F65784" w:rsidRDefault="00F130CD" w:rsidP="007C5A0D">
      <w:pPr>
        <w:autoSpaceDE w:val="0"/>
        <w:autoSpaceDN w:val="0"/>
        <w:adjustRightInd w:val="0"/>
        <w:spacing w:after="0" w:line="240" w:lineRule="auto"/>
        <w:jc w:val="both"/>
        <w:rPr>
          <w:rFonts w:cstheme="minorHAnsi"/>
        </w:rPr>
      </w:pPr>
      <w:r w:rsidRPr="00F65784">
        <w:rPr>
          <w:rFonts w:cstheme="minorHAnsi"/>
        </w:rPr>
        <w:lastRenderedPageBreak/>
        <w:t>----------------------------------------------</w:t>
      </w:r>
    </w:p>
    <w:p w:rsidR="00230801" w:rsidRPr="00F65784" w:rsidRDefault="00230801" w:rsidP="007C5A0D">
      <w:pPr>
        <w:autoSpaceDE w:val="0"/>
        <w:autoSpaceDN w:val="0"/>
        <w:adjustRightInd w:val="0"/>
        <w:spacing w:after="0" w:line="240" w:lineRule="auto"/>
        <w:jc w:val="both"/>
        <w:rPr>
          <w:rFonts w:cstheme="minorHAnsi"/>
          <w:b/>
        </w:rPr>
      </w:pPr>
    </w:p>
    <w:p w:rsidR="00F65784" w:rsidRPr="00F65784" w:rsidRDefault="00F130CD" w:rsidP="007C5A0D">
      <w:pPr>
        <w:autoSpaceDE w:val="0"/>
        <w:autoSpaceDN w:val="0"/>
        <w:adjustRightInd w:val="0"/>
        <w:spacing w:after="0" w:line="240" w:lineRule="auto"/>
        <w:jc w:val="both"/>
        <w:rPr>
          <w:rFonts w:cstheme="minorHAnsi"/>
          <w:b/>
        </w:rPr>
      </w:pPr>
      <w:r w:rsidRPr="00F65784">
        <w:rPr>
          <w:rFonts w:cstheme="minorHAnsi"/>
          <w:b/>
        </w:rPr>
        <w:t>Die Unternehmensgruppe</w:t>
      </w:r>
      <w:r w:rsidR="00F65784" w:rsidRPr="00F65784">
        <w:rPr>
          <w:rFonts w:cstheme="minorHAnsi"/>
          <w:b/>
        </w:rPr>
        <w:t xml:space="preserve"> </w:t>
      </w:r>
      <w:r w:rsidR="00F65784" w:rsidRPr="00F65784">
        <w:rPr>
          <w:rFonts w:cstheme="minorHAnsi"/>
          <w:b/>
          <w:i/>
        </w:rPr>
        <w:t>SEE</w:t>
      </w:r>
      <w:r w:rsidR="00F65784" w:rsidRPr="00F65784">
        <w:rPr>
          <w:rFonts w:cstheme="minorHAnsi"/>
          <w:b/>
        </w:rPr>
        <w:t>WALD</w:t>
      </w:r>
    </w:p>
    <w:p w:rsidR="00990D32" w:rsidRPr="00F65784" w:rsidRDefault="00F130CD" w:rsidP="007C5A0D">
      <w:pPr>
        <w:autoSpaceDE w:val="0"/>
        <w:autoSpaceDN w:val="0"/>
        <w:adjustRightInd w:val="0"/>
        <w:spacing w:after="0" w:line="240" w:lineRule="auto"/>
        <w:jc w:val="both"/>
        <w:rPr>
          <w:rFonts w:cstheme="minorHAnsi"/>
        </w:rPr>
      </w:pPr>
      <w:r w:rsidRPr="00F65784">
        <w:rPr>
          <w:rFonts w:cstheme="minorHAnsi"/>
        </w:rPr>
        <w:t xml:space="preserve">Die </w:t>
      </w:r>
      <w:r w:rsidRPr="00F65784">
        <w:rPr>
          <w:rFonts w:cstheme="minorHAnsi"/>
          <w:i/>
        </w:rPr>
        <w:t>SEE</w:t>
      </w:r>
      <w:r w:rsidRPr="00F65784">
        <w:rPr>
          <w:rFonts w:cstheme="minorHAnsi"/>
        </w:rPr>
        <w:t xml:space="preserve">WALD-Unternehmensgruppe ist seit den 1990er Jahren in Familienbesitz und ist Spezialist für orthomolekulare (Mikronährstoffe), mykomolekulare (Vitalpilze) und phytomolekulare (Pflanzen und Kräuter) Produkte. </w:t>
      </w:r>
      <w:r w:rsidRPr="00EB5146">
        <w:rPr>
          <w:rFonts w:cstheme="minorHAnsi"/>
          <w:i/>
        </w:rPr>
        <w:t>SEE</w:t>
      </w:r>
      <w:r w:rsidRPr="00F65784">
        <w:rPr>
          <w:rFonts w:cstheme="minorHAnsi"/>
        </w:rPr>
        <w:t xml:space="preserve">WALD liefert mit mehr als 200 Produkten Top-Qualität vom Produktionsstandort Salzburg und wurde als einer der ersten Nahrungsergänzungsmittel-Hersteller in Österreich mit der ISO-Norm 22000 zertifiziert.  Einzigartig ist die Kooperation mit dem Europakloster Gut </w:t>
      </w:r>
      <w:proofErr w:type="spellStart"/>
      <w:r w:rsidRPr="00F65784">
        <w:rPr>
          <w:rFonts w:cstheme="minorHAnsi"/>
        </w:rPr>
        <w:t>Aich</w:t>
      </w:r>
      <w:proofErr w:type="spellEnd"/>
      <w:r w:rsidRPr="00F65784">
        <w:rPr>
          <w:rFonts w:cstheme="minorHAnsi"/>
        </w:rPr>
        <w:t xml:space="preserve"> in St. Gilgen. Die Mönche stellen für </w:t>
      </w:r>
      <w:r w:rsidRPr="00EB5146">
        <w:rPr>
          <w:rFonts w:cstheme="minorHAnsi"/>
          <w:i/>
        </w:rPr>
        <w:t>SEE</w:t>
      </w:r>
      <w:r w:rsidRPr="00F65784">
        <w:rPr>
          <w:rFonts w:cstheme="minorHAnsi"/>
        </w:rPr>
        <w:t xml:space="preserve">WALD hochwertige Klosterelixiere und Baumessenzen </w:t>
      </w:r>
      <w:r w:rsidR="00660BD5">
        <w:rPr>
          <w:rFonts w:cstheme="minorHAnsi"/>
        </w:rPr>
        <w:t xml:space="preserve">nach </w:t>
      </w:r>
      <w:r w:rsidRPr="00F65784">
        <w:rPr>
          <w:rFonts w:cstheme="minorHAnsi"/>
        </w:rPr>
        <w:t xml:space="preserve">traditionellem Verfahren her. Das Unternehmen </w:t>
      </w:r>
      <w:r w:rsidRPr="00EB5146">
        <w:rPr>
          <w:rFonts w:cstheme="minorHAnsi"/>
          <w:i/>
        </w:rPr>
        <w:t>SEE</w:t>
      </w:r>
      <w:r w:rsidRPr="00F65784">
        <w:rPr>
          <w:rFonts w:cstheme="minorHAnsi"/>
        </w:rPr>
        <w:t>WALD beschäftigt rund 100 MitarbeiterInnen.</w:t>
      </w:r>
    </w:p>
    <w:p w:rsidR="00230801" w:rsidRPr="00F65784" w:rsidRDefault="00230801" w:rsidP="007C5A0D">
      <w:pPr>
        <w:autoSpaceDE w:val="0"/>
        <w:autoSpaceDN w:val="0"/>
        <w:adjustRightInd w:val="0"/>
        <w:spacing w:after="0" w:line="240" w:lineRule="auto"/>
        <w:rPr>
          <w:rStyle w:val="Hyperlink"/>
          <w:rFonts w:cstheme="minorHAnsi"/>
          <w:b/>
          <w:color w:val="auto"/>
          <w:u w:val="none"/>
        </w:rPr>
      </w:pPr>
    </w:p>
    <w:p w:rsidR="005623B4" w:rsidRDefault="006955FE" w:rsidP="006D592A">
      <w:pPr>
        <w:autoSpaceDE w:val="0"/>
        <w:autoSpaceDN w:val="0"/>
        <w:adjustRightInd w:val="0"/>
        <w:spacing w:after="0" w:line="240" w:lineRule="auto"/>
        <w:rPr>
          <w:rFonts w:cstheme="minorHAnsi"/>
          <w:b/>
        </w:rPr>
      </w:pPr>
      <w:hyperlink r:id="rId6" w:history="1">
        <w:r w:rsidR="007C5A0D" w:rsidRPr="00F65784">
          <w:rPr>
            <w:rStyle w:val="Hyperlink"/>
            <w:rFonts w:cstheme="minorHAnsi"/>
            <w:b/>
            <w:color w:val="auto"/>
            <w:u w:val="none"/>
          </w:rPr>
          <w:t>www.seewald-nemroyal.com</w:t>
        </w:r>
      </w:hyperlink>
      <w:r w:rsidR="00B369AB" w:rsidRPr="00F65784">
        <w:rPr>
          <w:rFonts w:cstheme="minorHAnsi"/>
          <w:b/>
        </w:rPr>
        <w:tab/>
      </w:r>
      <w:r w:rsidR="00B369AB" w:rsidRPr="00F65784">
        <w:rPr>
          <w:rFonts w:cstheme="minorHAnsi"/>
          <w:b/>
        </w:rPr>
        <w:tab/>
      </w:r>
      <w:r w:rsidR="00B369AB" w:rsidRPr="00F65784">
        <w:rPr>
          <w:rFonts w:cstheme="minorHAnsi"/>
          <w:b/>
        </w:rPr>
        <w:tab/>
      </w:r>
      <w:r w:rsidR="00B369AB" w:rsidRPr="00F65784">
        <w:rPr>
          <w:rFonts w:cstheme="minorHAnsi"/>
          <w:b/>
        </w:rPr>
        <w:tab/>
      </w:r>
    </w:p>
    <w:p w:rsidR="00513EC4" w:rsidRPr="00F65784" w:rsidRDefault="00B369AB" w:rsidP="006D592A">
      <w:pPr>
        <w:autoSpaceDE w:val="0"/>
        <w:autoSpaceDN w:val="0"/>
        <w:adjustRightInd w:val="0"/>
        <w:spacing w:after="0" w:line="240" w:lineRule="auto"/>
        <w:rPr>
          <w:rFonts w:cstheme="minorHAnsi"/>
          <w:b/>
        </w:rPr>
      </w:pPr>
      <w:r w:rsidRPr="00F65784">
        <w:rPr>
          <w:rFonts w:cstheme="minorHAnsi"/>
          <w:b/>
        </w:rPr>
        <w:tab/>
      </w:r>
      <w:r w:rsidRPr="00F65784">
        <w:rPr>
          <w:rFonts w:cstheme="minorHAnsi"/>
          <w:b/>
        </w:rPr>
        <w:tab/>
      </w:r>
      <w:r w:rsidRPr="00F65784">
        <w:rPr>
          <w:rFonts w:cstheme="minorHAnsi"/>
          <w:b/>
        </w:rPr>
        <w:tab/>
      </w:r>
    </w:p>
    <w:p w:rsidR="0037419E" w:rsidRPr="00F65784" w:rsidRDefault="00990D32" w:rsidP="00513EC4">
      <w:pPr>
        <w:jc w:val="right"/>
        <w:rPr>
          <w:rFonts w:cstheme="minorHAnsi"/>
          <w:b/>
        </w:rPr>
      </w:pPr>
      <w:r w:rsidRPr="00F65784">
        <w:rPr>
          <w:rFonts w:cstheme="minorHAnsi"/>
        </w:rPr>
        <w:t>2018</w:t>
      </w:r>
      <w:r w:rsidR="00F130CD" w:rsidRPr="00F65784">
        <w:rPr>
          <w:rFonts w:cstheme="minorHAnsi"/>
        </w:rPr>
        <w:t>-12</w:t>
      </w:r>
      <w:bookmarkStart w:id="0" w:name="_GoBack"/>
      <w:bookmarkEnd w:id="0"/>
      <w:r w:rsidR="00F130CD" w:rsidRPr="006955FE">
        <w:rPr>
          <w:rFonts w:cstheme="minorHAnsi"/>
        </w:rPr>
        <w:t>-</w:t>
      </w:r>
      <w:r w:rsidR="006955FE" w:rsidRPr="006955FE">
        <w:rPr>
          <w:rFonts w:cstheme="minorHAnsi"/>
        </w:rPr>
        <w:t>06</w:t>
      </w:r>
    </w:p>
    <w:p w:rsidR="0037419E" w:rsidRPr="00F65784" w:rsidRDefault="00513EC4" w:rsidP="0037419E">
      <w:pPr>
        <w:pStyle w:val="NurText"/>
        <w:rPr>
          <w:rFonts w:asciiTheme="minorHAnsi" w:hAnsiTheme="minorHAnsi" w:cstheme="minorHAnsi"/>
          <w:szCs w:val="22"/>
        </w:rPr>
      </w:pPr>
      <w:r w:rsidRPr="00F65784">
        <w:rPr>
          <w:rFonts w:asciiTheme="minorHAnsi" w:hAnsiTheme="minorHAnsi" w:cstheme="minorHAnsi"/>
          <w:szCs w:val="22"/>
        </w:rPr>
        <w:t>___________________________</w:t>
      </w:r>
    </w:p>
    <w:p w:rsidR="005623B4" w:rsidRDefault="005623B4" w:rsidP="0037419E">
      <w:pPr>
        <w:pStyle w:val="NurText"/>
        <w:rPr>
          <w:rFonts w:asciiTheme="minorHAnsi" w:hAnsiTheme="minorHAnsi" w:cstheme="minorHAnsi"/>
          <w:b/>
          <w:szCs w:val="22"/>
          <w:u w:val="single"/>
        </w:rPr>
      </w:pPr>
    </w:p>
    <w:p w:rsidR="00513EC4" w:rsidRPr="00F65784" w:rsidRDefault="0037419E" w:rsidP="0037419E">
      <w:pPr>
        <w:pStyle w:val="NurText"/>
        <w:rPr>
          <w:rFonts w:asciiTheme="minorHAnsi" w:hAnsiTheme="minorHAnsi" w:cstheme="minorHAnsi"/>
          <w:b/>
          <w:szCs w:val="22"/>
          <w:u w:val="single"/>
        </w:rPr>
      </w:pPr>
      <w:r w:rsidRPr="00F65784">
        <w:rPr>
          <w:rFonts w:asciiTheme="minorHAnsi" w:hAnsiTheme="minorHAnsi" w:cstheme="minorHAnsi"/>
          <w:b/>
          <w:szCs w:val="22"/>
          <w:u w:val="single"/>
        </w:rPr>
        <w:t>Bildtext</w:t>
      </w:r>
      <w:r w:rsidR="00513EC4" w:rsidRPr="00F65784">
        <w:rPr>
          <w:rFonts w:asciiTheme="minorHAnsi" w:hAnsiTheme="minorHAnsi" w:cstheme="minorHAnsi"/>
          <w:b/>
          <w:szCs w:val="22"/>
          <w:u w:val="single"/>
        </w:rPr>
        <w:t>e:</w:t>
      </w:r>
    </w:p>
    <w:p w:rsidR="005623B4" w:rsidRDefault="005623B4" w:rsidP="0037419E">
      <w:pPr>
        <w:pStyle w:val="NurText"/>
        <w:rPr>
          <w:rFonts w:asciiTheme="minorHAnsi" w:hAnsiTheme="minorHAnsi" w:cstheme="minorHAnsi"/>
          <w:b/>
          <w:szCs w:val="22"/>
        </w:rPr>
      </w:pPr>
    </w:p>
    <w:p w:rsidR="0037419E" w:rsidRPr="005053D5" w:rsidRDefault="0037419E" w:rsidP="0037419E">
      <w:pPr>
        <w:pStyle w:val="NurText"/>
        <w:rPr>
          <w:rFonts w:asciiTheme="minorHAnsi" w:hAnsiTheme="minorHAnsi" w:cstheme="minorHAnsi"/>
          <w:szCs w:val="22"/>
        </w:rPr>
      </w:pPr>
      <w:r w:rsidRPr="00F65784">
        <w:rPr>
          <w:rFonts w:asciiTheme="minorHAnsi" w:hAnsiTheme="minorHAnsi" w:cstheme="minorHAnsi"/>
          <w:b/>
          <w:szCs w:val="22"/>
        </w:rPr>
        <w:t>Pressebild</w:t>
      </w:r>
      <w:r w:rsidR="00F130CD" w:rsidRPr="00F65784">
        <w:rPr>
          <w:rFonts w:asciiTheme="minorHAnsi" w:hAnsiTheme="minorHAnsi" w:cstheme="minorHAnsi"/>
          <w:b/>
          <w:szCs w:val="22"/>
        </w:rPr>
        <w:t xml:space="preserve"> 1</w:t>
      </w:r>
      <w:r w:rsidRPr="00F65784">
        <w:rPr>
          <w:rFonts w:asciiTheme="minorHAnsi" w:hAnsiTheme="minorHAnsi" w:cstheme="minorHAnsi"/>
          <w:b/>
          <w:szCs w:val="22"/>
        </w:rPr>
        <w:t>:</w:t>
      </w:r>
      <w:r w:rsidR="009D0F7E">
        <w:rPr>
          <w:rFonts w:asciiTheme="minorHAnsi" w:hAnsiTheme="minorHAnsi" w:cstheme="minorHAnsi"/>
          <w:b/>
          <w:szCs w:val="22"/>
        </w:rPr>
        <w:t xml:space="preserve"> </w:t>
      </w:r>
      <w:r w:rsidR="009D0F7E" w:rsidRPr="009D0F7E">
        <w:rPr>
          <w:rFonts w:asciiTheme="minorHAnsi" w:hAnsiTheme="minorHAnsi" w:cstheme="minorHAnsi"/>
          <w:szCs w:val="22"/>
        </w:rPr>
        <w:t>Vitalpilze</w:t>
      </w:r>
      <w:r w:rsidR="005A1F00">
        <w:rPr>
          <w:rFonts w:asciiTheme="minorHAnsi" w:hAnsiTheme="minorHAnsi" w:cstheme="minorHAnsi"/>
          <w:szCs w:val="22"/>
        </w:rPr>
        <w:t xml:space="preserve"> – </w:t>
      </w:r>
      <w:r w:rsidR="009D0F7E" w:rsidRPr="009D0F7E">
        <w:rPr>
          <w:rFonts w:asciiTheme="minorHAnsi" w:hAnsiTheme="minorHAnsi" w:cstheme="minorHAnsi"/>
          <w:szCs w:val="22"/>
        </w:rPr>
        <w:t>wie</w:t>
      </w:r>
      <w:r w:rsidR="009D0F7E">
        <w:rPr>
          <w:rFonts w:asciiTheme="minorHAnsi" w:hAnsiTheme="minorHAnsi" w:cstheme="minorHAnsi"/>
          <w:szCs w:val="22"/>
        </w:rPr>
        <w:t xml:space="preserve"> </w:t>
      </w:r>
      <w:r w:rsidR="009D0F7E" w:rsidRPr="009D0F7E">
        <w:rPr>
          <w:rFonts w:asciiTheme="minorHAnsi" w:hAnsiTheme="minorHAnsi" w:cstheme="minorHAnsi"/>
          <w:szCs w:val="22"/>
        </w:rPr>
        <w:t xml:space="preserve">hier der </w:t>
      </w:r>
      <w:proofErr w:type="spellStart"/>
      <w:r w:rsidR="009D0F7E" w:rsidRPr="009D0F7E">
        <w:rPr>
          <w:rFonts w:asciiTheme="minorHAnsi" w:hAnsiTheme="minorHAnsi" w:cstheme="minorHAnsi"/>
          <w:szCs w:val="22"/>
        </w:rPr>
        <w:t>Reishi</w:t>
      </w:r>
      <w:proofErr w:type="spellEnd"/>
      <w:r w:rsidR="005A1F00">
        <w:rPr>
          <w:rFonts w:asciiTheme="minorHAnsi" w:hAnsiTheme="minorHAnsi" w:cstheme="minorHAnsi"/>
          <w:szCs w:val="22"/>
        </w:rPr>
        <w:t xml:space="preserve"> –</w:t>
      </w:r>
      <w:r w:rsidR="009D0F7E" w:rsidRPr="009D0F7E">
        <w:rPr>
          <w:rFonts w:asciiTheme="minorHAnsi" w:hAnsiTheme="minorHAnsi" w:cstheme="minorHAnsi"/>
          <w:szCs w:val="22"/>
        </w:rPr>
        <w:t xml:space="preserve"> </w:t>
      </w:r>
      <w:r w:rsidR="009D0F7E">
        <w:rPr>
          <w:rFonts w:asciiTheme="minorHAnsi" w:hAnsiTheme="minorHAnsi" w:cstheme="minorHAnsi"/>
          <w:szCs w:val="22"/>
        </w:rPr>
        <w:t xml:space="preserve">werden seit jeher </w:t>
      </w:r>
      <w:r w:rsidR="005A1F00">
        <w:rPr>
          <w:rFonts w:asciiTheme="minorHAnsi" w:hAnsiTheme="minorHAnsi" w:cstheme="minorHAnsi"/>
          <w:szCs w:val="22"/>
        </w:rPr>
        <w:t>wegen</w:t>
      </w:r>
      <w:r w:rsidR="009D0F7E">
        <w:rPr>
          <w:rFonts w:asciiTheme="minorHAnsi" w:hAnsiTheme="minorHAnsi" w:cstheme="minorHAnsi"/>
          <w:szCs w:val="22"/>
        </w:rPr>
        <w:t xml:space="preserve"> ihre</w:t>
      </w:r>
      <w:r w:rsidR="005A1F00">
        <w:rPr>
          <w:rFonts w:asciiTheme="minorHAnsi" w:hAnsiTheme="minorHAnsi" w:cstheme="minorHAnsi"/>
          <w:szCs w:val="22"/>
        </w:rPr>
        <w:t>r</w:t>
      </w:r>
      <w:r w:rsidR="009D0F7E">
        <w:rPr>
          <w:rFonts w:asciiTheme="minorHAnsi" w:hAnsiTheme="minorHAnsi" w:cstheme="minorHAnsi"/>
          <w:szCs w:val="22"/>
        </w:rPr>
        <w:t xml:space="preserve"> Bedeutung für das Wohlbefinden geschätzt. </w:t>
      </w:r>
    </w:p>
    <w:p w:rsidR="00F130CD" w:rsidRPr="00F65784" w:rsidRDefault="00F130CD" w:rsidP="00F130CD">
      <w:pPr>
        <w:pStyle w:val="NurText"/>
        <w:rPr>
          <w:rFonts w:asciiTheme="minorHAnsi" w:hAnsiTheme="minorHAnsi" w:cstheme="minorHAnsi"/>
          <w:szCs w:val="22"/>
        </w:rPr>
      </w:pPr>
      <w:r w:rsidRPr="00E830A3">
        <w:rPr>
          <w:rFonts w:asciiTheme="minorHAnsi" w:hAnsiTheme="minorHAnsi" w:cstheme="minorHAnsi"/>
          <w:b/>
          <w:szCs w:val="22"/>
        </w:rPr>
        <w:t xml:space="preserve">Pressebild 2: </w:t>
      </w:r>
      <w:r w:rsidR="00F65784" w:rsidRPr="00E830A3">
        <w:rPr>
          <w:rFonts w:asciiTheme="minorHAnsi" w:hAnsiTheme="minorHAnsi" w:cstheme="minorHAnsi"/>
          <w:szCs w:val="22"/>
        </w:rPr>
        <w:t xml:space="preserve">Der Immun Komplex von </w:t>
      </w:r>
      <w:r w:rsidR="00F65784" w:rsidRPr="00E830A3">
        <w:rPr>
          <w:rFonts w:asciiTheme="minorHAnsi" w:hAnsiTheme="minorHAnsi" w:cstheme="minorHAnsi"/>
          <w:i/>
          <w:szCs w:val="22"/>
        </w:rPr>
        <w:t>SEE</w:t>
      </w:r>
      <w:r w:rsidR="00F65784" w:rsidRPr="00E830A3">
        <w:rPr>
          <w:rFonts w:asciiTheme="minorHAnsi" w:hAnsiTheme="minorHAnsi" w:cstheme="minorHAnsi"/>
          <w:szCs w:val="22"/>
        </w:rPr>
        <w:t>WALD als Beitrag zu einem funktionierenden Immunsystem.</w:t>
      </w:r>
    </w:p>
    <w:p w:rsidR="0037419E" w:rsidRPr="00F65784" w:rsidRDefault="0037419E" w:rsidP="0037419E">
      <w:pPr>
        <w:pStyle w:val="NurText"/>
        <w:rPr>
          <w:rFonts w:asciiTheme="minorHAnsi" w:hAnsiTheme="minorHAnsi" w:cstheme="minorHAnsi"/>
          <w:szCs w:val="22"/>
        </w:rPr>
      </w:pPr>
    </w:p>
    <w:p w:rsidR="0037419E" w:rsidRPr="00F65784" w:rsidRDefault="0037419E" w:rsidP="0037419E">
      <w:pPr>
        <w:rPr>
          <w:rFonts w:cstheme="minorHAnsi"/>
        </w:rPr>
      </w:pPr>
      <w:r w:rsidRPr="00F65784">
        <w:rPr>
          <w:rFonts w:cstheme="minorHAnsi"/>
          <w:b/>
        </w:rPr>
        <w:t>Bildnachweis:</w:t>
      </w:r>
      <w:r w:rsidRPr="00F65784">
        <w:rPr>
          <w:rFonts w:cstheme="minorHAnsi"/>
        </w:rPr>
        <w:t xml:space="preserve"> </w:t>
      </w:r>
      <w:r w:rsidR="005623B4" w:rsidRPr="005623B4">
        <w:rPr>
          <w:rFonts w:cstheme="minorHAnsi"/>
          <w:i/>
        </w:rPr>
        <w:t>SEE</w:t>
      </w:r>
      <w:r w:rsidR="005623B4" w:rsidRPr="005623B4">
        <w:rPr>
          <w:rFonts w:cstheme="minorHAnsi"/>
        </w:rPr>
        <w:t>WALD</w:t>
      </w:r>
      <w:r w:rsidR="00F130CD" w:rsidRPr="00F65784">
        <w:rPr>
          <w:rFonts w:cstheme="minorHAnsi"/>
        </w:rPr>
        <w:t xml:space="preserve"> / </w:t>
      </w:r>
      <w:r w:rsidRPr="00F65784">
        <w:rPr>
          <w:rFonts w:cstheme="minorHAnsi"/>
        </w:rPr>
        <w:t>Abdruck honorarfrei</w:t>
      </w:r>
      <w:r w:rsidR="00F130CD" w:rsidRPr="00F65784">
        <w:rPr>
          <w:rFonts w:cstheme="minorHAnsi"/>
        </w:rPr>
        <w:t>!</w:t>
      </w:r>
    </w:p>
    <w:p w:rsidR="00230801" w:rsidRDefault="00230801" w:rsidP="00990D32">
      <w:pPr>
        <w:autoSpaceDE w:val="0"/>
        <w:autoSpaceDN w:val="0"/>
        <w:spacing w:after="0" w:line="240" w:lineRule="auto"/>
        <w:jc w:val="both"/>
        <w:rPr>
          <w:rFonts w:cstheme="minorHAnsi"/>
          <w:i/>
          <w:sz w:val="24"/>
          <w:szCs w:val="24"/>
          <w:u w:val="single"/>
        </w:rPr>
      </w:pPr>
    </w:p>
    <w:p w:rsidR="007B6FA9" w:rsidRPr="00FE1CB1" w:rsidRDefault="007B6FA9" w:rsidP="00990D32">
      <w:pPr>
        <w:autoSpaceDE w:val="0"/>
        <w:autoSpaceDN w:val="0"/>
        <w:spacing w:after="0" w:line="240" w:lineRule="auto"/>
        <w:jc w:val="both"/>
        <w:rPr>
          <w:rFonts w:cstheme="minorHAnsi"/>
          <w:i/>
          <w:sz w:val="24"/>
          <w:szCs w:val="24"/>
          <w:u w:val="single"/>
        </w:rPr>
      </w:pPr>
    </w:p>
    <w:p w:rsidR="00990D32" w:rsidRPr="00FE1CB1" w:rsidRDefault="00990D32" w:rsidP="00990D32">
      <w:pPr>
        <w:autoSpaceDE w:val="0"/>
        <w:autoSpaceDN w:val="0"/>
        <w:spacing w:after="0" w:line="240" w:lineRule="auto"/>
        <w:jc w:val="both"/>
        <w:rPr>
          <w:rFonts w:cstheme="minorHAnsi"/>
          <w:i/>
          <w:sz w:val="24"/>
          <w:szCs w:val="24"/>
          <w:u w:val="single"/>
        </w:rPr>
      </w:pPr>
    </w:p>
    <w:p w:rsidR="00990D32" w:rsidRPr="007B6FA9" w:rsidRDefault="0037419E" w:rsidP="00990D32">
      <w:pPr>
        <w:autoSpaceDE w:val="0"/>
        <w:autoSpaceDN w:val="0"/>
        <w:spacing w:after="0" w:line="240" w:lineRule="auto"/>
        <w:jc w:val="both"/>
        <w:rPr>
          <w:rFonts w:cstheme="minorHAnsi"/>
          <w:b/>
          <w:i/>
          <w:u w:val="single"/>
        </w:rPr>
      </w:pPr>
      <w:r w:rsidRPr="007B6FA9">
        <w:rPr>
          <w:rFonts w:cstheme="minorHAnsi"/>
          <w:b/>
          <w:i/>
          <w:u w:val="single"/>
        </w:rPr>
        <w:t>Rückfragen richten Sie bitte an</w:t>
      </w:r>
      <w:r w:rsidR="00990D32" w:rsidRPr="007B6FA9">
        <w:rPr>
          <w:rFonts w:cstheme="minorHAnsi"/>
          <w:b/>
          <w:i/>
          <w:u w:val="single"/>
        </w:rPr>
        <w:t>:</w:t>
      </w:r>
    </w:p>
    <w:p w:rsidR="00F130CD" w:rsidRPr="00F130CD" w:rsidRDefault="00F130CD" w:rsidP="00990D32">
      <w:pPr>
        <w:autoSpaceDE w:val="0"/>
        <w:autoSpaceDN w:val="0"/>
        <w:spacing w:after="0" w:line="240" w:lineRule="auto"/>
        <w:jc w:val="both"/>
        <w:rPr>
          <w:rFonts w:cstheme="minorHAnsi"/>
        </w:rPr>
      </w:pPr>
      <w:r w:rsidRPr="00F4227E">
        <w:rPr>
          <w:rFonts w:cstheme="minorHAnsi"/>
        </w:rPr>
        <w:t xml:space="preserve">Mag. </w:t>
      </w:r>
      <w:r w:rsidR="00F4227E" w:rsidRPr="00F4227E">
        <w:rPr>
          <w:rFonts w:cstheme="minorHAnsi"/>
        </w:rPr>
        <w:t xml:space="preserve">Sabine Zölß </w:t>
      </w:r>
      <w:r w:rsidR="00F4227E">
        <w:rPr>
          <w:rFonts w:cstheme="minorHAnsi"/>
        </w:rPr>
        <w:t>oder</w:t>
      </w:r>
      <w:r w:rsidR="00F4227E" w:rsidRPr="00F4227E">
        <w:rPr>
          <w:rFonts w:cstheme="minorHAnsi"/>
        </w:rPr>
        <w:t xml:space="preserve"> </w:t>
      </w:r>
      <w:r w:rsidR="00F4227E">
        <w:rPr>
          <w:rFonts w:cstheme="minorHAnsi"/>
        </w:rPr>
        <w:t>M</w:t>
      </w:r>
      <w:r w:rsidR="00F4227E" w:rsidRPr="00F4227E">
        <w:rPr>
          <w:rFonts w:cstheme="minorHAnsi"/>
        </w:rPr>
        <w:t xml:space="preserve">ag. </w:t>
      </w:r>
      <w:r w:rsidRPr="00F130CD">
        <w:rPr>
          <w:rFonts w:cstheme="minorHAnsi"/>
        </w:rPr>
        <w:t>Angelika Spechtler</w:t>
      </w:r>
    </w:p>
    <w:p w:rsidR="00990D32" w:rsidRPr="00F130CD" w:rsidRDefault="00990D32" w:rsidP="00990D32">
      <w:pPr>
        <w:autoSpaceDE w:val="0"/>
        <w:autoSpaceDN w:val="0"/>
        <w:spacing w:after="0" w:line="240" w:lineRule="auto"/>
        <w:jc w:val="both"/>
        <w:rPr>
          <w:rFonts w:cstheme="minorHAnsi"/>
        </w:rPr>
      </w:pPr>
      <w:r w:rsidRPr="00F4227E">
        <w:rPr>
          <w:rFonts w:cstheme="minorHAnsi"/>
        </w:rPr>
        <w:t xml:space="preserve">Picker PR – </w:t>
      </w:r>
      <w:proofErr w:type="spellStart"/>
      <w:r w:rsidRPr="00F4227E">
        <w:rPr>
          <w:rFonts w:cstheme="minorHAnsi"/>
        </w:rPr>
        <w:t>talk</w:t>
      </w:r>
      <w:proofErr w:type="spellEnd"/>
      <w:r w:rsidRPr="00F4227E">
        <w:rPr>
          <w:rFonts w:cstheme="minorHAnsi"/>
        </w:rPr>
        <w:t xml:space="preserve"> </w:t>
      </w:r>
      <w:proofErr w:type="spellStart"/>
      <w:r w:rsidRPr="00F4227E">
        <w:rPr>
          <w:rFonts w:cstheme="minorHAnsi"/>
        </w:rPr>
        <w:t>about</w:t>
      </w:r>
      <w:proofErr w:type="spellEnd"/>
      <w:r w:rsidRPr="00F4227E">
        <w:rPr>
          <w:rFonts w:cstheme="minorHAnsi"/>
        </w:rPr>
        <w:t xml:space="preserve"> taste, </w:t>
      </w:r>
      <w:r w:rsidRPr="00F130CD">
        <w:rPr>
          <w:rFonts w:cstheme="minorHAnsi"/>
        </w:rPr>
        <w:t xml:space="preserve">Tel. 0662-841187-0, </w:t>
      </w:r>
      <w:hyperlink r:id="rId7" w:history="1">
        <w:r w:rsidRPr="00F130CD">
          <w:rPr>
            <w:rFonts w:cstheme="minorHAnsi"/>
          </w:rPr>
          <w:t>office@picker-pr.at</w:t>
        </w:r>
      </w:hyperlink>
      <w:r w:rsidRPr="00F130CD">
        <w:rPr>
          <w:rFonts w:cstheme="minorHAnsi"/>
        </w:rPr>
        <w:t xml:space="preserve">, </w:t>
      </w:r>
      <w:hyperlink r:id="rId8" w:history="1">
        <w:r w:rsidRPr="00F130CD">
          <w:rPr>
            <w:rStyle w:val="Hyperlink"/>
            <w:rFonts w:cstheme="minorHAnsi"/>
            <w:color w:val="auto"/>
            <w:u w:val="none"/>
          </w:rPr>
          <w:t>www.picker-pr.at</w:t>
        </w:r>
      </w:hyperlink>
    </w:p>
    <w:p w:rsidR="0037419E" w:rsidRPr="00F130CD" w:rsidRDefault="0037419E" w:rsidP="0037419E">
      <w:pPr>
        <w:rPr>
          <w:rFonts w:cstheme="minorHAnsi"/>
        </w:rPr>
      </w:pPr>
    </w:p>
    <w:p w:rsidR="0037419E" w:rsidRPr="00F130CD" w:rsidRDefault="0037419E" w:rsidP="00507D16">
      <w:pPr>
        <w:autoSpaceDE w:val="0"/>
        <w:autoSpaceDN w:val="0"/>
        <w:adjustRightInd w:val="0"/>
        <w:spacing w:after="0" w:line="240" w:lineRule="auto"/>
        <w:rPr>
          <w:rFonts w:cstheme="minorHAnsi"/>
          <w:sz w:val="24"/>
          <w:szCs w:val="24"/>
        </w:rPr>
      </w:pPr>
    </w:p>
    <w:sectPr w:rsidR="0037419E" w:rsidRPr="00F130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Medium">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D16"/>
    <w:rsid w:val="00157F87"/>
    <w:rsid w:val="00196D42"/>
    <w:rsid w:val="001C6785"/>
    <w:rsid w:val="00221999"/>
    <w:rsid w:val="00230801"/>
    <w:rsid w:val="002358A6"/>
    <w:rsid w:val="002765F3"/>
    <w:rsid w:val="0037419E"/>
    <w:rsid w:val="003A0A0B"/>
    <w:rsid w:val="003A4629"/>
    <w:rsid w:val="003A5DD1"/>
    <w:rsid w:val="005053D5"/>
    <w:rsid w:val="00507D16"/>
    <w:rsid w:val="00513EC4"/>
    <w:rsid w:val="005623B4"/>
    <w:rsid w:val="0058160B"/>
    <w:rsid w:val="005A1F00"/>
    <w:rsid w:val="005A2519"/>
    <w:rsid w:val="005F03B8"/>
    <w:rsid w:val="006408D8"/>
    <w:rsid w:val="00660BD5"/>
    <w:rsid w:val="00662376"/>
    <w:rsid w:val="006955FE"/>
    <w:rsid w:val="006D592A"/>
    <w:rsid w:val="007048D3"/>
    <w:rsid w:val="007070FF"/>
    <w:rsid w:val="007915EF"/>
    <w:rsid w:val="007B6FA9"/>
    <w:rsid w:val="007C5A0D"/>
    <w:rsid w:val="007D5EFE"/>
    <w:rsid w:val="00811046"/>
    <w:rsid w:val="008617B5"/>
    <w:rsid w:val="00896C0F"/>
    <w:rsid w:val="008B4ECC"/>
    <w:rsid w:val="009820D5"/>
    <w:rsid w:val="00990D32"/>
    <w:rsid w:val="009D0F7E"/>
    <w:rsid w:val="00B12993"/>
    <w:rsid w:val="00B369AB"/>
    <w:rsid w:val="00B53052"/>
    <w:rsid w:val="00C16EC6"/>
    <w:rsid w:val="00C350F5"/>
    <w:rsid w:val="00C63792"/>
    <w:rsid w:val="00CF6619"/>
    <w:rsid w:val="00D45DDF"/>
    <w:rsid w:val="00D818F7"/>
    <w:rsid w:val="00DC0E9F"/>
    <w:rsid w:val="00DE5962"/>
    <w:rsid w:val="00DE69A7"/>
    <w:rsid w:val="00DE6E3F"/>
    <w:rsid w:val="00E830A3"/>
    <w:rsid w:val="00E83E0A"/>
    <w:rsid w:val="00E8774F"/>
    <w:rsid w:val="00EA7609"/>
    <w:rsid w:val="00EB5146"/>
    <w:rsid w:val="00ED0FFD"/>
    <w:rsid w:val="00F130CD"/>
    <w:rsid w:val="00F23F10"/>
    <w:rsid w:val="00F4227E"/>
    <w:rsid w:val="00F65784"/>
    <w:rsid w:val="00F7666E"/>
    <w:rsid w:val="00FE1CB1"/>
    <w:rsid w:val="00FE55EF"/>
    <w:rsid w:val="00FF69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6E18"/>
  <w15:docId w15:val="{C0EB0BF9-72C3-496D-99F4-8B064ABF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37419E"/>
    <w:rPr>
      <w:color w:val="0563C1"/>
      <w:u w:val="single"/>
    </w:rPr>
  </w:style>
  <w:style w:type="paragraph" w:styleId="NurText">
    <w:name w:val="Plain Text"/>
    <w:basedOn w:val="Standard"/>
    <w:link w:val="NurTextZchn"/>
    <w:uiPriority w:val="99"/>
    <w:semiHidden/>
    <w:unhideWhenUsed/>
    <w:rsid w:val="0037419E"/>
    <w:pPr>
      <w:spacing w:after="0" w:line="240" w:lineRule="auto"/>
    </w:pPr>
    <w:rPr>
      <w:rFonts w:ascii="Calibri" w:eastAsia="Times New Roman" w:hAnsi="Calibri" w:cs="Times New Roman"/>
      <w:szCs w:val="21"/>
      <w:lang w:eastAsia="de-AT"/>
    </w:rPr>
  </w:style>
  <w:style w:type="character" w:customStyle="1" w:styleId="NurTextZchn">
    <w:name w:val="Nur Text Zchn"/>
    <w:basedOn w:val="Absatz-Standardschriftart"/>
    <w:link w:val="NurText"/>
    <w:uiPriority w:val="99"/>
    <w:semiHidden/>
    <w:rsid w:val="0037419E"/>
    <w:rPr>
      <w:rFonts w:ascii="Calibri" w:eastAsia="Times New Roman" w:hAnsi="Calibri" w:cs="Times New Roman"/>
      <w:szCs w:val="21"/>
      <w:lang w:eastAsia="de-AT"/>
    </w:rPr>
  </w:style>
  <w:style w:type="character" w:customStyle="1" w:styleId="NichtaufgelsteErwhnung1">
    <w:name w:val="Nicht aufgelöste Erwähnung1"/>
    <w:basedOn w:val="Absatz-Standardschriftart"/>
    <w:uiPriority w:val="99"/>
    <w:semiHidden/>
    <w:unhideWhenUsed/>
    <w:rsid w:val="00990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cker-pr.at" TargetMode="External"/><Relationship Id="rId3" Type="http://schemas.openxmlformats.org/officeDocument/2006/relationships/settings" Target="settings.xml"/><Relationship Id="rId7" Type="http://schemas.openxmlformats.org/officeDocument/2006/relationships/hyperlink" Target="mailto:office@picker-pr.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ewald-nemroya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E5CA0-00FD-48BD-A9B6-A106AFB8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Sabine Zölß</dc:creator>
  <cp:lastModifiedBy>Sabine Schreglmann</cp:lastModifiedBy>
  <cp:revision>3</cp:revision>
  <cp:lastPrinted>2018-11-22T10:01:00Z</cp:lastPrinted>
  <dcterms:created xsi:type="dcterms:W3CDTF">2018-12-04T08:58:00Z</dcterms:created>
  <dcterms:modified xsi:type="dcterms:W3CDTF">2018-12-05T14:20:00Z</dcterms:modified>
</cp:coreProperties>
</file>