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D3B" w:rsidRPr="00437D7F" w:rsidRDefault="00955D5D" w:rsidP="00437D7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de-AT"/>
        </w:rPr>
      </w:pPr>
      <w:r>
        <w:rPr>
          <w:rFonts w:ascii="Times New Roman" w:hAnsi="Times New Roman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96.95pt;margin-top:-6pt;width:62.35pt;height:62.35pt;z-index:-1" wrapcoords="-248 0 -248 21352 21600 21352 21600 0 -248 0">
            <v:imagedata r:id="rId5" o:title="SLOW_Guetesiegel_CMYK_Goldtextur_DE_klein"/>
            <w10:wrap type="tight"/>
          </v:shape>
        </w:pict>
      </w:r>
      <w:r>
        <w:rPr>
          <w:rFonts w:ascii="Times New Roman" w:hAnsi="Times New Roman"/>
          <w:noProof/>
          <w:sz w:val="24"/>
          <w:szCs w:val="24"/>
          <w:lang w:eastAsia="de-AT"/>
        </w:rPr>
        <w:pict>
          <v:shape id="_x0000_s1033" type="#_x0000_t75" style="position:absolute;left:0;text-align:left;margin-left:359.9pt;margin-top:-21.6pt;width:176.05pt;height:101.45pt;z-index:-2" wrapcoords="-83 0 -83 21456 21600 21456 21600 0 -83 0">
            <v:imagedata r:id="rId6" o:title=""/>
            <w10:wrap type="tight"/>
          </v:shape>
        </w:pict>
      </w:r>
    </w:p>
    <w:p w:rsidR="00D26D3B" w:rsidRPr="00437D7F" w:rsidRDefault="00955D5D" w:rsidP="00437D7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de-AT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-6.4pt;margin-top:2.8pt;width:3in;height:27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" filled="f" stroked="f">
            <v:textbox>
              <w:txbxContent>
                <w:p w:rsidR="00150188" w:rsidRPr="00150188" w:rsidRDefault="00150188" w:rsidP="00150188">
                  <w:pPr>
                    <w:spacing w:after="0" w:line="240" w:lineRule="auto"/>
                    <w:rPr>
                      <w:rFonts w:ascii="Times New Roman" w:hAnsi="Times New Roman"/>
                      <w:b/>
                      <w:smallCaps/>
                      <w:spacing w:val="32"/>
                      <w:sz w:val="32"/>
                      <w:szCs w:val="32"/>
                    </w:rPr>
                  </w:pPr>
                  <w:r w:rsidRPr="00150188">
                    <w:rPr>
                      <w:rFonts w:ascii="Times New Roman" w:hAnsi="Times New Roman"/>
                      <w:b/>
                      <w:smallCaps/>
                      <w:spacing w:val="32"/>
                      <w:sz w:val="32"/>
                      <w:szCs w:val="32"/>
                    </w:rPr>
                    <w:t>Presseinformation!</w:t>
                  </w:r>
                </w:p>
              </w:txbxContent>
            </v:textbox>
          </v:shape>
        </w:pict>
      </w:r>
    </w:p>
    <w:p w:rsidR="00F67E12" w:rsidRPr="000B2EA1" w:rsidRDefault="00F67E12" w:rsidP="000B2EA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de-AT"/>
        </w:rPr>
      </w:pPr>
    </w:p>
    <w:p w:rsidR="00DA68D0" w:rsidRDefault="00DA68D0" w:rsidP="008B4E62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0"/>
        </w:rPr>
      </w:pPr>
    </w:p>
    <w:p w:rsidR="00B8755C" w:rsidRDefault="00B8755C" w:rsidP="008B4E62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0"/>
        </w:rPr>
      </w:pPr>
    </w:p>
    <w:p w:rsidR="00C16974" w:rsidRDefault="00C16974" w:rsidP="008B4E62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0"/>
        </w:rPr>
      </w:pPr>
    </w:p>
    <w:p w:rsidR="003F001F" w:rsidRPr="00F94A4A" w:rsidRDefault="008B4E62" w:rsidP="003F001F">
      <w:pPr>
        <w:keepNext/>
        <w:tabs>
          <w:tab w:val="left" w:pos="9180"/>
        </w:tabs>
        <w:spacing w:after="0" w:line="320" w:lineRule="atLeast"/>
        <w:ind w:right="72"/>
        <w:jc w:val="both"/>
        <w:outlineLvl w:val="1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</w:pPr>
      <w:r w:rsidRPr="00F94A4A">
        <w:rPr>
          <w:rFonts w:ascii="Wingdings" w:hAnsi="Wingdings"/>
          <w:b/>
          <w:bCs/>
          <w:iCs/>
          <w:sz w:val="24"/>
          <w:szCs w:val="24"/>
          <w:lang w:val="de-DE" w:eastAsia="de-DE"/>
        </w:rPr>
        <w:t></w:t>
      </w:r>
      <w:r w:rsidRPr="00F94A4A">
        <w:rPr>
          <w:rFonts w:ascii="Times New Roman" w:hAnsi="Times New Roman"/>
          <w:b/>
          <w:bCs/>
          <w:i/>
          <w:iCs/>
          <w:sz w:val="24"/>
          <w:szCs w:val="24"/>
          <w:lang w:val="de-DE" w:eastAsia="de-DE"/>
        </w:rPr>
        <w:t xml:space="preserve"> </w:t>
      </w:r>
      <w:r w:rsidR="00AE5BBE" w:rsidRPr="00F94A4A">
        <w:rPr>
          <w:rFonts w:ascii="Times New Roman" w:hAnsi="Times New Roman"/>
          <w:b/>
          <w:bCs/>
          <w:i/>
          <w:iCs/>
          <w:sz w:val="24"/>
          <w:szCs w:val="24"/>
          <w:lang w:val="de-DE" w:eastAsia="de-DE"/>
        </w:rPr>
        <w:t xml:space="preserve"> </w:t>
      </w:r>
      <w:r w:rsidR="003117DE">
        <w:rPr>
          <w:rFonts w:ascii="Times New Roman" w:hAnsi="Times New Roman"/>
          <w:b/>
          <w:bCs/>
          <w:i/>
          <w:iCs/>
          <w:sz w:val="24"/>
          <w:szCs w:val="24"/>
          <w:lang w:val="de-DE" w:eastAsia="de-DE"/>
        </w:rPr>
        <w:t xml:space="preserve"> </w:t>
      </w:r>
      <w:r w:rsidRPr="00F94A4A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  <w:t>Großes Stiegl-Maibaumfest am</w:t>
      </w:r>
      <w:r w:rsidR="003117DE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  <w:t xml:space="preserve"> Sonntag,</w:t>
      </w:r>
      <w:r w:rsidRPr="00F94A4A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  <w:t xml:space="preserve"> </w:t>
      </w:r>
      <w:r w:rsidR="003117DE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  <w:t>5</w:t>
      </w:r>
      <w:r w:rsidRPr="00F94A4A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  <w:t>. Mai 201</w:t>
      </w:r>
      <w:r w:rsidR="003117DE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  <w:t>9</w:t>
      </w:r>
      <w:r w:rsidR="009D4BDE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  <w:t xml:space="preserve">, ab </w:t>
      </w:r>
      <w:r w:rsidR="009D4BDE" w:rsidRPr="00625A82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  <w:t>10</w:t>
      </w:r>
      <w:r w:rsidR="00C16974" w:rsidRPr="00625A82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  <w:t>.</w:t>
      </w:r>
      <w:r w:rsidR="00BE317C" w:rsidRPr="00625A82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  <w:t>0</w:t>
      </w:r>
      <w:r w:rsidR="00C16974" w:rsidRPr="00625A82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  <w:t xml:space="preserve">0 </w:t>
      </w:r>
      <w:r w:rsidR="009D4BDE" w:rsidRPr="00625A82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  <w:t>Uhr</w:t>
      </w:r>
    </w:p>
    <w:p w:rsidR="003F001F" w:rsidRPr="00F94A4A" w:rsidRDefault="003F001F" w:rsidP="008B4E62">
      <w:pPr>
        <w:keepNext/>
        <w:tabs>
          <w:tab w:val="left" w:pos="9180"/>
        </w:tabs>
        <w:spacing w:after="0" w:line="320" w:lineRule="atLeast"/>
        <w:ind w:right="72"/>
        <w:jc w:val="both"/>
        <w:outlineLvl w:val="1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</w:pPr>
      <w:r w:rsidRPr="00F94A4A">
        <w:rPr>
          <w:rFonts w:ascii="Wingdings" w:hAnsi="Wingdings"/>
          <w:b/>
          <w:bCs/>
          <w:iCs/>
          <w:sz w:val="24"/>
          <w:szCs w:val="24"/>
          <w:lang w:val="de-DE" w:eastAsia="de-DE"/>
        </w:rPr>
        <w:t></w:t>
      </w:r>
      <w:r w:rsidRPr="00F94A4A">
        <w:rPr>
          <w:rFonts w:ascii="Times New Roman" w:hAnsi="Times New Roman"/>
          <w:b/>
          <w:bCs/>
          <w:i/>
          <w:iCs/>
          <w:sz w:val="24"/>
          <w:szCs w:val="24"/>
          <w:lang w:val="de-DE" w:eastAsia="de-DE"/>
        </w:rPr>
        <w:t xml:space="preserve"> </w:t>
      </w:r>
      <w:r w:rsidR="00AE5BBE" w:rsidRPr="00F94A4A">
        <w:rPr>
          <w:rFonts w:ascii="Times New Roman" w:hAnsi="Times New Roman"/>
          <w:b/>
          <w:bCs/>
          <w:i/>
          <w:iCs/>
          <w:sz w:val="24"/>
          <w:szCs w:val="24"/>
          <w:lang w:val="de-DE" w:eastAsia="de-DE"/>
        </w:rPr>
        <w:t xml:space="preserve"> </w:t>
      </w:r>
      <w:r w:rsidR="003117DE">
        <w:rPr>
          <w:rFonts w:ascii="Times New Roman" w:hAnsi="Times New Roman"/>
          <w:b/>
          <w:bCs/>
          <w:i/>
          <w:iCs/>
          <w:sz w:val="24"/>
          <w:szCs w:val="24"/>
          <w:lang w:val="de-DE" w:eastAsia="de-DE"/>
        </w:rPr>
        <w:t xml:space="preserve"> </w:t>
      </w:r>
      <w:proofErr w:type="spellStart"/>
      <w:r w:rsidR="003117DE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  <w:t>Thalgauer</w:t>
      </w:r>
      <w:proofErr w:type="spellEnd"/>
      <w:r w:rsidR="003117DE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  <w:t xml:space="preserve"> Landjugend </w:t>
      </w:r>
      <w:r w:rsidR="00BD64DE" w:rsidRPr="00F94A4A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  <w:t>stell</w:t>
      </w:r>
      <w:r w:rsidR="003117DE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  <w:t>t den</w:t>
      </w:r>
      <w:r w:rsidRPr="00F94A4A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  <w:t xml:space="preserve"> Stiegl-Maibaum auf</w:t>
      </w:r>
    </w:p>
    <w:p w:rsidR="008B4E62" w:rsidRDefault="008B4E62" w:rsidP="008B4E62">
      <w:pPr>
        <w:keepNext/>
        <w:tabs>
          <w:tab w:val="left" w:pos="9180"/>
        </w:tabs>
        <w:spacing w:after="0" w:line="320" w:lineRule="atLeast"/>
        <w:ind w:right="72"/>
        <w:jc w:val="both"/>
        <w:outlineLvl w:val="1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</w:pPr>
      <w:r w:rsidRPr="00F94A4A">
        <w:rPr>
          <w:rFonts w:ascii="Wingdings" w:hAnsi="Wingdings"/>
          <w:b/>
          <w:bCs/>
          <w:iCs/>
          <w:sz w:val="24"/>
          <w:szCs w:val="24"/>
          <w:lang w:val="de-DE" w:eastAsia="de-DE"/>
        </w:rPr>
        <w:t></w:t>
      </w:r>
      <w:r w:rsidR="003117DE">
        <w:rPr>
          <w:rFonts w:ascii="Times New Roman" w:hAnsi="Times New Roman"/>
          <w:b/>
          <w:bCs/>
          <w:i/>
          <w:iCs/>
          <w:sz w:val="24"/>
          <w:szCs w:val="24"/>
          <w:lang w:val="de-DE" w:eastAsia="de-DE"/>
        </w:rPr>
        <w:t xml:space="preserve">  </w:t>
      </w:r>
      <w:r w:rsidR="003117DE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  <w:t xml:space="preserve"> </w:t>
      </w:r>
      <w:r w:rsidRPr="00F94A4A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  <w:t>Spiel, Spaß und Unterhaltung für die ganze Familie</w:t>
      </w:r>
      <w:r w:rsidRPr="00BC0FA9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  <w:t xml:space="preserve"> </w:t>
      </w:r>
    </w:p>
    <w:p w:rsidR="00B8755C" w:rsidRDefault="00B8755C" w:rsidP="008B4E62">
      <w:pPr>
        <w:tabs>
          <w:tab w:val="left" w:pos="3544"/>
          <w:tab w:val="left" w:pos="4253"/>
        </w:tabs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highlight w:val="yellow"/>
          <w:lang w:val="de-DE" w:eastAsia="de-DE"/>
        </w:rPr>
      </w:pPr>
    </w:p>
    <w:p w:rsidR="00D26D3B" w:rsidRPr="00BD64DE" w:rsidRDefault="000C2AE3" w:rsidP="00AF17D5">
      <w:pPr>
        <w:tabs>
          <w:tab w:val="left" w:pos="3544"/>
          <w:tab w:val="left" w:pos="4253"/>
        </w:tabs>
        <w:snapToGri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de-DE" w:eastAsia="de-DE"/>
        </w:rPr>
      </w:pPr>
      <w:r w:rsidRPr="000C2AE3">
        <w:rPr>
          <w:rFonts w:ascii="Times New Roman" w:hAnsi="Times New Roman"/>
          <w:b/>
          <w:sz w:val="36"/>
          <w:szCs w:val="36"/>
          <w:u w:val="single"/>
          <w:lang w:val="de-DE" w:eastAsia="de-DE"/>
        </w:rPr>
        <w:t>„Maibaum steht!“</w:t>
      </w:r>
      <w:r>
        <w:rPr>
          <w:rFonts w:ascii="Times New Roman" w:hAnsi="Times New Roman"/>
          <w:b/>
          <w:sz w:val="44"/>
          <w:szCs w:val="44"/>
          <w:lang w:val="de-DE" w:eastAsia="de-DE"/>
        </w:rPr>
        <w:t xml:space="preserve"> </w:t>
      </w:r>
      <w:r>
        <w:rPr>
          <w:rFonts w:ascii="Times New Roman" w:hAnsi="Times New Roman"/>
          <w:b/>
          <w:sz w:val="44"/>
          <w:szCs w:val="44"/>
          <w:lang w:val="de-DE" w:eastAsia="de-DE"/>
        </w:rPr>
        <w:br/>
        <w:t>Stiegl-</w:t>
      </w:r>
      <w:r w:rsidR="00271C60" w:rsidRPr="00BD64DE">
        <w:rPr>
          <w:rFonts w:ascii="Times New Roman" w:hAnsi="Times New Roman"/>
          <w:b/>
          <w:sz w:val="44"/>
          <w:szCs w:val="44"/>
          <w:lang w:val="de-DE" w:eastAsia="de-DE"/>
        </w:rPr>
        <w:t>Maibaumfest</w:t>
      </w:r>
      <w:r>
        <w:rPr>
          <w:rFonts w:ascii="Times New Roman" w:hAnsi="Times New Roman"/>
          <w:b/>
          <w:sz w:val="44"/>
          <w:szCs w:val="44"/>
          <w:lang w:val="de-DE" w:eastAsia="de-DE"/>
        </w:rPr>
        <w:t xml:space="preserve"> am </w:t>
      </w:r>
      <w:r w:rsidR="003117DE">
        <w:rPr>
          <w:rFonts w:ascii="Times New Roman" w:hAnsi="Times New Roman"/>
          <w:b/>
          <w:sz w:val="44"/>
          <w:szCs w:val="44"/>
          <w:lang w:val="de-DE" w:eastAsia="de-DE"/>
        </w:rPr>
        <w:t>5</w:t>
      </w:r>
      <w:r>
        <w:rPr>
          <w:rFonts w:ascii="Times New Roman" w:hAnsi="Times New Roman"/>
          <w:b/>
          <w:sz w:val="44"/>
          <w:szCs w:val="44"/>
          <w:lang w:val="de-DE" w:eastAsia="de-DE"/>
        </w:rPr>
        <w:t>. Mai</w:t>
      </w:r>
    </w:p>
    <w:p w:rsidR="002B4204" w:rsidRDefault="002B4204" w:rsidP="003B6394">
      <w:pPr>
        <w:pStyle w:val="Blockquote"/>
        <w:tabs>
          <w:tab w:val="left" w:pos="3544"/>
          <w:tab w:val="left" w:pos="4253"/>
        </w:tabs>
        <w:spacing w:before="0" w:after="0" w:line="220" w:lineRule="atLeast"/>
        <w:ind w:left="0" w:right="0"/>
        <w:jc w:val="both"/>
        <w:rPr>
          <w:szCs w:val="24"/>
        </w:rPr>
      </w:pPr>
    </w:p>
    <w:p w:rsidR="009617F7" w:rsidRDefault="005A3862" w:rsidP="003B6394">
      <w:pPr>
        <w:pStyle w:val="Blockquote"/>
        <w:tabs>
          <w:tab w:val="left" w:pos="3544"/>
          <w:tab w:val="left" w:pos="4253"/>
        </w:tabs>
        <w:spacing w:before="0" w:after="0" w:line="220" w:lineRule="atLeast"/>
        <w:ind w:left="0" w:right="0"/>
        <w:jc w:val="both"/>
        <w:rPr>
          <w:szCs w:val="24"/>
        </w:rPr>
      </w:pPr>
      <w:r>
        <w:rPr>
          <w:szCs w:val="24"/>
        </w:rPr>
        <w:t xml:space="preserve">Traditionell am ersten Sonntag nach dem 1. Mai steht </w:t>
      </w:r>
      <w:r w:rsidR="002B4204">
        <w:rPr>
          <w:szCs w:val="24"/>
        </w:rPr>
        <w:t xml:space="preserve">alljährlich </w:t>
      </w:r>
      <w:r w:rsidR="009617F7">
        <w:rPr>
          <w:szCs w:val="24"/>
        </w:rPr>
        <w:t xml:space="preserve">das Stiegl-Maibaumfest auf der Brauerei-Festwiese in </w:t>
      </w:r>
      <w:proofErr w:type="spellStart"/>
      <w:r w:rsidR="009617F7">
        <w:rPr>
          <w:szCs w:val="24"/>
        </w:rPr>
        <w:t>Maxglan</w:t>
      </w:r>
      <w:proofErr w:type="spellEnd"/>
      <w:r w:rsidR="009617F7">
        <w:rPr>
          <w:szCs w:val="24"/>
        </w:rPr>
        <w:t xml:space="preserve"> auf dem Programm.</w:t>
      </w:r>
      <w:r w:rsidR="002B4204">
        <w:rPr>
          <w:szCs w:val="24"/>
        </w:rPr>
        <w:t xml:space="preserve"> Und so hat heuer, am 5. Mai, </w:t>
      </w:r>
      <w:r w:rsidR="009617F7">
        <w:rPr>
          <w:szCs w:val="24"/>
        </w:rPr>
        <w:t xml:space="preserve">die </w:t>
      </w:r>
      <w:r w:rsidR="003117DE">
        <w:rPr>
          <w:szCs w:val="24"/>
        </w:rPr>
        <w:t>Landjugend</w:t>
      </w:r>
      <w:r w:rsidR="002B75A7">
        <w:rPr>
          <w:szCs w:val="24"/>
        </w:rPr>
        <w:t xml:space="preserve"> Thalgau</w:t>
      </w:r>
      <w:r w:rsidR="003117DE">
        <w:rPr>
          <w:szCs w:val="24"/>
        </w:rPr>
        <w:t xml:space="preserve"> </w:t>
      </w:r>
      <w:r w:rsidR="009617F7">
        <w:rPr>
          <w:szCs w:val="24"/>
        </w:rPr>
        <w:t xml:space="preserve">die Ehre, das 30 Meter hohe Fruchtbarkeitssymbol in die Senkrechte zu hieven. Gegen 14 Uhr soll es dann „Baum steht!“ heißen. Die prächtigen Stiegl-Noriker, die den Maibaum aufs Gelände bringen, aber auch die </w:t>
      </w:r>
      <w:r w:rsidR="009617F7" w:rsidRPr="000E589C">
        <w:rPr>
          <w:szCs w:val="24"/>
        </w:rPr>
        <w:t xml:space="preserve">Trachtenmusikkapelle </w:t>
      </w:r>
      <w:proofErr w:type="spellStart"/>
      <w:r w:rsidR="009617F7" w:rsidRPr="000E589C">
        <w:rPr>
          <w:szCs w:val="24"/>
        </w:rPr>
        <w:t>Maxglan</w:t>
      </w:r>
      <w:proofErr w:type="spellEnd"/>
      <w:r w:rsidR="009617F7" w:rsidRPr="009D4BDE">
        <w:rPr>
          <w:szCs w:val="24"/>
        </w:rPr>
        <w:t>, die Festungs-</w:t>
      </w:r>
      <w:proofErr w:type="spellStart"/>
      <w:r w:rsidR="009617F7" w:rsidRPr="009D4BDE">
        <w:rPr>
          <w:szCs w:val="24"/>
        </w:rPr>
        <w:t>Prangerstutzen</w:t>
      </w:r>
      <w:proofErr w:type="spellEnd"/>
      <w:r w:rsidR="009617F7" w:rsidRPr="009D4BDE">
        <w:rPr>
          <w:szCs w:val="24"/>
        </w:rPr>
        <w:t>-Schützen</w:t>
      </w:r>
      <w:r w:rsidR="009D4BDE">
        <w:rPr>
          <w:szCs w:val="24"/>
        </w:rPr>
        <w:t xml:space="preserve">, </w:t>
      </w:r>
      <w:r w:rsidR="009617F7" w:rsidRPr="000E589C">
        <w:rPr>
          <w:szCs w:val="24"/>
        </w:rPr>
        <w:t xml:space="preserve">die </w:t>
      </w:r>
      <w:proofErr w:type="spellStart"/>
      <w:r w:rsidR="009617F7" w:rsidRPr="000E589C">
        <w:rPr>
          <w:szCs w:val="24"/>
        </w:rPr>
        <w:t>Irrsdorfer</w:t>
      </w:r>
      <w:proofErr w:type="spellEnd"/>
      <w:r w:rsidR="009617F7" w:rsidRPr="000E589C">
        <w:rPr>
          <w:szCs w:val="24"/>
        </w:rPr>
        <w:t xml:space="preserve"> </w:t>
      </w:r>
      <w:proofErr w:type="spellStart"/>
      <w:r w:rsidR="009617F7" w:rsidRPr="000E589C">
        <w:rPr>
          <w:szCs w:val="24"/>
        </w:rPr>
        <w:t>Tanzlmusi</w:t>
      </w:r>
      <w:proofErr w:type="spellEnd"/>
      <w:r w:rsidR="009617F7">
        <w:rPr>
          <w:szCs w:val="24"/>
        </w:rPr>
        <w:t xml:space="preserve"> </w:t>
      </w:r>
      <w:r w:rsidR="009D4BDE">
        <w:rPr>
          <w:szCs w:val="24"/>
        </w:rPr>
        <w:t>und die Weberhäusl-</w:t>
      </w:r>
      <w:proofErr w:type="spellStart"/>
      <w:r w:rsidR="009D4BDE">
        <w:rPr>
          <w:szCs w:val="24"/>
        </w:rPr>
        <w:t>Musi</w:t>
      </w:r>
      <w:proofErr w:type="spellEnd"/>
      <w:r w:rsidR="009D4BDE">
        <w:rPr>
          <w:szCs w:val="24"/>
        </w:rPr>
        <w:t xml:space="preserve"> </w:t>
      </w:r>
      <w:r w:rsidR="002B75A7">
        <w:rPr>
          <w:szCs w:val="24"/>
        </w:rPr>
        <w:t xml:space="preserve">sowie die Jakobi-Schützen mit ihrem historischen Jakobi-Tanz </w:t>
      </w:r>
      <w:r w:rsidR="009617F7">
        <w:rPr>
          <w:szCs w:val="24"/>
        </w:rPr>
        <w:t>sind wieder mit von der Partie</w:t>
      </w:r>
      <w:r w:rsidR="009617F7" w:rsidRPr="00F94A4A">
        <w:rPr>
          <w:szCs w:val="24"/>
        </w:rPr>
        <w:t>.</w:t>
      </w:r>
      <w:r w:rsidR="009D4BDE">
        <w:rPr>
          <w:szCs w:val="24"/>
        </w:rPr>
        <w:t xml:space="preserve"> </w:t>
      </w:r>
      <w:r w:rsidR="009617F7" w:rsidRPr="00F94A4A">
        <w:rPr>
          <w:szCs w:val="24"/>
        </w:rPr>
        <w:t>Nach dem Stiegl-Fassanstich können sich kräftige Kletterer, aber auch Kinder, beim Maibaum</w:t>
      </w:r>
      <w:r w:rsidR="009617F7">
        <w:rPr>
          <w:szCs w:val="24"/>
        </w:rPr>
        <w:t>-Kraxeln messen.</w:t>
      </w:r>
    </w:p>
    <w:p w:rsidR="00D26D3B" w:rsidRPr="003F001F" w:rsidRDefault="00D26D3B" w:rsidP="003B6394">
      <w:pPr>
        <w:tabs>
          <w:tab w:val="left" w:pos="3544"/>
          <w:tab w:val="left" w:pos="4253"/>
        </w:tabs>
        <w:snapToGrid w:val="0"/>
        <w:spacing w:after="0" w:line="220" w:lineRule="atLeast"/>
        <w:jc w:val="both"/>
        <w:rPr>
          <w:rFonts w:ascii="Times New Roman" w:hAnsi="Times New Roman"/>
          <w:sz w:val="24"/>
          <w:szCs w:val="24"/>
          <w:highlight w:val="yellow"/>
          <w:lang w:val="de-DE" w:eastAsia="de-DE"/>
        </w:rPr>
      </w:pPr>
    </w:p>
    <w:p w:rsidR="00D26D3B" w:rsidRPr="00E96BC5" w:rsidRDefault="00F6785E" w:rsidP="003B6394">
      <w:pPr>
        <w:tabs>
          <w:tab w:val="left" w:pos="3544"/>
          <w:tab w:val="left" w:pos="4253"/>
        </w:tabs>
        <w:snapToGrid w:val="0"/>
        <w:spacing w:after="0" w:line="220" w:lineRule="atLeast"/>
        <w:jc w:val="both"/>
        <w:rPr>
          <w:rFonts w:ascii="Times New Roman" w:hAnsi="Times New Roman"/>
          <w:b/>
          <w:sz w:val="24"/>
          <w:szCs w:val="24"/>
          <w:lang w:val="de-DE" w:eastAsia="de-DE"/>
        </w:rPr>
      </w:pPr>
      <w:r w:rsidRPr="00E96BC5">
        <w:rPr>
          <w:rFonts w:ascii="Times New Roman" w:hAnsi="Times New Roman"/>
          <w:b/>
          <w:sz w:val="24"/>
          <w:szCs w:val="24"/>
          <w:lang w:val="de-DE" w:eastAsia="de-DE"/>
        </w:rPr>
        <w:t>Musik, Genuss und beste Stimmung</w:t>
      </w:r>
    </w:p>
    <w:p w:rsidR="00BC3B06" w:rsidRPr="00B8755C" w:rsidRDefault="009617F7" w:rsidP="009617F7">
      <w:pPr>
        <w:tabs>
          <w:tab w:val="left" w:pos="3544"/>
          <w:tab w:val="left" w:pos="4253"/>
        </w:tabs>
        <w:snapToGrid w:val="0"/>
        <w:spacing w:after="0" w:line="220" w:lineRule="atLeast"/>
        <w:jc w:val="both"/>
        <w:rPr>
          <w:rFonts w:ascii="Times New Roman" w:hAnsi="Times New Roman"/>
          <w:sz w:val="24"/>
          <w:szCs w:val="24"/>
          <w:lang w:val="de-DE" w:eastAsia="de-DE"/>
        </w:rPr>
      </w:pPr>
      <w:r>
        <w:rPr>
          <w:rFonts w:ascii="Times New Roman" w:hAnsi="Times New Roman"/>
          <w:sz w:val="24"/>
          <w:szCs w:val="24"/>
          <w:lang w:val="de-DE" w:eastAsia="de-DE"/>
        </w:rPr>
        <w:t xml:space="preserve">Wie es sich </w:t>
      </w:r>
      <w:r w:rsidR="003117DE">
        <w:rPr>
          <w:rFonts w:ascii="Times New Roman" w:hAnsi="Times New Roman"/>
          <w:sz w:val="24"/>
          <w:szCs w:val="24"/>
          <w:lang w:val="de-DE" w:eastAsia="de-DE"/>
        </w:rPr>
        <w:t xml:space="preserve">für ein Stiegl-Fest </w:t>
      </w:r>
      <w:r>
        <w:rPr>
          <w:rFonts w:ascii="Times New Roman" w:hAnsi="Times New Roman"/>
          <w:sz w:val="24"/>
          <w:szCs w:val="24"/>
          <w:lang w:val="de-DE" w:eastAsia="de-DE"/>
        </w:rPr>
        <w:t>gehört, wird den Gästen auch in kulinarischer Hinsicht ein</w:t>
      </w:r>
      <w:r w:rsidR="0018424A">
        <w:rPr>
          <w:rFonts w:ascii="Times New Roman" w:hAnsi="Times New Roman"/>
          <w:sz w:val="24"/>
          <w:szCs w:val="24"/>
          <w:lang w:val="de-DE" w:eastAsia="de-DE"/>
        </w:rPr>
        <w:t>i</w:t>
      </w:r>
      <w:r>
        <w:rPr>
          <w:rFonts w:ascii="Times New Roman" w:hAnsi="Times New Roman"/>
          <w:sz w:val="24"/>
          <w:szCs w:val="24"/>
          <w:lang w:val="de-DE" w:eastAsia="de-DE"/>
        </w:rPr>
        <w:t>g</w:t>
      </w:r>
      <w:r w:rsidR="0018424A">
        <w:rPr>
          <w:rFonts w:ascii="Times New Roman" w:hAnsi="Times New Roman"/>
          <w:sz w:val="24"/>
          <w:szCs w:val="24"/>
          <w:lang w:val="de-DE" w:eastAsia="de-DE"/>
        </w:rPr>
        <w:t>e</w:t>
      </w:r>
      <w:r>
        <w:rPr>
          <w:rFonts w:ascii="Times New Roman" w:hAnsi="Times New Roman"/>
          <w:sz w:val="24"/>
          <w:szCs w:val="24"/>
          <w:lang w:val="de-DE" w:eastAsia="de-DE"/>
        </w:rPr>
        <w:t xml:space="preserve">s geboten: Neben den Stiegl-Klassikern </w:t>
      </w:r>
      <w:r w:rsidR="00F94A4A">
        <w:rPr>
          <w:rFonts w:ascii="Times New Roman" w:hAnsi="Times New Roman"/>
          <w:sz w:val="24"/>
          <w:szCs w:val="24"/>
          <w:lang w:val="de-DE" w:eastAsia="de-DE"/>
        </w:rPr>
        <w:t>kommen</w:t>
      </w:r>
      <w:r>
        <w:rPr>
          <w:rFonts w:ascii="Times New Roman" w:hAnsi="Times New Roman"/>
          <w:sz w:val="24"/>
          <w:szCs w:val="24"/>
          <w:lang w:val="de-DE" w:eastAsia="de-DE"/>
        </w:rPr>
        <w:t xml:space="preserve"> i</w:t>
      </w:r>
      <w:r w:rsidR="00D26D3B" w:rsidRPr="00AE5BBE">
        <w:rPr>
          <w:rFonts w:ascii="Times New Roman" w:hAnsi="Times New Roman"/>
          <w:sz w:val="24"/>
          <w:szCs w:val="24"/>
          <w:lang w:val="de-DE" w:eastAsia="de-DE"/>
        </w:rPr>
        <w:t>m Biergarten des Sudhaushofes regionale Schmankerl und Herzhaftes</w:t>
      </w:r>
      <w:r w:rsidR="00C45ACE" w:rsidRPr="00AE5BBE">
        <w:rPr>
          <w:rFonts w:ascii="Times New Roman" w:hAnsi="Times New Roman"/>
          <w:sz w:val="24"/>
          <w:szCs w:val="24"/>
          <w:lang w:val="de-DE" w:eastAsia="de-DE"/>
        </w:rPr>
        <w:t xml:space="preserve"> </w:t>
      </w:r>
      <w:r w:rsidR="00CB427D" w:rsidRPr="00AE5BBE">
        <w:rPr>
          <w:rFonts w:ascii="Times New Roman" w:hAnsi="Times New Roman"/>
          <w:sz w:val="24"/>
          <w:szCs w:val="24"/>
          <w:lang w:val="de-DE" w:eastAsia="de-DE"/>
        </w:rPr>
        <w:t>vom gegrillten Bio-Ochsen vom Spieß auf de</w:t>
      </w:r>
      <w:r w:rsidR="00CB427D">
        <w:rPr>
          <w:rFonts w:ascii="Times New Roman" w:hAnsi="Times New Roman"/>
          <w:sz w:val="24"/>
          <w:szCs w:val="24"/>
          <w:lang w:val="de-DE" w:eastAsia="de-DE"/>
        </w:rPr>
        <w:t>m</w:t>
      </w:r>
      <w:r w:rsidR="00CB427D" w:rsidRPr="00AE5BBE">
        <w:rPr>
          <w:rFonts w:ascii="Times New Roman" w:hAnsi="Times New Roman"/>
          <w:sz w:val="24"/>
          <w:szCs w:val="24"/>
          <w:lang w:val="de-DE" w:eastAsia="de-DE"/>
        </w:rPr>
        <w:t xml:space="preserve"> Tisch. </w:t>
      </w:r>
      <w:r w:rsidR="00CB427D" w:rsidRPr="00B8755C">
        <w:rPr>
          <w:rFonts w:ascii="Times New Roman" w:hAnsi="Times New Roman"/>
          <w:sz w:val="24"/>
          <w:szCs w:val="24"/>
          <w:lang w:val="de-DE" w:eastAsia="de-DE"/>
        </w:rPr>
        <w:t xml:space="preserve">Die Ochsenfleischspezialitäten stammen aus der brauereieigenen Bio-Landwirtschaft </w:t>
      </w:r>
      <w:r w:rsidR="00CB427D">
        <w:rPr>
          <w:rFonts w:ascii="Times New Roman" w:hAnsi="Times New Roman"/>
          <w:sz w:val="24"/>
          <w:szCs w:val="24"/>
          <w:lang w:val="de-DE" w:eastAsia="de-DE"/>
        </w:rPr>
        <w:t xml:space="preserve">am Stiegl-Gut </w:t>
      </w:r>
      <w:proofErr w:type="spellStart"/>
      <w:r w:rsidR="00CB427D" w:rsidRPr="00B8755C">
        <w:rPr>
          <w:rFonts w:ascii="Times New Roman" w:hAnsi="Times New Roman"/>
          <w:sz w:val="24"/>
          <w:szCs w:val="24"/>
          <w:lang w:val="de-DE" w:eastAsia="de-DE"/>
        </w:rPr>
        <w:t>Wildshut</w:t>
      </w:r>
      <w:proofErr w:type="spellEnd"/>
      <w:r w:rsidR="00CB427D" w:rsidRPr="00B8755C">
        <w:rPr>
          <w:rFonts w:ascii="Times New Roman" w:hAnsi="Times New Roman"/>
          <w:sz w:val="24"/>
          <w:szCs w:val="24"/>
          <w:lang w:val="de-DE" w:eastAsia="de-DE"/>
        </w:rPr>
        <w:t>.</w:t>
      </w:r>
      <w:r w:rsidR="00361366" w:rsidRPr="00AE5BBE">
        <w:rPr>
          <w:rFonts w:ascii="Times New Roman" w:hAnsi="Times New Roman"/>
          <w:sz w:val="24"/>
          <w:szCs w:val="24"/>
          <w:lang w:val="de-DE" w:eastAsia="de-DE"/>
        </w:rPr>
        <w:t xml:space="preserve"> </w:t>
      </w:r>
      <w:r w:rsidR="005324EB">
        <w:rPr>
          <w:rFonts w:ascii="Times New Roman" w:hAnsi="Times New Roman"/>
          <w:sz w:val="24"/>
          <w:szCs w:val="24"/>
          <w:lang w:val="de-DE" w:eastAsia="de-DE"/>
        </w:rPr>
        <w:t xml:space="preserve">(Wissens-)Durstige </w:t>
      </w:r>
      <w:r w:rsidR="00F94A4A">
        <w:rPr>
          <w:rFonts w:ascii="Times New Roman" w:hAnsi="Times New Roman"/>
          <w:sz w:val="24"/>
          <w:szCs w:val="24"/>
          <w:lang w:val="de-DE" w:eastAsia="de-DE"/>
        </w:rPr>
        <w:t xml:space="preserve">können </w:t>
      </w:r>
      <w:r w:rsidR="002B4204">
        <w:rPr>
          <w:rFonts w:ascii="Times New Roman" w:hAnsi="Times New Roman"/>
          <w:sz w:val="24"/>
          <w:szCs w:val="24"/>
          <w:lang w:val="de-DE" w:eastAsia="de-DE"/>
        </w:rPr>
        <w:t xml:space="preserve">bei einem Besuch in </w:t>
      </w:r>
      <w:r w:rsidR="00F94A4A">
        <w:rPr>
          <w:rFonts w:ascii="Times New Roman" w:hAnsi="Times New Roman"/>
          <w:sz w:val="24"/>
          <w:szCs w:val="24"/>
          <w:lang w:val="de-DE" w:eastAsia="de-DE"/>
        </w:rPr>
        <w:t>der</w:t>
      </w:r>
      <w:r w:rsidR="005324EB">
        <w:rPr>
          <w:rFonts w:ascii="Times New Roman" w:hAnsi="Times New Roman"/>
          <w:sz w:val="24"/>
          <w:szCs w:val="24"/>
          <w:lang w:val="de-DE" w:eastAsia="de-DE"/>
        </w:rPr>
        <w:t xml:space="preserve"> </w:t>
      </w:r>
      <w:r w:rsidR="005B7F2A">
        <w:rPr>
          <w:rFonts w:ascii="Times New Roman" w:hAnsi="Times New Roman"/>
          <w:sz w:val="24"/>
          <w:szCs w:val="24"/>
          <w:lang w:val="de-DE" w:eastAsia="de-DE"/>
        </w:rPr>
        <w:t>Brauwelt-</w:t>
      </w:r>
      <w:r w:rsidR="005324EB">
        <w:rPr>
          <w:rFonts w:ascii="Times New Roman" w:hAnsi="Times New Roman"/>
          <w:sz w:val="24"/>
          <w:szCs w:val="24"/>
          <w:lang w:val="de-DE" w:eastAsia="de-DE"/>
        </w:rPr>
        <w:t>Ausstellung</w:t>
      </w:r>
      <w:r w:rsidR="00F94A4A">
        <w:rPr>
          <w:rFonts w:ascii="Times New Roman" w:hAnsi="Times New Roman"/>
          <w:sz w:val="24"/>
          <w:szCs w:val="24"/>
          <w:lang w:val="de-DE" w:eastAsia="de-DE"/>
        </w:rPr>
        <w:t xml:space="preserve"> </w:t>
      </w:r>
      <w:r w:rsidR="002B4204">
        <w:rPr>
          <w:rFonts w:ascii="Times New Roman" w:hAnsi="Times New Roman"/>
          <w:sz w:val="24"/>
          <w:szCs w:val="24"/>
          <w:lang w:val="de-DE" w:eastAsia="de-DE"/>
        </w:rPr>
        <w:t>viel Interessantes aus der Welt des Bieres erfahren</w:t>
      </w:r>
      <w:r w:rsidR="00F94A4A" w:rsidRPr="002B4204">
        <w:rPr>
          <w:rFonts w:ascii="Times New Roman" w:hAnsi="Times New Roman"/>
          <w:sz w:val="24"/>
          <w:szCs w:val="24"/>
          <w:lang w:val="de-DE" w:eastAsia="de-DE"/>
        </w:rPr>
        <w:t>.</w:t>
      </w:r>
      <w:r w:rsidR="002B4204" w:rsidRPr="002B4204">
        <w:rPr>
          <w:rFonts w:ascii="Times New Roman" w:hAnsi="Times New Roman"/>
          <w:sz w:val="24"/>
          <w:szCs w:val="24"/>
          <w:lang w:val="de-DE" w:eastAsia="de-DE"/>
        </w:rPr>
        <w:t xml:space="preserve"> Das</w:t>
      </w:r>
      <w:r w:rsidR="00E32A14">
        <w:rPr>
          <w:rFonts w:ascii="Times New Roman" w:hAnsi="Times New Roman"/>
          <w:sz w:val="24"/>
          <w:szCs w:val="24"/>
          <w:lang w:val="de-DE" w:eastAsia="de-DE"/>
        </w:rPr>
        <w:t xml:space="preserve"> abwechslungsreiche</w:t>
      </w:r>
      <w:r w:rsidR="00F94A4A" w:rsidRPr="002B4204">
        <w:rPr>
          <w:rFonts w:ascii="Times New Roman" w:hAnsi="Times New Roman"/>
          <w:sz w:val="24"/>
          <w:szCs w:val="24"/>
          <w:lang w:val="de-DE" w:eastAsia="de-DE"/>
        </w:rPr>
        <w:t xml:space="preserve"> Museum</w:t>
      </w:r>
      <w:r w:rsidR="002B4204">
        <w:rPr>
          <w:rFonts w:ascii="Times New Roman" w:hAnsi="Times New Roman"/>
          <w:sz w:val="24"/>
          <w:szCs w:val="24"/>
          <w:lang w:val="de-DE" w:eastAsia="de-DE"/>
        </w:rPr>
        <w:t xml:space="preserve"> bietet spannende Einblicke in die Geschichte der </w:t>
      </w:r>
      <w:proofErr w:type="spellStart"/>
      <w:r w:rsidR="002B4204">
        <w:rPr>
          <w:rFonts w:ascii="Times New Roman" w:hAnsi="Times New Roman"/>
          <w:sz w:val="24"/>
          <w:szCs w:val="24"/>
          <w:lang w:val="de-DE" w:eastAsia="de-DE"/>
        </w:rPr>
        <w:t>Stieglbrauerei</w:t>
      </w:r>
      <w:proofErr w:type="spellEnd"/>
      <w:r w:rsidR="002B4204">
        <w:rPr>
          <w:rFonts w:ascii="Times New Roman" w:hAnsi="Times New Roman"/>
          <w:sz w:val="24"/>
          <w:szCs w:val="24"/>
          <w:lang w:val="de-DE" w:eastAsia="de-DE"/>
        </w:rPr>
        <w:t>.</w:t>
      </w:r>
      <w:r w:rsidR="005324EB">
        <w:rPr>
          <w:rFonts w:ascii="Times New Roman" w:hAnsi="Times New Roman"/>
          <w:sz w:val="24"/>
          <w:szCs w:val="24"/>
          <w:lang w:val="de-DE" w:eastAsia="de-DE"/>
        </w:rPr>
        <w:t xml:space="preserve"> </w:t>
      </w:r>
      <w:r w:rsidR="002B4204">
        <w:rPr>
          <w:rFonts w:ascii="Times New Roman" w:hAnsi="Times New Roman"/>
          <w:sz w:val="24"/>
          <w:szCs w:val="24"/>
          <w:lang w:val="de-DE" w:eastAsia="de-DE"/>
        </w:rPr>
        <w:t>Und d</w:t>
      </w:r>
      <w:r w:rsidR="00BC3B06" w:rsidRPr="00B8755C">
        <w:rPr>
          <w:rFonts w:ascii="Times New Roman" w:hAnsi="Times New Roman"/>
          <w:sz w:val="24"/>
          <w:szCs w:val="24"/>
          <w:lang w:val="de-DE" w:eastAsia="de-DE"/>
        </w:rPr>
        <w:t>amit bei den k</w:t>
      </w:r>
      <w:r w:rsidR="00A01651" w:rsidRPr="00B8755C">
        <w:rPr>
          <w:rFonts w:ascii="Times New Roman" w:hAnsi="Times New Roman"/>
          <w:sz w:val="24"/>
          <w:szCs w:val="24"/>
          <w:lang w:val="de-DE" w:eastAsia="de-DE"/>
        </w:rPr>
        <w:t>l</w:t>
      </w:r>
      <w:r w:rsidR="00BC3B06" w:rsidRPr="00B8755C">
        <w:rPr>
          <w:rFonts w:ascii="Times New Roman" w:hAnsi="Times New Roman"/>
          <w:sz w:val="24"/>
          <w:szCs w:val="24"/>
          <w:lang w:val="de-DE" w:eastAsia="de-DE"/>
        </w:rPr>
        <w:t xml:space="preserve">einen Besuchern keine Langeweile aufkommt, </w:t>
      </w:r>
      <w:r w:rsidR="008B4E62" w:rsidRPr="00B8755C">
        <w:rPr>
          <w:rFonts w:ascii="Times New Roman" w:hAnsi="Times New Roman"/>
          <w:sz w:val="24"/>
          <w:szCs w:val="24"/>
          <w:lang w:val="de-DE" w:eastAsia="de-DE"/>
        </w:rPr>
        <w:t>gib</w:t>
      </w:r>
      <w:r w:rsidR="00764B05">
        <w:rPr>
          <w:rFonts w:ascii="Times New Roman" w:hAnsi="Times New Roman"/>
          <w:sz w:val="24"/>
          <w:szCs w:val="24"/>
          <w:lang w:val="de-DE" w:eastAsia="de-DE"/>
        </w:rPr>
        <w:t xml:space="preserve">t es für die Kinder eine Spiel-, Schmink- </w:t>
      </w:r>
      <w:r w:rsidR="008B4E62" w:rsidRPr="00B8755C">
        <w:rPr>
          <w:rFonts w:ascii="Times New Roman" w:hAnsi="Times New Roman"/>
          <w:sz w:val="24"/>
          <w:szCs w:val="24"/>
          <w:lang w:val="de-DE" w:eastAsia="de-DE"/>
        </w:rPr>
        <w:t>und B</w:t>
      </w:r>
      <w:r w:rsidR="00B8755C">
        <w:rPr>
          <w:rFonts w:ascii="Times New Roman" w:hAnsi="Times New Roman"/>
          <w:sz w:val="24"/>
          <w:szCs w:val="24"/>
          <w:lang w:val="de-DE" w:eastAsia="de-DE"/>
        </w:rPr>
        <w:t>astel</w:t>
      </w:r>
      <w:r w:rsidR="00955D5D">
        <w:rPr>
          <w:rFonts w:ascii="Times New Roman" w:hAnsi="Times New Roman"/>
          <w:sz w:val="24"/>
          <w:szCs w:val="24"/>
          <w:lang w:val="de-DE" w:eastAsia="de-DE"/>
        </w:rPr>
        <w:t>station</w:t>
      </w:r>
      <w:bookmarkStart w:id="0" w:name="_GoBack"/>
      <w:bookmarkEnd w:id="0"/>
      <w:r w:rsidR="00B8755C">
        <w:rPr>
          <w:rFonts w:ascii="Times New Roman" w:hAnsi="Times New Roman"/>
          <w:sz w:val="24"/>
          <w:szCs w:val="24"/>
          <w:lang w:val="de-DE" w:eastAsia="de-DE"/>
        </w:rPr>
        <w:t xml:space="preserve"> s</w:t>
      </w:r>
      <w:r w:rsidR="00B8755C" w:rsidRPr="00B8755C">
        <w:rPr>
          <w:rFonts w:ascii="Times New Roman" w:hAnsi="Times New Roman"/>
          <w:sz w:val="24"/>
          <w:szCs w:val="24"/>
          <w:lang w:val="de-DE" w:eastAsia="de-DE"/>
        </w:rPr>
        <w:t xml:space="preserve">owie </w:t>
      </w:r>
      <w:r w:rsidR="00764B05">
        <w:rPr>
          <w:rFonts w:ascii="Times New Roman" w:hAnsi="Times New Roman"/>
          <w:sz w:val="24"/>
          <w:szCs w:val="24"/>
          <w:lang w:val="de-DE" w:eastAsia="de-DE"/>
        </w:rPr>
        <w:t xml:space="preserve">die Möglichkeit zum </w:t>
      </w:r>
      <w:r w:rsidR="00BC3B06" w:rsidRPr="00B8755C">
        <w:rPr>
          <w:rFonts w:ascii="Times New Roman" w:hAnsi="Times New Roman"/>
          <w:sz w:val="24"/>
          <w:szCs w:val="24"/>
          <w:lang w:val="de-DE" w:eastAsia="de-DE"/>
        </w:rPr>
        <w:t xml:space="preserve">Ponyreiten. </w:t>
      </w:r>
    </w:p>
    <w:p w:rsidR="00DA68D0" w:rsidRPr="003F001F" w:rsidRDefault="00DA68D0" w:rsidP="00E96BC5">
      <w:pPr>
        <w:spacing w:after="0" w:line="240" w:lineRule="auto"/>
        <w:jc w:val="both"/>
        <w:rPr>
          <w:rFonts w:ascii="Times New Roman" w:hAnsi="Times New Roman"/>
          <w:b/>
          <w:color w:val="C00000"/>
          <w:szCs w:val="24"/>
          <w:highlight w:val="yellow"/>
        </w:rPr>
      </w:pPr>
    </w:p>
    <w:p w:rsidR="00150188" w:rsidRDefault="00150188" w:rsidP="00150188">
      <w:pPr>
        <w:pStyle w:val="Kopfzeile"/>
        <w:tabs>
          <w:tab w:val="left" w:pos="708"/>
        </w:tabs>
        <w:spacing w:line="260" w:lineRule="atLeast"/>
        <w:jc w:val="both"/>
        <w:rPr>
          <w:rFonts w:ascii="Times New Roman" w:hAnsi="Times New Roman"/>
          <w:b/>
          <w:color w:val="C00000"/>
          <w:szCs w:val="24"/>
        </w:rPr>
      </w:pPr>
      <w:r w:rsidRPr="00D15E6C">
        <w:rPr>
          <w:rFonts w:ascii="Times New Roman" w:hAnsi="Times New Roman"/>
          <w:b/>
          <w:color w:val="C00000"/>
          <w:szCs w:val="24"/>
        </w:rPr>
        <w:t>Termin, Daten und Fakten</w:t>
      </w:r>
    </w:p>
    <w:p w:rsidR="00150188" w:rsidRDefault="00150188" w:rsidP="00150188">
      <w:pPr>
        <w:pStyle w:val="Kopfzeile"/>
        <w:tabs>
          <w:tab w:val="left" w:pos="708"/>
        </w:tabs>
        <w:spacing w:line="260" w:lineRule="atLeast"/>
        <w:jc w:val="both"/>
        <w:rPr>
          <w:rFonts w:ascii="Times New Roman" w:hAnsi="Times New Roman"/>
          <w:b/>
          <w:szCs w:val="24"/>
        </w:rPr>
      </w:pPr>
      <w:r w:rsidRPr="00150188">
        <w:rPr>
          <w:rFonts w:ascii="Times New Roman" w:hAnsi="Times New Roman"/>
          <w:b/>
          <w:szCs w:val="24"/>
        </w:rPr>
        <w:t>Stiegl-Maibaumfest</w:t>
      </w:r>
    </w:p>
    <w:p w:rsidR="00150188" w:rsidRPr="003117DE" w:rsidRDefault="00D74C3B" w:rsidP="00150188">
      <w:pPr>
        <w:pStyle w:val="Kopfzeile"/>
        <w:tabs>
          <w:tab w:val="left" w:pos="708"/>
        </w:tabs>
        <w:spacing w:line="260" w:lineRule="atLeast"/>
        <w:jc w:val="both"/>
        <w:rPr>
          <w:rFonts w:ascii="Times New Roman" w:hAnsi="Times New Roman"/>
          <w:b/>
          <w:szCs w:val="24"/>
        </w:rPr>
      </w:pPr>
      <w:r w:rsidRPr="003117DE">
        <w:rPr>
          <w:rFonts w:ascii="Times New Roman" w:hAnsi="Times New Roman"/>
          <w:b/>
          <w:szCs w:val="24"/>
        </w:rPr>
        <w:t xml:space="preserve">Sonntag, </w:t>
      </w:r>
      <w:r w:rsidR="003117DE" w:rsidRPr="003117DE">
        <w:rPr>
          <w:rFonts w:ascii="Times New Roman" w:hAnsi="Times New Roman"/>
          <w:b/>
          <w:szCs w:val="24"/>
        </w:rPr>
        <w:t>5</w:t>
      </w:r>
      <w:r w:rsidRPr="003117DE">
        <w:rPr>
          <w:rFonts w:ascii="Times New Roman" w:hAnsi="Times New Roman"/>
          <w:b/>
          <w:szCs w:val="24"/>
        </w:rPr>
        <w:t>. Mai 201</w:t>
      </w:r>
      <w:r w:rsidR="003117DE" w:rsidRPr="003117DE">
        <w:rPr>
          <w:rFonts w:ascii="Times New Roman" w:hAnsi="Times New Roman"/>
          <w:b/>
          <w:szCs w:val="24"/>
        </w:rPr>
        <w:t>9</w:t>
      </w:r>
      <w:r w:rsidR="00F67E12" w:rsidRPr="003117DE">
        <w:rPr>
          <w:rFonts w:ascii="Times New Roman" w:hAnsi="Times New Roman"/>
          <w:b/>
          <w:szCs w:val="24"/>
        </w:rPr>
        <w:t xml:space="preserve">, </w:t>
      </w:r>
      <w:r w:rsidR="00F14CF2" w:rsidRPr="003117DE">
        <w:rPr>
          <w:rFonts w:ascii="Times New Roman" w:hAnsi="Times New Roman"/>
          <w:b/>
          <w:szCs w:val="24"/>
        </w:rPr>
        <w:t xml:space="preserve">10 </w:t>
      </w:r>
      <w:r w:rsidR="00697934" w:rsidRPr="003117DE">
        <w:rPr>
          <w:rFonts w:ascii="Times New Roman" w:hAnsi="Times New Roman"/>
          <w:b/>
          <w:szCs w:val="24"/>
        </w:rPr>
        <w:t>bis</w:t>
      </w:r>
      <w:r w:rsidR="00F14CF2" w:rsidRPr="003117DE">
        <w:rPr>
          <w:rFonts w:ascii="Times New Roman" w:hAnsi="Times New Roman"/>
          <w:b/>
          <w:szCs w:val="24"/>
        </w:rPr>
        <w:t xml:space="preserve"> 18</w:t>
      </w:r>
      <w:r w:rsidR="00F67E12" w:rsidRPr="003117DE">
        <w:rPr>
          <w:rFonts w:ascii="Times New Roman" w:hAnsi="Times New Roman"/>
          <w:b/>
          <w:szCs w:val="24"/>
        </w:rPr>
        <w:t xml:space="preserve"> </w:t>
      </w:r>
      <w:r w:rsidR="00150188" w:rsidRPr="003117DE">
        <w:rPr>
          <w:rFonts w:ascii="Times New Roman" w:hAnsi="Times New Roman"/>
          <w:b/>
          <w:szCs w:val="24"/>
        </w:rPr>
        <w:t>Uhr</w:t>
      </w:r>
    </w:p>
    <w:p w:rsidR="00150188" w:rsidRPr="005324EB" w:rsidRDefault="00D26D3B" w:rsidP="00C06783">
      <w:pPr>
        <w:pStyle w:val="Blockquote"/>
        <w:tabs>
          <w:tab w:val="left" w:pos="3544"/>
          <w:tab w:val="left" w:pos="4253"/>
        </w:tabs>
        <w:spacing w:before="0" w:after="0" w:line="220" w:lineRule="atLeast"/>
        <w:ind w:left="0" w:right="0"/>
        <w:jc w:val="both"/>
        <w:rPr>
          <w:snapToGrid w:val="0"/>
          <w:szCs w:val="24"/>
        </w:rPr>
      </w:pPr>
      <w:r w:rsidRPr="00C4571D">
        <w:rPr>
          <w:snapToGrid w:val="0"/>
          <w:szCs w:val="24"/>
        </w:rPr>
        <w:t xml:space="preserve">Das Maibaum-Aufstellen </w:t>
      </w:r>
      <w:r w:rsidR="002B0AC4" w:rsidRPr="00C4571D">
        <w:rPr>
          <w:snapToGrid w:val="0"/>
          <w:szCs w:val="24"/>
        </w:rPr>
        <w:t>auf der Festwiese der Stieglbrauerei</w:t>
      </w:r>
      <w:r w:rsidRPr="00C4571D">
        <w:rPr>
          <w:snapToGrid w:val="0"/>
          <w:szCs w:val="24"/>
        </w:rPr>
        <w:t xml:space="preserve"> </w:t>
      </w:r>
      <w:r w:rsidR="002B0AC4" w:rsidRPr="00C4571D">
        <w:rPr>
          <w:snapToGrid w:val="0"/>
          <w:szCs w:val="24"/>
        </w:rPr>
        <w:t>findet</w:t>
      </w:r>
      <w:r w:rsidRPr="00C4571D">
        <w:rPr>
          <w:snapToGrid w:val="0"/>
          <w:szCs w:val="24"/>
        </w:rPr>
        <w:t xml:space="preserve"> bei jedem Wetter </w:t>
      </w:r>
      <w:r w:rsidR="002B0AC4" w:rsidRPr="00C4571D">
        <w:rPr>
          <w:snapToGrid w:val="0"/>
          <w:szCs w:val="24"/>
        </w:rPr>
        <w:t>statt.</w:t>
      </w:r>
      <w:r w:rsidRPr="00C4571D">
        <w:rPr>
          <w:snapToGrid w:val="0"/>
          <w:szCs w:val="24"/>
        </w:rPr>
        <w:t xml:space="preserve"> </w:t>
      </w:r>
      <w:r w:rsidR="005324EB">
        <w:rPr>
          <w:snapToGrid w:val="0"/>
          <w:szCs w:val="24"/>
        </w:rPr>
        <w:t xml:space="preserve">Der Eintritt ist frei! </w:t>
      </w:r>
      <w:r w:rsidR="00C4571D" w:rsidRPr="00C4571D">
        <w:rPr>
          <w:szCs w:val="24"/>
        </w:rPr>
        <w:t xml:space="preserve">Parkplätze </w:t>
      </w:r>
      <w:r w:rsidR="003117DE">
        <w:rPr>
          <w:szCs w:val="24"/>
        </w:rPr>
        <w:t xml:space="preserve">neben </w:t>
      </w:r>
      <w:r w:rsidR="00C4571D" w:rsidRPr="00C4571D">
        <w:rPr>
          <w:szCs w:val="24"/>
        </w:rPr>
        <w:t xml:space="preserve">dem </w:t>
      </w:r>
      <w:r w:rsidR="003117DE">
        <w:rPr>
          <w:szCs w:val="24"/>
        </w:rPr>
        <w:t>Stiegl-</w:t>
      </w:r>
      <w:r w:rsidR="00C4571D" w:rsidRPr="00C4571D">
        <w:rPr>
          <w:szCs w:val="24"/>
        </w:rPr>
        <w:t>Getränkeshop</w:t>
      </w:r>
    </w:p>
    <w:p w:rsidR="00C4571D" w:rsidRDefault="00150188" w:rsidP="00150188">
      <w:pPr>
        <w:pStyle w:val="Blockquote"/>
        <w:tabs>
          <w:tab w:val="left" w:pos="3544"/>
          <w:tab w:val="left" w:pos="4253"/>
        </w:tabs>
        <w:spacing w:before="0" w:after="0" w:line="220" w:lineRule="atLeast"/>
        <w:ind w:left="0" w:right="0"/>
        <w:jc w:val="both"/>
        <w:rPr>
          <w:szCs w:val="24"/>
        </w:rPr>
      </w:pPr>
      <w:r w:rsidRPr="00C4571D">
        <w:rPr>
          <w:szCs w:val="24"/>
        </w:rPr>
        <w:t>Stiegl-Brauwelt | Bräuhausstraße 9 (Bus-Linie 1 &amp; 10, Station „Bräuhausstraße“)</w:t>
      </w:r>
    </w:p>
    <w:p w:rsidR="003C6018" w:rsidRPr="00C4571D" w:rsidRDefault="003C6018" w:rsidP="00150188">
      <w:pPr>
        <w:pStyle w:val="Blockquote"/>
        <w:tabs>
          <w:tab w:val="left" w:pos="3544"/>
          <w:tab w:val="left" w:pos="4253"/>
        </w:tabs>
        <w:spacing w:before="0" w:after="0" w:line="220" w:lineRule="atLeast"/>
        <w:ind w:left="0" w:right="0"/>
        <w:jc w:val="both"/>
        <w:rPr>
          <w:szCs w:val="24"/>
        </w:rPr>
      </w:pPr>
    </w:p>
    <w:p w:rsidR="00804191" w:rsidRPr="000E589C" w:rsidRDefault="00804191" w:rsidP="00804191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center"/>
        <w:rPr>
          <w:b/>
          <w:sz w:val="22"/>
          <w:szCs w:val="22"/>
        </w:rPr>
      </w:pPr>
      <w:r w:rsidRPr="000E589C">
        <w:rPr>
          <w:b/>
          <w:sz w:val="22"/>
          <w:szCs w:val="22"/>
        </w:rPr>
        <w:t>Nähere Informationen rund um die Veranstaltungen in der Stiegl-Brauwelt gibt’s unter www.brauwelt.at, brauwelt@stiegl.at sowie telefonisch unter +43 (0)50-1492-1492.</w:t>
      </w:r>
    </w:p>
    <w:p w:rsidR="00DA68D0" w:rsidRPr="00BD64DE" w:rsidRDefault="008421A9" w:rsidP="00BD64DE">
      <w:pPr>
        <w:pStyle w:val="Blockquote"/>
        <w:tabs>
          <w:tab w:val="left" w:pos="3544"/>
          <w:tab w:val="left" w:pos="4253"/>
        </w:tabs>
        <w:spacing w:before="0" w:after="0" w:line="220" w:lineRule="atLeast"/>
        <w:ind w:left="0" w:right="0"/>
        <w:jc w:val="center"/>
        <w:rPr>
          <w:sz w:val="20"/>
        </w:rPr>
      </w:pPr>
      <w:r>
        <w:rPr>
          <w:b/>
          <w:szCs w:val="24"/>
        </w:rPr>
        <w:tab/>
        <w:t xml:space="preserve">                       </w:t>
      </w:r>
      <w:r w:rsidR="00BD64DE">
        <w:rPr>
          <w:b/>
          <w:szCs w:val="24"/>
        </w:rPr>
        <w:t xml:space="preserve">                               </w:t>
      </w:r>
    </w:p>
    <w:p w:rsidR="00DA68D0" w:rsidRDefault="00AC5EB0" w:rsidP="00DA68D0">
      <w:pPr>
        <w:pStyle w:val="Blockquote"/>
        <w:tabs>
          <w:tab w:val="left" w:pos="3544"/>
          <w:tab w:val="left" w:pos="4253"/>
        </w:tabs>
        <w:spacing w:before="0" w:after="0" w:line="220" w:lineRule="atLeast"/>
        <w:ind w:left="0" w:right="0"/>
        <w:jc w:val="both"/>
        <w:rPr>
          <w:b/>
        </w:rPr>
      </w:pPr>
      <w:r>
        <w:rPr>
          <w:b/>
        </w:rPr>
        <w:t>__________________________</w:t>
      </w:r>
    </w:p>
    <w:p w:rsidR="00DA68D0" w:rsidRPr="00AC5EB0" w:rsidRDefault="00AC5EB0" w:rsidP="00DA68D0">
      <w:pPr>
        <w:pStyle w:val="Blockquote"/>
        <w:tabs>
          <w:tab w:val="left" w:pos="3544"/>
          <w:tab w:val="left" w:pos="4253"/>
        </w:tabs>
        <w:spacing w:before="0" w:after="0" w:line="220" w:lineRule="atLeast"/>
        <w:ind w:left="0" w:right="0"/>
        <w:jc w:val="both"/>
        <w:rPr>
          <w:b/>
          <w:u w:val="single"/>
        </w:rPr>
      </w:pPr>
      <w:r>
        <w:rPr>
          <w:b/>
          <w:u w:val="single"/>
        </w:rPr>
        <w:t>Bildtexte:</w:t>
      </w:r>
    </w:p>
    <w:p w:rsidR="00915900" w:rsidRPr="003117DE" w:rsidRDefault="00C4360B" w:rsidP="003117DE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szCs w:val="24"/>
        </w:rPr>
      </w:pPr>
      <w:r>
        <w:rPr>
          <w:b/>
        </w:rPr>
        <w:t>Pressebild 1</w:t>
      </w:r>
      <w:r w:rsidR="00804191">
        <w:rPr>
          <w:b/>
        </w:rPr>
        <w:t>+2</w:t>
      </w:r>
      <w:r w:rsidR="00DA68D0">
        <w:t xml:space="preserve">: </w:t>
      </w:r>
      <w:r w:rsidRPr="00DA68D0">
        <w:rPr>
          <w:szCs w:val="24"/>
        </w:rPr>
        <w:t>Am</w:t>
      </w:r>
      <w:r w:rsidR="00BD64DE">
        <w:rPr>
          <w:szCs w:val="24"/>
        </w:rPr>
        <w:t xml:space="preserve"> </w:t>
      </w:r>
      <w:r w:rsidR="008F4145">
        <w:rPr>
          <w:szCs w:val="24"/>
        </w:rPr>
        <w:t xml:space="preserve">Sonntag, dem </w:t>
      </w:r>
      <w:r w:rsidR="003117DE">
        <w:rPr>
          <w:szCs w:val="24"/>
        </w:rPr>
        <w:t>5</w:t>
      </w:r>
      <w:r>
        <w:rPr>
          <w:szCs w:val="24"/>
        </w:rPr>
        <w:t>. Mai</w:t>
      </w:r>
      <w:r w:rsidR="008F4145">
        <w:rPr>
          <w:szCs w:val="24"/>
        </w:rPr>
        <w:t>,</w:t>
      </w:r>
      <w:r>
        <w:rPr>
          <w:szCs w:val="24"/>
        </w:rPr>
        <w:t xml:space="preserve"> lädt Stiegl wieder zum</w:t>
      </w:r>
      <w:r w:rsidR="000D3604">
        <w:rPr>
          <w:szCs w:val="24"/>
        </w:rPr>
        <w:t xml:space="preserve"> </w:t>
      </w:r>
      <w:r w:rsidRPr="00DA68D0">
        <w:rPr>
          <w:szCs w:val="24"/>
        </w:rPr>
        <w:t>traditionellen Maibaumfest auf de</w:t>
      </w:r>
      <w:r>
        <w:rPr>
          <w:szCs w:val="24"/>
        </w:rPr>
        <w:t xml:space="preserve">r </w:t>
      </w:r>
      <w:r w:rsidR="00825628">
        <w:rPr>
          <w:szCs w:val="24"/>
        </w:rPr>
        <w:t>Brauerei-</w:t>
      </w:r>
      <w:r>
        <w:rPr>
          <w:szCs w:val="24"/>
        </w:rPr>
        <w:t xml:space="preserve">Festwiese. </w:t>
      </w:r>
    </w:p>
    <w:p w:rsidR="00DA68D0" w:rsidRPr="00804191" w:rsidRDefault="00915900" w:rsidP="00804191">
      <w:pPr>
        <w:pStyle w:val="Blockquote"/>
        <w:tabs>
          <w:tab w:val="left" w:pos="3544"/>
          <w:tab w:val="left" w:pos="4253"/>
        </w:tabs>
        <w:spacing w:before="0" w:after="0" w:line="220" w:lineRule="atLeast"/>
        <w:ind w:left="0" w:right="0"/>
        <w:jc w:val="both"/>
        <w:rPr>
          <w:szCs w:val="24"/>
        </w:rPr>
      </w:pPr>
      <w:r w:rsidRPr="00DA68D0">
        <w:rPr>
          <w:b/>
          <w:szCs w:val="24"/>
        </w:rPr>
        <w:t>Bildnachweis</w:t>
      </w:r>
      <w:r w:rsidR="008F4145">
        <w:rPr>
          <w:b/>
          <w:szCs w:val="24"/>
        </w:rPr>
        <w:t xml:space="preserve"> </w:t>
      </w:r>
      <w:r>
        <w:rPr>
          <w:b/>
          <w:szCs w:val="24"/>
        </w:rPr>
        <w:t>alle</w:t>
      </w:r>
      <w:r w:rsidRPr="00DA68D0">
        <w:rPr>
          <w:b/>
          <w:szCs w:val="24"/>
        </w:rPr>
        <w:t>: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Wildbild</w:t>
      </w:r>
      <w:proofErr w:type="spellEnd"/>
      <w:r w:rsidR="00804191">
        <w:rPr>
          <w:szCs w:val="24"/>
        </w:rPr>
        <w:t xml:space="preserve"> / Abdruck honorarfrei!</w:t>
      </w:r>
    </w:p>
    <w:p w:rsidR="00BD64DE" w:rsidRPr="004D2318" w:rsidRDefault="005D3F62" w:rsidP="00804191">
      <w:pPr>
        <w:tabs>
          <w:tab w:val="left" w:pos="708"/>
          <w:tab w:val="center" w:pos="4536"/>
          <w:tab w:val="right" w:pos="9072"/>
        </w:tabs>
        <w:spacing w:after="0" w:line="260" w:lineRule="atLeast"/>
        <w:jc w:val="right"/>
        <w:rPr>
          <w:rFonts w:ascii="Times New Roman" w:hAnsi="Times New Roman"/>
          <w:sz w:val="20"/>
          <w:szCs w:val="20"/>
          <w:lang w:val="de-DE" w:eastAsia="de-DE"/>
        </w:rPr>
      </w:pPr>
      <w:r w:rsidRPr="004D2318">
        <w:rPr>
          <w:rFonts w:ascii="Times New Roman" w:hAnsi="Times New Roman"/>
          <w:sz w:val="20"/>
          <w:szCs w:val="20"/>
          <w:lang w:val="de-DE" w:eastAsia="de-DE"/>
        </w:rPr>
        <w:t>201</w:t>
      </w:r>
      <w:r w:rsidR="003117DE">
        <w:rPr>
          <w:rFonts w:ascii="Times New Roman" w:hAnsi="Times New Roman"/>
          <w:sz w:val="20"/>
          <w:szCs w:val="20"/>
          <w:lang w:val="de-DE" w:eastAsia="de-DE"/>
        </w:rPr>
        <w:t>9</w:t>
      </w:r>
      <w:r w:rsidRPr="004D2318">
        <w:rPr>
          <w:rFonts w:ascii="Times New Roman" w:hAnsi="Times New Roman"/>
          <w:sz w:val="20"/>
          <w:szCs w:val="20"/>
          <w:lang w:val="de-DE" w:eastAsia="de-DE"/>
        </w:rPr>
        <w:t>-</w:t>
      </w:r>
      <w:r w:rsidR="00697934" w:rsidRPr="004D2318">
        <w:rPr>
          <w:rFonts w:ascii="Times New Roman" w:hAnsi="Times New Roman"/>
          <w:sz w:val="20"/>
          <w:szCs w:val="20"/>
          <w:lang w:val="de-DE" w:eastAsia="de-DE"/>
        </w:rPr>
        <w:t>04</w:t>
      </w:r>
      <w:r w:rsidR="004D2318" w:rsidRPr="004D2318">
        <w:rPr>
          <w:rFonts w:ascii="Times New Roman" w:hAnsi="Times New Roman"/>
          <w:sz w:val="20"/>
          <w:szCs w:val="20"/>
          <w:lang w:val="de-DE" w:eastAsia="de-DE"/>
        </w:rPr>
        <w:t>-</w:t>
      </w:r>
      <w:r w:rsidR="004D2318" w:rsidRPr="00AF2153">
        <w:rPr>
          <w:rFonts w:ascii="Times New Roman" w:hAnsi="Times New Roman"/>
          <w:sz w:val="20"/>
          <w:szCs w:val="20"/>
          <w:lang w:val="de-DE" w:eastAsia="de-DE"/>
        </w:rPr>
        <w:t>2</w:t>
      </w:r>
      <w:r w:rsidR="003117DE" w:rsidRPr="00AF2153">
        <w:rPr>
          <w:rFonts w:ascii="Times New Roman" w:hAnsi="Times New Roman"/>
          <w:sz w:val="20"/>
          <w:szCs w:val="20"/>
          <w:lang w:val="de-DE" w:eastAsia="de-DE"/>
        </w:rPr>
        <w:t>4</w:t>
      </w:r>
    </w:p>
    <w:p w:rsidR="003117DE" w:rsidRDefault="003117DE" w:rsidP="0015018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/>
          <w:sz w:val="20"/>
          <w:u w:val="single"/>
        </w:rPr>
      </w:pPr>
    </w:p>
    <w:p w:rsidR="00AF2153" w:rsidRDefault="00AF2153" w:rsidP="0015018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/>
          <w:sz w:val="20"/>
          <w:u w:val="single"/>
        </w:rPr>
      </w:pPr>
    </w:p>
    <w:p w:rsidR="00150188" w:rsidRPr="000E589C" w:rsidRDefault="00150188" w:rsidP="0015018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/>
          <w:sz w:val="22"/>
          <w:szCs w:val="22"/>
          <w:u w:val="single"/>
        </w:rPr>
      </w:pPr>
      <w:r w:rsidRPr="000E589C">
        <w:rPr>
          <w:rFonts w:ascii="Times New Roman" w:hAnsi="Times New Roman"/>
          <w:i/>
          <w:sz w:val="22"/>
          <w:szCs w:val="22"/>
          <w:u w:val="single"/>
        </w:rPr>
        <w:t>Rückfragen richten Sie bitte an:</w:t>
      </w:r>
    </w:p>
    <w:p w:rsidR="003117DE" w:rsidRPr="00AF2153" w:rsidRDefault="00150188" w:rsidP="00D1109C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2"/>
          <w:szCs w:val="22"/>
        </w:rPr>
      </w:pPr>
      <w:proofErr w:type="spellStart"/>
      <w:r w:rsidRPr="00AF2153">
        <w:rPr>
          <w:rFonts w:ascii="Times New Roman" w:hAnsi="Times New Roman"/>
          <w:sz w:val="22"/>
          <w:szCs w:val="22"/>
          <w:lang w:val="it-IT"/>
        </w:rPr>
        <w:t>Stiegl-Pressestelle</w:t>
      </w:r>
      <w:proofErr w:type="spellEnd"/>
      <w:r w:rsidRPr="00AF2153">
        <w:rPr>
          <w:rFonts w:ascii="Times New Roman" w:hAnsi="Times New Roman"/>
          <w:sz w:val="22"/>
          <w:szCs w:val="22"/>
          <w:lang w:val="it-IT"/>
        </w:rPr>
        <w:t xml:space="preserve">, </w:t>
      </w:r>
      <w:r w:rsidR="00697934" w:rsidRPr="00AF2153">
        <w:rPr>
          <w:rFonts w:ascii="Times New Roman" w:hAnsi="Times New Roman"/>
          <w:sz w:val="22"/>
          <w:szCs w:val="22"/>
        </w:rPr>
        <w:t>Mag.</w:t>
      </w:r>
      <w:r w:rsidR="000E589C" w:rsidRPr="00AF2153">
        <w:rPr>
          <w:rFonts w:ascii="Times New Roman" w:hAnsi="Times New Roman"/>
          <w:sz w:val="22"/>
          <w:szCs w:val="22"/>
        </w:rPr>
        <w:t xml:space="preserve"> </w:t>
      </w:r>
      <w:r w:rsidR="003117DE" w:rsidRPr="00AF2153">
        <w:rPr>
          <w:rFonts w:ascii="Times New Roman" w:hAnsi="Times New Roman"/>
          <w:sz w:val="22"/>
          <w:szCs w:val="22"/>
        </w:rPr>
        <w:t>Angelika Spechtler</w:t>
      </w:r>
    </w:p>
    <w:p w:rsidR="00D26D3B" w:rsidRPr="00AF2153" w:rsidRDefault="00697934" w:rsidP="00D1109C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2"/>
          <w:szCs w:val="22"/>
          <w:lang w:val="en-US"/>
        </w:rPr>
      </w:pPr>
      <w:r w:rsidRPr="00AF2153">
        <w:rPr>
          <w:rFonts w:ascii="Times New Roman" w:hAnsi="Times New Roman"/>
          <w:sz w:val="22"/>
          <w:szCs w:val="22"/>
          <w:lang w:val="en-US"/>
        </w:rPr>
        <w:t>PICKER PR – talk about taste</w:t>
      </w:r>
      <w:r w:rsidR="003117DE" w:rsidRPr="00AF2153">
        <w:rPr>
          <w:rFonts w:ascii="Times New Roman" w:hAnsi="Times New Roman"/>
          <w:sz w:val="22"/>
          <w:szCs w:val="22"/>
          <w:lang w:val="en-US"/>
        </w:rPr>
        <w:t xml:space="preserve">, </w:t>
      </w:r>
      <w:r w:rsidR="00BD64DE" w:rsidRPr="00AF2153">
        <w:rPr>
          <w:rFonts w:ascii="Times New Roman" w:hAnsi="Times New Roman"/>
          <w:sz w:val="22"/>
          <w:szCs w:val="22"/>
          <w:lang w:val="en-US"/>
        </w:rPr>
        <w:t>Tel. 0662-841187-66</w:t>
      </w:r>
      <w:r w:rsidR="00150188" w:rsidRPr="00AF2153">
        <w:rPr>
          <w:rFonts w:ascii="Times New Roman" w:hAnsi="Times New Roman"/>
          <w:sz w:val="22"/>
          <w:szCs w:val="22"/>
          <w:lang w:val="en-US"/>
        </w:rPr>
        <w:t xml:space="preserve">, </w:t>
      </w:r>
      <w:r w:rsidRPr="00AF2153">
        <w:rPr>
          <w:rFonts w:ascii="Times New Roman" w:hAnsi="Times New Roman"/>
          <w:sz w:val="22"/>
          <w:szCs w:val="22"/>
          <w:lang w:val="en-US"/>
        </w:rPr>
        <w:t xml:space="preserve">E-Mail: </w:t>
      </w:r>
      <w:hyperlink r:id="rId7" w:history="1">
        <w:r w:rsidRPr="00AF2153">
          <w:rPr>
            <w:rFonts w:ascii="Times New Roman" w:hAnsi="Times New Roman"/>
          </w:rPr>
          <w:t>office@picker-pr.at</w:t>
        </w:r>
      </w:hyperlink>
      <w:r w:rsidRPr="00AF2153">
        <w:rPr>
          <w:rFonts w:ascii="Times New Roman" w:hAnsi="Times New Roman"/>
          <w:sz w:val="22"/>
          <w:szCs w:val="22"/>
          <w:lang w:val="en-US"/>
        </w:rPr>
        <w:t>, www.picker-pr.at</w:t>
      </w:r>
    </w:p>
    <w:sectPr w:rsidR="00D26D3B" w:rsidRPr="00AF2153" w:rsidSect="00621A3F">
      <w:pgSz w:w="11906" w:h="16838"/>
      <w:pgMar w:top="567" w:right="1133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AT" w:vendorID="64" w:dllVersion="6" w:nlCheck="1" w:checkStyle="1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de-AT" w:vendorID="64" w:dllVersion="0" w:nlCheck="1" w:checkStyle="0"/>
  <w:activeWritingStyle w:appName="MSWord" w:lang="en-US" w:vendorID="64" w:dllVersion="0" w:nlCheck="1" w:checkStyle="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7D7F"/>
    <w:rsid w:val="00025C7D"/>
    <w:rsid w:val="0003062E"/>
    <w:rsid w:val="000421A2"/>
    <w:rsid w:val="000472CE"/>
    <w:rsid w:val="00072B17"/>
    <w:rsid w:val="00074866"/>
    <w:rsid w:val="000B2EA1"/>
    <w:rsid w:val="000C2AE3"/>
    <w:rsid w:val="000D3604"/>
    <w:rsid w:val="000E0A7C"/>
    <w:rsid w:val="000E589C"/>
    <w:rsid w:val="00122D6B"/>
    <w:rsid w:val="00134700"/>
    <w:rsid w:val="0014564A"/>
    <w:rsid w:val="00146ADE"/>
    <w:rsid w:val="00150188"/>
    <w:rsid w:val="0015211B"/>
    <w:rsid w:val="001544E5"/>
    <w:rsid w:val="00157E97"/>
    <w:rsid w:val="0018424A"/>
    <w:rsid w:val="001A10D6"/>
    <w:rsid w:val="001C102A"/>
    <w:rsid w:val="001D4649"/>
    <w:rsid w:val="001F68B5"/>
    <w:rsid w:val="00207060"/>
    <w:rsid w:val="002457A6"/>
    <w:rsid w:val="00271C60"/>
    <w:rsid w:val="002778CD"/>
    <w:rsid w:val="0029057F"/>
    <w:rsid w:val="002B0AC4"/>
    <w:rsid w:val="002B4204"/>
    <w:rsid w:val="002B75A7"/>
    <w:rsid w:val="0030104C"/>
    <w:rsid w:val="003117DE"/>
    <w:rsid w:val="00313391"/>
    <w:rsid w:val="00361366"/>
    <w:rsid w:val="0037316E"/>
    <w:rsid w:val="00385FE0"/>
    <w:rsid w:val="00396235"/>
    <w:rsid w:val="003A2945"/>
    <w:rsid w:val="003B6394"/>
    <w:rsid w:val="003C1865"/>
    <w:rsid w:val="003C6018"/>
    <w:rsid w:val="003F001F"/>
    <w:rsid w:val="003F3194"/>
    <w:rsid w:val="00414F95"/>
    <w:rsid w:val="004223A3"/>
    <w:rsid w:val="00424A20"/>
    <w:rsid w:val="00431DAA"/>
    <w:rsid w:val="00437D7F"/>
    <w:rsid w:val="004439E3"/>
    <w:rsid w:val="00461D29"/>
    <w:rsid w:val="004A2EEF"/>
    <w:rsid w:val="004C09BB"/>
    <w:rsid w:val="004D2318"/>
    <w:rsid w:val="004D6F61"/>
    <w:rsid w:val="004E1C6F"/>
    <w:rsid w:val="005006AD"/>
    <w:rsid w:val="00523105"/>
    <w:rsid w:val="005324EB"/>
    <w:rsid w:val="005464E8"/>
    <w:rsid w:val="00550D92"/>
    <w:rsid w:val="00563463"/>
    <w:rsid w:val="005A3862"/>
    <w:rsid w:val="005B7F2A"/>
    <w:rsid w:val="005D3F62"/>
    <w:rsid w:val="0062197A"/>
    <w:rsid w:val="00621A3F"/>
    <w:rsid w:val="00625882"/>
    <w:rsid w:val="00625A82"/>
    <w:rsid w:val="00653E82"/>
    <w:rsid w:val="0065663A"/>
    <w:rsid w:val="0069785A"/>
    <w:rsid w:val="00697934"/>
    <w:rsid w:val="006C0BAF"/>
    <w:rsid w:val="006D52CF"/>
    <w:rsid w:val="006E38FF"/>
    <w:rsid w:val="006F3A4A"/>
    <w:rsid w:val="00725B15"/>
    <w:rsid w:val="00730E92"/>
    <w:rsid w:val="00764B05"/>
    <w:rsid w:val="00767185"/>
    <w:rsid w:val="00795D97"/>
    <w:rsid w:val="007A2F1D"/>
    <w:rsid w:val="007B4F55"/>
    <w:rsid w:val="007C4CEE"/>
    <w:rsid w:val="007F1C9F"/>
    <w:rsid w:val="00804191"/>
    <w:rsid w:val="008133F9"/>
    <w:rsid w:val="00823BF9"/>
    <w:rsid w:val="00825628"/>
    <w:rsid w:val="008421A9"/>
    <w:rsid w:val="00852F12"/>
    <w:rsid w:val="00874936"/>
    <w:rsid w:val="00874E74"/>
    <w:rsid w:val="008B4E62"/>
    <w:rsid w:val="008B5131"/>
    <w:rsid w:val="008F4145"/>
    <w:rsid w:val="00907F93"/>
    <w:rsid w:val="00915900"/>
    <w:rsid w:val="00920519"/>
    <w:rsid w:val="00927F55"/>
    <w:rsid w:val="00935F7E"/>
    <w:rsid w:val="00955D5D"/>
    <w:rsid w:val="00955E5C"/>
    <w:rsid w:val="00957E09"/>
    <w:rsid w:val="009612E0"/>
    <w:rsid w:val="009617F7"/>
    <w:rsid w:val="00983F6D"/>
    <w:rsid w:val="00986450"/>
    <w:rsid w:val="009870D0"/>
    <w:rsid w:val="009A5102"/>
    <w:rsid w:val="009B3D6F"/>
    <w:rsid w:val="009D4BDE"/>
    <w:rsid w:val="009D744E"/>
    <w:rsid w:val="009E5DE9"/>
    <w:rsid w:val="009F6FB9"/>
    <w:rsid w:val="00A01651"/>
    <w:rsid w:val="00A02256"/>
    <w:rsid w:val="00A02339"/>
    <w:rsid w:val="00A03B4B"/>
    <w:rsid w:val="00A21B7A"/>
    <w:rsid w:val="00A32A34"/>
    <w:rsid w:val="00A64D12"/>
    <w:rsid w:val="00A70BFE"/>
    <w:rsid w:val="00AB439F"/>
    <w:rsid w:val="00AC14AF"/>
    <w:rsid w:val="00AC3229"/>
    <w:rsid w:val="00AC5EB0"/>
    <w:rsid w:val="00AE5BBE"/>
    <w:rsid w:val="00AE634C"/>
    <w:rsid w:val="00AF17D5"/>
    <w:rsid w:val="00AF2153"/>
    <w:rsid w:val="00AF53D5"/>
    <w:rsid w:val="00B14AB3"/>
    <w:rsid w:val="00B37F90"/>
    <w:rsid w:val="00B66B30"/>
    <w:rsid w:val="00B82802"/>
    <w:rsid w:val="00B8755C"/>
    <w:rsid w:val="00BC0FA9"/>
    <w:rsid w:val="00BC3B06"/>
    <w:rsid w:val="00BD5E8A"/>
    <w:rsid w:val="00BD64DE"/>
    <w:rsid w:val="00BE008E"/>
    <w:rsid w:val="00BE317C"/>
    <w:rsid w:val="00C01A87"/>
    <w:rsid w:val="00C06783"/>
    <w:rsid w:val="00C10ED2"/>
    <w:rsid w:val="00C13DF4"/>
    <w:rsid w:val="00C16974"/>
    <w:rsid w:val="00C26E41"/>
    <w:rsid w:val="00C4360B"/>
    <w:rsid w:val="00C4571D"/>
    <w:rsid w:val="00C45ACE"/>
    <w:rsid w:val="00CB427D"/>
    <w:rsid w:val="00CC7620"/>
    <w:rsid w:val="00D1109C"/>
    <w:rsid w:val="00D15E6C"/>
    <w:rsid w:val="00D239F5"/>
    <w:rsid w:val="00D26D3B"/>
    <w:rsid w:val="00D66C12"/>
    <w:rsid w:val="00D73040"/>
    <w:rsid w:val="00D74C3B"/>
    <w:rsid w:val="00D8664A"/>
    <w:rsid w:val="00D942C0"/>
    <w:rsid w:val="00DA68D0"/>
    <w:rsid w:val="00DC315D"/>
    <w:rsid w:val="00DE1388"/>
    <w:rsid w:val="00DF58A7"/>
    <w:rsid w:val="00E32A14"/>
    <w:rsid w:val="00E77C9A"/>
    <w:rsid w:val="00E806AC"/>
    <w:rsid w:val="00E876B0"/>
    <w:rsid w:val="00E96BC5"/>
    <w:rsid w:val="00EA686A"/>
    <w:rsid w:val="00ED73A0"/>
    <w:rsid w:val="00EF5A2E"/>
    <w:rsid w:val="00F13A33"/>
    <w:rsid w:val="00F144A8"/>
    <w:rsid w:val="00F14CF2"/>
    <w:rsid w:val="00F255FA"/>
    <w:rsid w:val="00F265DF"/>
    <w:rsid w:val="00F40227"/>
    <w:rsid w:val="00F501AC"/>
    <w:rsid w:val="00F63470"/>
    <w:rsid w:val="00F6785E"/>
    <w:rsid w:val="00F67E12"/>
    <w:rsid w:val="00F80B11"/>
    <w:rsid w:val="00F94A4A"/>
    <w:rsid w:val="00F94E0E"/>
    <w:rsid w:val="00FB3289"/>
    <w:rsid w:val="00FB49A3"/>
    <w:rsid w:val="00FC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0F12F952"/>
  <w15:chartTrackingRefBased/>
  <w15:docId w15:val="{2F6E6841-EECA-40ED-89A0-549FC584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C0BAF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lockquote">
    <w:name w:val="Blockquote"/>
    <w:basedOn w:val="Standard"/>
    <w:rsid w:val="00FB3289"/>
    <w:pPr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0"/>
      <w:lang w:val="de-DE" w:eastAsia="de-DE"/>
    </w:rPr>
  </w:style>
  <w:style w:type="character" w:styleId="Hyperlink">
    <w:name w:val="Hyperlink"/>
    <w:uiPriority w:val="99"/>
    <w:semiHidden/>
    <w:rsid w:val="00CC7620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rsid w:val="00CC7620"/>
    <w:pPr>
      <w:tabs>
        <w:tab w:val="center" w:pos="4536"/>
        <w:tab w:val="right" w:pos="9072"/>
      </w:tabs>
      <w:spacing w:after="0" w:line="240" w:lineRule="auto"/>
    </w:pPr>
    <w:rPr>
      <w:rFonts w:ascii="Baskerville BE Regular" w:hAnsi="Baskerville BE Regular"/>
      <w:sz w:val="24"/>
      <w:szCs w:val="20"/>
      <w:lang w:val="de-DE" w:eastAsia="de-DE"/>
    </w:rPr>
  </w:style>
  <w:style w:type="character" w:customStyle="1" w:styleId="KopfzeileZchn">
    <w:name w:val="Kopfzeile Zchn"/>
    <w:link w:val="Kopfzeile"/>
    <w:locked/>
    <w:rsid w:val="00CC7620"/>
    <w:rPr>
      <w:rFonts w:ascii="Baskerville BE Regular" w:eastAsia="Times New Roman" w:hAnsi="Baskerville BE Regular" w:cs="Times New Roman"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2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421A9"/>
    <w:rPr>
      <w:rFonts w:ascii="Tahoma" w:hAnsi="Tahoma" w:cs="Tahoma"/>
      <w:sz w:val="16"/>
      <w:szCs w:val="16"/>
      <w:lang w:val="de-AT" w:eastAsia="en-US"/>
    </w:rPr>
  </w:style>
  <w:style w:type="character" w:styleId="Fett">
    <w:name w:val="Strong"/>
    <w:uiPriority w:val="22"/>
    <w:qFormat/>
    <w:locked/>
    <w:rsid w:val="00E96BC5"/>
    <w:rPr>
      <w:b/>
      <w:bCs/>
    </w:rPr>
  </w:style>
  <w:style w:type="character" w:styleId="Kommentarzeichen">
    <w:name w:val="annotation reference"/>
    <w:uiPriority w:val="99"/>
    <w:semiHidden/>
    <w:unhideWhenUsed/>
    <w:rsid w:val="00E96B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6BC5"/>
    <w:pPr>
      <w:spacing w:after="0" w:line="240" w:lineRule="auto"/>
    </w:pPr>
    <w:rPr>
      <w:rFonts w:ascii="Times New Roman" w:hAnsi="Times New Roman"/>
      <w:sz w:val="20"/>
      <w:szCs w:val="20"/>
      <w:lang w:val="de-DE" w:eastAsia="de-DE"/>
    </w:rPr>
  </w:style>
  <w:style w:type="character" w:customStyle="1" w:styleId="KommentartextZchn">
    <w:name w:val="Kommentartext Zchn"/>
    <w:link w:val="Kommentartext"/>
    <w:uiPriority w:val="99"/>
    <w:semiHidden/>
    <w:rsid w:val="00E96BC5"/>
    <w:rPr>
      <w:rFonts w:ascii="Times New Roman" w:hAnsi="Times New Roman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27F55"/>
    <w:pPr>
      <w:spacing w:after="200" w:line="276" w:lineRule="auto"/>
    </w:pPr>
    <w:rPr>
      <w:rFonts w:ascii="Arial" w:hAnsi="Arial"/>
      <w:b/>
      <w:bCs/>
      <w:lang w:val="de-AT" w:eastAsia="en-US"/>
    </w:rPr>
  </w:style>
  <w:style w:type="character" w:customStyle="1" w:styleId="KommentarthemaZchn">
    <w:name w:val="Kommentarthema Zchn"/>
    <w:link w:val="Kommentarthema"/>
    <w:uiPriority w:val="99"/>
    <w:semiHidden/>
    <w:rsid w:val="00927F55"/>
    <w:rPr>
      <w:rFonts w:ascii="Times New Roman" w:hAnsi="Times New Roman"/>
      <w:b/>
      <w:bCs/>
      <w:lang w:val="de-DE" w:eastAsia="en-US"/>
    </w:rPr>
  </w:style>
  <w:style w:type="character" w:styleId="NichtaufgelsteErwhnung">
    <w:name w:val="Unresolved Mention"/>
    <w:uiPriority w:val="99"/>
    <w:semiHidden/>
    <w:unhideWhenUsed/>
    <w:rsid w:val="0069793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58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picker-pr.a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8693F-DFB1-4B57-AAC3-4D999DF72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2713</CharactersWithSpaces>
  <SharedDoc>false</SharedDoc>
  <HLinks>
    <vt:vector size="6" baseType="variant">
      <vt:variant>
        <vt:i4>1179752</vt:i4>
      </vt:variant>
      <vt:variant>
        <vt:i4>0</vt:i4>
      </vt:variant>
      <vt:variant>
        <vt:i4>0</vt:i4>
      </vt:variant>
      <vt:variant>
        <vt:i4>5</vt:i4>
      </vt:variant>
      <vt:variant>
        <vt:lpwstr>mailto:office@picker-pr.at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heb2</dc:creator>
  <cp:keywords/>
  <cp:lastModifiedBy>Sabine Schreglmann</cp:lastModifiedBy>
  <cp:revision>4</cp:revision>
  <cp:lastPrinted>2015-04-24T08:41:00Z</cp:lastPrinted>
  <dcterms:created xsi:type="dcterms:W3CDTF">2019-04-24T08:50:00Z</dcterms:created>
  <dcterms:modified xsi:type="dcterms:W3CDTF">2019-04-24T09:01:00Z</dcterms:modified>
</cp:coreProperties>
</file>