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54D3" w14:textId="77777777" w:rsidR="003B2B04" w:rsidRDefault="00EE04A9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noProof/>
        </w:rPr>
        <w:pict w14:anchorId="17FB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8.5pt;margin-top:-18.9pt;width:99.4pt;height:99.4pt;z-index:-1" wrapcoords="-76 0 -76 21524 21600 21524 21600 0 -76 0">
            <v:imagedata r:id="rId8" o:title="Hellbrunner Adventzauber"/>
            <w10:wrap type="tight"/>
          </v:shape>
        </w:pict>
      </w:r>
      <w:r w:rsidR="000C7378" w:rsidRPr="000017CE">
        <w:rPr>
          <w:rFonts w:cs="Arial"/>
          <w:sz w:val="22"/>
          <w:szCs w:val="22"/>
        </w:rPr>
        <w:tab/>
      </w:r>
    </w:p>
    <w:p w14:paraId="17FB009D" w14:textId="77777777" w:rsidR="000C7378" w:rsidRPr="000017CE" w:rsidRDefault="00EE04A9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rFonts w:cs="Arial"/>
          <w:noProof/>
        </w:rPr>
        <w:pict w14:anchorId="1F6037A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8pt;margin-top:19.2pt;width:321.3pt;height:34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d="f">
            <v:textbox style="mso-next-textbox:#Textfeld 2">
              <w:txbxContent>
                <w:p w14:paraId="1244DFC3" w14:textId="77777777" w:rsidR="008E274E" w:rsidRPr="00737EC3" w:rsidRDefault="00C73E70">
                  <w:pPr>
                    <w:rPr>
                      <w:rFonts w:ascii="Calibri Light" w:hAnsi="Calibri Light" w:cs="MV Boli"/>
                      <w:b/>
                      <w:sz w:val="36"/>
                      <w:szCs w:val="36"/>
                    </w:rPr>
                  </w:pPr>
                  <w:r>
                    <w:rPr>
                      <w:rFonts w:ascii="Calibri Light" w:hAnsi="Calibri Light" w:cs="MV Boli"/>
                      <w:b/>
                      <w:sz w:val="36"/>
                      <w:szCs w:val="36"/>
                    </w:rPr>
                    <w:t>MEDIENINFORMATION</w:t>
                  </w:r>
                </w:p>
              </w:txbxContent>
            </v:textbox>
          </v:shape>
        </w:pict>
      </w:r>
      <w:r w:rsidR="00986BCE" w:rsidRPr="000017CE">
        <w:rPr>
          <w:rFonts w:cs="Arial"/>
          <w:sz w:val="22"/>
          <w:szCs w:val="22"/>
        </w:rPr>
        <w:tab/>
      </w:r>
    </w:p>
    <w:p w14:paraId="13535856" w14:textId="77777777" w:rsidR="007E3F77" w:rsidRPr="000017CE" w:rsidRDefault="000C7378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7F7091C9" w14:textId="77777777" w:rsidR="00625A60" w:rsidRDefault="00625A60" w:rsidP="00363D29">
      <w:pPr>
        <w:rPr>
          <w:rFonts w:ascii="Wingdings" w:hAnsi="Wingdings"/>
          <w:b/>
          <w:i/>
          <w:sz w:val="24"/>
          <w:szCs w:val="24"/>
        </w:rPr>
      </w:pPr>
    </w:p>
    <w:p w14:paraId="1C95D537" w14:textId="77777777" w:rsidR="008C36C9" w:rsidRDefault="008C36C9" w:rsidP="00363D29">
      <w:pPr>
        <w:rPr>
          <w:rFonts w:ascii="Wingdings" w:hAnsi="Wingdings"/>
          <w:b/>
          <w:i/>
          <w:sz w:val="24"/>
          <w:szCs w:val="24"/>
        </w:rPr>
      </w:pPr>
    </w:p>
    <w:p w14:paraId="3B2168EF" w14:textId="77777777" w:rsidR="009526A7" w:rsidRDefault="009526A7" w:rsidP="000324E0">
      <w:pPr>
        <w:rPr>
          <w:rFonts w:ascii="Wingdings" w:hAnsi="Wingdings"/>
          <w:b/>
          <w:i/>
          <w:sz w:val="24"/>
          <w:szCs w:val="24"/>
        </w:rPr>
      </w:pPr>
    </w:p>
    <w:p w14:paraId="0BC37D62" w14:textId="77777777" w:rsidR="009526A7" w:rsidRPr="00A1258E" w:rsidRDefault="000324E0" w:rsidP="000324E0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1B05A9">
        <w:rPr>
          <w:rFonts w:ascii="Wingdings" w:hAnsi="Wingdings"/>
          <w:b/>
          <w:i/>
          <w:sz w:val="24"/>
          <w:szCs w:val="24"/>
        </w:rPr>
        <w:t></w:t>
      </w:r>
      <w:r w:rsidRPr="001B05A9">
        <w:rPr>
          <w:rFonts w:ascii="Wingdings" w:hAnsi="Wingdings"/>
          <w:b/>
          <w:i/>
          <w:sz w:val="24"/>
          <w:szCs w:val="24"/>
        </w:rPr>
        <w:t></w:t>
      </w:r>
      <w:r w:rsidRPr="00A1258E">
        <w:rPr>
          <w:rFonts w:ascii="Calibri" w:hAnsi="Calibri" w:cs="Calibri"/>
          <w:b/>
          <w:i/>
          <w:sz w:val="24"/>
          <w:szCs w:val="24"/>
          <w:u w:val="single"/>
        </w:rPr>
        <w:t xml:space="preserve">Offizielle Eröffnung </w:t>
      </w:r>
      <w:r w:rsidR="009526A7" w:rsidRPr="00A1258E">
        <w:rPr>
          <w:rFonts w:ascii="Calibri" w:hAnsi="Calibri" w:cs="Calibri"/>
          <w:b/>
          <w:i/>
          <w:sz w:val="24"/>
          <w:szCs w:val="24"/>
          <w:u w:val="single"/>
        </w:rPr>
        <w:t xml:space="preserve">des 19. „Hellbrunner Adventzaubers“ </w:t>
      </w:r>
      <w:r w:rsidRPr="00A1258E">
        <w:rPr>
          <w:rFonts w:ascii="Calibri" w:hAnsi="Calibri" w:cs="Calibri"/>
          <w:b/>
          <w:i/>
          <w:sz w:val="24"/>
          <w:szCs w:val="24"/>
          <w:u w:val="single"/>
        </w:rPr>
        <w:t xml:space="preserve">am </w:t>
      </w:r>
      <w:r w:rsidR="009526A7" w:rsidRPr="00A1258E">
        <w:rPr>
          <w:rFonts w:ascii="Calibri" w:hAnsi="Calibri" w:cs="Calibri"/>
          <w:b/>
          <w:i/>
          <w:sz w:val="24"/>
          <w:szCs w:val="24"/>
          <w:u w:val="single"/>
        </w:rPr>
        <w:t>22.</w:t>
      </w:r>
      <w:r w:rsidRPr="00A1258E">
        <w:rPr>
          <w:rFonts w:ascii="Calibri" w:hAnsi="Calibri" w:cs="Calibri"/>
          <w:b/>
          <w:i/>
          <w:sz w:val="24"/>
          <w:szCs w:val="24"/>
          <w:u w:val="single"/>
        </w:rPr>
        <w:t xml:space="preserve"> November 201</w:t>
      </w:r>
      <w:r w:rsidR="009526A7" w:rsidRPr="00A1258E">
        <w:rPr>
          <w:rFonts w:ascii="Calibri" w:hAnsi="Calibri" w:cs="Calibri"/>
          <w:b/>
          <w:i/>
          <w:sz w:val="24"/>
          <w:szCs w:val="24"/>
          <w:u w:val="single"/>
        </w:rPr>
        <w:t>9</w:t>
      </w:r>
      <w:r w:rsidR="009526A7" w:rsidRPr="00A1258E">
        <w:rPr>
          <w:rFonts w:ascii="Calibri" w:hAnsi="Calibri" w:cs="Calibri"/>
          <w:b/>
          <w:i/>
          <w:sz w:val="24"/>
          <w:szCs w:val="24"/>
          <w:u w:val="single"/>
        </w:rPr>
        <w:br/>
      </w:r>
      <w:r w:rsidR="009526A7" w:rsidRPr="001B05A9">
        <w:rPr>
          <w:rFonts w:ascii="Wingdings" w:hAnsi="Wingdings"/>
          <w:b/>
          <w:i/>
          <w:sz w:val="24"/>
          <w:szCs w:val="24"/>
        </w:rPr>
        <w:t></w:t>
      </w:r>
      <w:r w:rsidR="009526A7" w:rsidRPr="001B05A9">
        <w:rPr>
          <w:rFonts w:ascii="Wingdings" w:hAnsi="Wingdings"/>
          <w:b/>
          <w:i/>
          <w:sz w:val="24"/>
          <w:szCs w:val="24"/>
        </w:rPr>
        <w:t></w:t>
      </w:r>
      <w:r w:rsidR="009526A7">
        <w:rPr>
          <w:rFonts w:ascii="Calibri" w:hAnsi="Calibri" w:cs="Calibri"/>
          <w:b/>
          <w:i/>
          <w:sz w:val="24"/>
          <w:szCs w:val="24"/>
          <w:u w:val="single"/>
        </w:rPr>
        <w:t>Kinder-Weihnachtswelt mit viel Liebe zum Detail erweitert</w:t>
      </w:r>
      <w:r w:rsidR="009526A7" w:rsidRPr="009526A7">
        <w:rPr>
          <w:rFonts w:ascii="Calibri" w:hAnsi="Calibri" w:cs="Calibri"/>
          <w:b/>
          <w:i/>
          <w:sz w:val="24"/>
          <w:szCs w:val="24"/>
          <w:u w:val="single"/>
        </w:rPr>
        <w:br/>
      </w:r>
      <w:r w:rsidR="009526A7" w:rsidRPr="001B05A9">
        <w:rPr>
          <w:rFonts w:ascii="Wingdings" w:hAnsi="Wingdings"/>
          <w:b/>
          <w:i/>
          <w:sz w:val="24"/>
          <w:szCs w:val="24"/>
        </w:rPr>
        <w:t></w:t>
      </w:r>
      <w:r w:rsidR="009526A7">
        <w:rPr>
          <w:rFonts w:ascii="Wingdings" w:hAnsi="Wingdings"/>
          <w:b/>
          <w:i/>
          <w:sz w:val="24"/>
          <w:szCs w:val="24"/>
        </w:rPr>
        <w:t></w:t>
      </w:r>
      <w:r w:rsidR="009526A7" w:rsidRPr="00A1258E">
        <w:rPr>
          <w:rFonts w:ascii="Calibri" w:hAnsi="Calibri" w:cs="Calibri"/>
          <w:b/>
          <w:i/>
          <w:sz w:val="24"/>
          <w:szCs w:val="24"/>
          <w:u w:val="single"/>
        </w:rPr>
        <w:t>Erstes Wochenende (23.-24. November) wieder ganz im Zeichen der Kinder</w:t>
      </w:r>
    </w:p>
    <w:p w14:paraId="65ADC2EF" w14:textId="77777777" w:rsidR="001B05A9" w:rsidRPr="00A1258E" w:rsidRDefault="009526A7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1B05A9">
        <w:rPr>
          <w:rFonts w:ascii="Wingdings" w:hAnsi="Wingdings"/>
          <w:b/>
          <w:i/>
          <w:sz w:val="24"/>
          <w:szCs w:val="24"/>
        </w:rPr>
        <w:t></w:t>
      </w:r>
      <w:r>
        <w:rPr>
          <w:rFonts w:ascii="Wingdings" w:hAnsi="Wingdings"/>
          <w:b/>
          <w:i/>
          <w:sz w:val="24"/>
          <w:szCs w:val="24"/>
        </w:rPr>
        <w:t></w:t>
      </w:r>
      <w:r w:rsidR="001B05A9" w:rsidRPr="00A1258E">
        <w:rPr>
          <w:rFonts w:ascii="Calibri" w:hAnsi="Calibri" w:cs="Calibri"/>
          <w:b/>
          <w:i/>
          <w:sz w:val="24"/>
          <w:szCs w:val="24"/>
          <w:u w:val="single"/>
        </w:rPr>
        <w:t>Weihnachtlicher Glanz mit 700 Nadelbäumen und 10.000 Kugeln</w:t>
      </w:r>
    </w:p>
    <w:p w14:paraId="561C3CB7" w14:textId="77777777" w:rsidR="00030536" w:rsidRPr="00A1258E" w:rsidRDefault="009526A7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1B05A9">
        <w:rPr>
          <w:rFonts w:ascii="Wingdings" w:hAnsi="Wingdings"/>
          <w:b/>
          <w:i/>
          <w:sz w:val="24"/>
          <w:szCs w:val="24"/>
        </w:rPr>
        <w:t></w:t>
      </w:r>
      <w:r>
        <w:rPr>
          <w:rFonts w:ascii="Wingdings" w:hAnsi="Wingdings"/>
          <w:b/>
          <w:i/>
          <w:sz w:val="24"/>
          <w:szCs w:val="24"/>
        </w:rPr>
        <w:t></w:t>
      </w:r>
      <w:r w:rsidR="00625A60" w:rsidRPr="00A1258E">
        <w:rPr>
          <w:rFonts w:ascii="Calibri" w:hAnsi="Calibri" w:cs="Calibri"/>
          <w:b/>
          <w:i/>
          <w:sz w:val="24"/>
          <w:szCs w:val="24"/>
          <w:u w:val="single"/>
        </w:rPr>
        <w:t>Umfangreiches Rahmenprogramm</w:t>
      </w:r>
    </w:p>
    <w:p w14:paraId="145215EB" w14:textId="77777777" w:rsidR="000324E0" w:rsidRPr="00A1258E" w:rsidRDefault="000324E0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2C1F9F41" w14:textId="77777777" w:rsidR="00363D29" w:rsidRPr="00A1258E" w:rsidRDefault="00363D29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542D5402" w14:textId="14CD57A4" w:rsidR="009526A7" w:rsidRPr="00A1258E" w:rsidRDefault="001A46D8" w:rsidP="009526A7">
      <w:pPr>
        <w:jc w:val="center"/>
        <w:rPr>
          <w:rFonts w:ascii="Calibri" w:hAnsi="Calibri" w:cs="Calibri"/>
          <w:b/>
          <w:sz w:val="48"/>
          <w:szCs w:val="48"/>
          <w:lang w:val="de-AT" w:eastAsia="en-US"/>
        </w:rPr>
      </w:pPr>
      <w:r>
        <w:rPr>
          <w:rFonts w:ascii="Calibri" w:hAnsi="Calibri" w:cs="Calibri"/>
          <w:b/>
          <w:sz w:val="48"/>
          <w:szCs w:val="48"/>
        </w:rPr>
        <w:t>B</w:t>
      </w:r>
      <w:bookmarkStart w:id="0" w:name="_GoBack"/>
      <w:bookmarkEnd w:id="0"/>
      <w:r w:rsidR="009526A7" w:rsidRPr="00A1258E">
        <w:rPr>
          <w:rFonts w:ascii="Calibri" w:hAnsi="Calibri" w:cs="Calibri"/>
          <w:b/>
          <w:sz w:val="48"/>
          <w:szCs w:val="48"/>
        </w:rPr>
        <w:t>ezaubernd &amp; stimmungsvoll</w:t>
      </w:r>
    </w:p>
    <w:p w14:paraId="69FCB0EF" w14:textId="6C9797BB" w:rsidR="009526A7" w:rsidRPr="00A1258E" w:rsidRDefault="009526A7" w:rsidP="009526A7">
      <w:pPr>
        <w:jc w:val="center"/>
        <w:rPr>
          <w:rFonts w:ascii="Calibri" w:hAnsi="Calibri" w:cs="Calibri"/>
          <w:b/>
          <w:sz w:val="30"/>
          <w:szCs w:val="30"/>
        </w:rPr>
      </w:pPr>
      <w:r w:rsidRPr="00A1258E">
        <w:rPr>
          <w:rFonts w:ascii="Calibri" w:hAnsi="Calibri" w:cs="Calibri"/>
          <w:b/>
          <w:sz w:val="30"/>
          <w:szCs w:val="30"/>
        </w:rPr>
        <w:t>„Hellbrunner Adventzauber“ öffnet ab 2</w:t>
      </w:r>
      <w:r w:rsidR="0041204A">
        <w:rPr>
          <w:rFonts w:ascii="Calibri" w:hAnsi="Calibri" w:cs="Calibri"/>
          <w:b/>
          <w:sz w:val="30"/>
          <w:szCs w:val="30"/>
        </w:rPr>
        <w:t>1</w:t>
      </w:r>
      <w:r w:rsidRPr="00A1258E">
        <w:rPr>
          <w:rFonts w:ascii="Calibri" w:hAnsi="Calibri" w:cs="Calibri"/>
          <w:b/>
          <w:sz w:val="30"/>
          <w:szCs w:val="30"/>
        </w:rPr>
        <w:t xml:space="preserve">. Nov. wieder seine Tore </w:t>
      </w:r>
    </w:p>
    <w:p w14:paraId="1E1CA35B" w14:textId="77777777" w:rsidR="009526A7" w:rsidRPr="00A1258E" w:rsidRDefault="009526A7" w:rsidP="009526A7">
      <w:pPr>
        <w:tabs>
          <w:tab w:val="left" w:pos="1680"/>
        </w:tabs>
        <w:jc w:val="right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ab/>
      </w:r>
    </w:p>
    <w:p w14:paraId="4BB3AE6D" w14:textId="62477C89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>Ab 2</w:t>
      </w:r>
      <w:r w:rsidR="0041204A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 xml:space="preserve">. November kann man sich in Hellbrunn wieder verzaubern lassen, denn dann öffnet wohl einer der romantischten Adventmärkte – der „Hellbrunner Adventzauber“ vor den Toren Salzburgs – seine Pforten. </w:t>
      </w:r>
    </w:p>
    <w:p w14:paraId="473779AB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6436871" w14:textId="1F7D73FA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>Bis 24. Dezember 2019 präsentiert der „Hellbrunner Adventzauber“ auch in seinem 19. Jahr ein Rundum-Erlebnis für die gesamte Familie: Neben dem idyllischen Adventmarkt im Schlosshof</w:t>
      </w:r>
      <w:r w:rsidR="008621AF">
        <w:rPr>
          <w:rFonts w:ascii="Calibri" w:hAnsi="Calibri" w:cs="Calibri"/>
          <w:sz w:val="24"/>
          <w:szCs w:val="24"/>
        </w:rPr>
        <w:t xml:space="preserve"> bietet auch </w:t>
      </w:r>
      <w:r w:rsidRPr="00A1258E">
        <w:rPr>
          <w:rFonts w:ascii="Calibri" w:hAnsi="Calibri" w:cs="Calibri"/>
          <w:sz w:val="24"/>
          <w:szCs w:val="24"/>
        </w:rPr>
        <w:t>d</w:t>
      </w:r>
      <w:r w:rsidR="008621AF">
        <w:rPr>
          <w:rFonts w:ascii="Calibri" w:hAnsi="Calibri" w:cs="Calibri"/>
          <w:sz w:val="24"/>
          <w:szCs w:val="24"/>
        </w:rPr>
        <w:t>ie</w:t>
      </w:r>
      <w:r w:rsidRPr="00A1258E">
        <w:rPr>
          <w:rFonts w:ascii="Calibri" w:hAnsi="Calibri" w:cs="Calibri"/>
          <w:sz w:val="24"/>
          <w:szCs w:val="24"/>
        </w:rPr>
        <w:t xml:space="preserve"> Kinder-Weihnachtswelt mit dem Wichteldorf, d</w:t>
      </w:r>
      <w:r w:rsidR="008621AF">
        <w:rPr>
          <w:rFonts w:ascii="Calibri" w:hAnsi="Calibri" w:cs="Calibri"/>
          <w:sz w:val="24"/>
          <w:szCs w:val="24"/>
        </w:rPr>
        <w:t>ie</w:t>
      </w:r>
      <w:r w:rsidRPr="00A1258E">
        <w:rPr>
          <w:rFonts w:ascii="Calibri" w:hAnsi="Calibri" w:cs="Calibri"/>
          <w:sz w:val="24"/>
          <w:szCs w:val="24"/>
        </w:rPr>
        <w:t xml:space="preserve"> Krampuswelt, d</w:t>
      </w:r>
      <w:r w:rsidR="008621AF">
        <w:rPr>
          <w:rFonts w:ascii="Calibri" w:hAnsi="Calibri" w:cs="Calibri"/>
          <w:sz w:val="24"/>
          <w:szCs w:val="24"/>
        </w:rPr>
        <w:t>ie</w:t>
      </w:r>
      <w:r w:rsidRPr="00A1258E">
        <w:rPr>
          <w:rFonts w:ascii="Calibri" w:hAnsi="Calibri" w:cs="Calibri"/>
          <w:sz w:val="24"/>
          <w:szCs w:val="24"/>
        </w:rPr>
        <w:t xml:space="preserve"> Winter-Wasserspiele und auch der Zoo Salzburg</w:t>
      </w:r>
      <w:r w:rsidR="008621AF">
        <w:rPr>
          <w:rFonts w:ascii="Calibri" w:hAnsi="Calibri" w:cs="Calibri"/>
          <w:sz w:val="24"/>
          <w:szCs w:val="24"/>
        </w:rPr>
        <w:t xml:space="preserve"> </w:t>
      </w:r>
      <w:r w:rsidRPr="00A1258E">
        <w:rPr>
          <w:rFonts w:ascii="Calibri" w:hAnsi="Calibri" w:cs="Calibri"/>
          <w:sz w:val="24"/>
          <w:szCs w:val="24"/>
        </w:rPr>
        <w:t xml:space="preserve">für jedes Familienmitglied das Passende. </w:t>
      </w:r>
    </w:p>
    <w:p w14:paraId="530A904A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574E4D89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>Und so haben Josef Gassner und sein Team das Wichteldorf in der Kinder-Weihnachtswelt mit viel Liebe zum Detail auch heuer wieder erweitert. Streichelzoo, Kasperltheater und das Weihnachts-Postamt gehören natürlich auch wieder dazu. Beim Würstel grillen am Lagerfeuer oder beim Kekse backen können die Kleinen auch selbst aktiv werden. Das Pfadfinder-Lager und der verlängerte Weihnachtszug sind täglich geöffnet. Am ersten Wochenende (23. bis 24. November) steht wieder alles im Zeichen der Kinder. Überraschungen garantiert!</w:t>
      </w:r>
    </w:p>
    <w:p w14:paraId="720154C3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381DAE6F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 xml:space="preserve">Zusätzliche Highlights wie der beindruckende Weihnachtsengel, Weisenbläser und Stubenmusi sowie die traditionellen Krampus- und Rauhnachtsläufe runden das Angebot ab. Das gastronomische Angebot rund um den Weihnachtsmarkt – von der Punschhütte über diverse Spezialitäten-Stände bis zu den Restaurants im Zoo sowie im Schlosshof von Hellbrunn – sorgen mit einer Vielzahl an Köstlichkeiten dafür, dass auch der Genuss für Groß und Klein nicht zu kurz kommt. </w:t>
      </w:r>
    </w:p>
    <w:p w14:paraId="65B999E2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1C5170D5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 xml:space="preserve">Der Adventmarkt öffnet seine Pforten an Wochentagen ab 13 Uhr und am Wochenende ab 10 Uhr, der Zoo täglich bereits ab 9 Uhr. </w:t>
      </w:r>
    </w:p>
    <w:p w14:paraId="7B626D46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0A0704BA" w14:textId="77777777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</w:rPr>
      </w:pPr>
    </w:p>
    <w:p w14:paraId="4A4D156F" w14:textId="77777777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  <w:u w:val="single"/>
        </w:rPr>
      </w:pPr>
      <w:r w:rsidRPr="00A1258E">
        <w:rPr>
          <w:rFonts w:ascii="Calibri" w:hAnsi="Calibri" w:cs="Calibri"/>
          <w:b/>
          <w:sz w:val="24"/>
          <w:szCs w:val="24"/>
          <w:u w:val="single"/>
        </w:rPr>
        <w:t>Bilder/Bildtexte:</w:t>
      </w:r>
    </w:p>
    <w:p w14:paraId="0A3C1034" w14:textId="439472A9" w:rsidR="009526A7" w:rsidRPr="000A5522" w:rsidRDefault="000A5522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A5522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0A5522">
        <w:rPr>
          <w:rFonts w:ascii="Calibri" w:hAnsi="Calibri" w:cs="Calibri"/>
          <w:b/>
          <w:bCs/>
          <w:sz w:val="24"/>
          <w:szCs w:val="24"/>
        </w:rPr>
        <w:t>ild 1:</w:t>
      </w:r>
      <w:r w:rsidR="009526A7" w:rsidRPr="00A1258E">
        <w:rPr>
          <w:rFonts w:ascii="Calibri" w:hAnsi="Calibri" w:cs="Calibri"/>
          <w:sz w:val="24"/>
          <w:szCs w:val="24"/>
        </w:rPr>
        <w:t xml:space="preserve"> Bezaubernd: </w:t>
      </w:r>
      <w:r w:rsidR="00C657D5">
        <w:rPr>
          <w:rFonts w:ascii="Calibri" w:hAnsi="Calibri" w:cs="Calibri"/>
          <w:sz w:val="24"/>
          <w:szCs w:val="24"/>
        </w:rPr>
        <w:t>D</w:t>
      </w:r>
      <w:r w:rsidR="00C657D5" w:rsidRPr="00A1258E">
        <w:rPr>
          <w:rFonts w:ascii="Calibri" w:hAnsi="Calibri" w:cs="Calibri"/>
          <w:sz w:val="24"/>
          <w:szCs w:val="24"/>
        </w:rPr>
        <w:t>ie Kulisse des Schlosses Hellbrunn bietet den stimmungsvollen Rahmen für den „Hellbrunner Adventzauber“</w:t>
      </w:r>
      <w:r w:rsidR="00C657D5">
        <w:rPr>
          <w:rFonts w:ascii="Calibri" w:hAnsi="Calibri" w:cs="Calibri"/>
          <w:sz w:val="24"/>
          <w:szCs w:val="24"/>
        </w:rPr>
        <w:t xml:space="preserve">. </w:t>
      </w:r>
      <w:r w:rsidR="00C657D5">
        <w:rPr>
          <w:rFonts w:ascii="Calibri" w:hAnsi="Calibri" w:cs="Calibri"/>
          <w:sz w:val="24"/>
          <w:szCs w:val="24"/>
        </w:rPr>
        <w:br/>
      </w:r>
      <w:r w:rsidR="009526A7" w:rsidRPr="000A5522">
        <w:rPr>
          <w:rFonts w:ascii="Calibri" w:hAnsi="Calibri" w:cs="Calibri"/>
          <w:b/>
          <w:bCs/>
          <w:sz w:val="24"/>
          <w:szCs w:val="24"/>
        </w:rPr>
        <w:t>Bild</w:t>
      </w:r>
      <w:r w:rsidRPr="000A5522">
        <w:rPr>
          <w:rFonts w:ascii="Calibri" w:hAnsi="Calibri" w:cs="Calibri"/>
          <w:b/>
          <w:bCs/>
          <w:sz w:val="24"/>
          <w:szCs w:val="24"/>
        </w:rPr>
        <w:t>nachweis</w:t>
      </w:r>
      <w:r w:rsidR="009526A7" w:rsidRPr="000A5522">
        <w:rPr>
          <w:rFonts w:ascii="Calibri" w:hAnsi="Calibri" w:cs="Calibri"/>
          <w:b/>
          <w:bCs/>
          <w:sz w:val="24"/>
          <w:szCs w:val="24"/>
        </w:rPr>
        <w:t>:</w:t>
      </w:r>
      <w:r w:rsidR="009526A7" w:rsidRPr="00A1258E">
        <w:rPr>
          <w:rFonts w:ascii="Calibri" w:hAnsi="Calibri" w:cs="Calibri"/>
          <w:sz w:val="24"/>
          <w:szCs w:val="24"/>
        </w:rPr>
        <w:t xml:space="preserve"> </w:t>
      </w:r>
      <w:r w:rsidR="009526A7" w:rsidRPr="000A5522">
        <w:rPr>
          <w:rFonts w:ascii="Calibri" w:hAnsi="Calibri" w:cs="Calibri"/>
          <w:sz w:val="24"/>
          <w:szCs w:val="24"/>
        </w:rPr>
        <w:t>Hellbrunner Adventzauber</w:t>
      </w:r>
      <w:r w:rsidRPr="000A5522">
        <w:rPr>
          <w:rFonts w:ascii="Calibri" w:hAnsi="Calibri" w:cs="Calibri"/>
          <w:sz w:val="24"/>
          <w:szCs w:val="24"/>
        </w:rPr>
        <w:t>/Roland Zauner/Abdruck honorarfrei!</w:t>
      </w:r>
    </w:p>
    <w:p w14:paraId="3D465C4E" w14:textId="77777777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4F4FE5C4" w14:textId="3F00EDF3" w:rsidR="009526A7" w:rsidRPr="00A1258E" w:rsidRDefault="000A5522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0A5522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0A5522">
        <w:rPr>
          <w:rFonts w:ascii="Calibri" w:hAnsi="Calibri" w:cs="Calibri"/>
          <w:b/>
          <w:bCs/>
          <w:sz w:val="24"/>
          <w:szCs w:val="24"/>
        </w:rPr>
        <w:t>ild 2:</w:t>
      </w:r>
      <w:r w:rsidR="009526A7" w:rsidRPr="00A1258E">
        <w:rPr>
          <w:rFonts w:ascii="Calibri" w:hAnsi="Calibri" w:cs="Calibri"/>
          <w:sz w:val="24"/>
          <w:szCs w:val="24"/>
        </w:rPr>
        <w:t xml:space="preserve"> Stimmungsvoll:</w:t>
      </w:r>
      <w:r w:rsidR="00C657D5">
        <w:rPr>
          <w:rFonts w:ascii="Calibri" w:hAnsi="Calibri" w:cs="Calibri"/>
          <w:sz w:val="24"/>
          <w:szCs w:val="24"/>
        </w:rPr>
        <w:t xml:space="preserve"> </w:t>
      </w:r>
      <w:r w:rsidR="00C657D5" w:rsidRPr="00A1258E">
        <w:rPr>
          <w:rFonts w:ascii="Calibri" w:hAnsi="Calibri" w:cs="Calibri"/>
          <w:sz w:val="24"/>
          <w:szCs w:val="24"/>
        </w:rPr>
        <w:t xml:space="preserve">Der „Hellbrunner Adventzauber“ vor den Toren Salzburgs. </w:t>
      </w:r>
      <w:r w:rsidR="009526A7" w:rsidRPr="00A1258E">
        <w:rPr>
          <w:rFonts w:ascii="Calibri" w:hAnsi="Calibri" w:cs="Calibri"/>
          <w:sz w:val="24"/>
          <w:szCs w:val="24"/>
        </w:rPr>
        <w:br/>
      </w:r>
      <w:r w:rsidRPr="000A5522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0A5522">
        <w:rPr>
          <w:rFonts w:ascii="Calibri" w:hAnsi="Calibri" w:cs="Calibri"/>
          <w:b/>
          <w:bCs/>
          <w:sz w:val="24"/>
          <w:szCs w:val="24"/>
        </w:rPr>
        <w:t>ild:</w:t>
      </w:r>
      <w:r w:rsidR="009526A7" w:rsidRPr="00A1258E">
        <w:rPr>
          <w:rFonts w:ascii="Calibri" w:hAnsi="Calibri" w:cs="Calibri"/>
          <w:sz w:val="24"/>
          <w:szCs w:val="24"/>
        </w:rPr>
        <w:t xml:space="preserve"> </w:t>
      </w:r>
      <w:r w:rsidR="009526A7" w:rsidRPr="000A5522">
        <w:rPr>
          <w:rFonts w:ascii="Calibri" w:hAnsi="Calibri" w:cs="Calibri"/>
          <w:sz w:val="24"/>
          <w:szCs w:val="24"/>
        </w:rPr>
        <w:t>Markus Schlögl/Moritz Ott</w:t>
      </w:r>
      <w:r w:rsidRPr="000A5522">
        <w:rPr>
          <w:rFonts w:ascii="Calibri" w:hAnsi="Calibri" w:cs="Calibri"/>
          <w:sz w:val="24"/>
          <w:szCs w:val="24"/>
        </w:rPr>
        <w:t>/Abdruck honorarfrei!</w:t>
      </w:r>
    </w:p>
    <w:p w14:paraId="472E6A57" w14:textId="77777777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AB27926" w14:textId="10D62887" w:rsidR="009526A7" w:rsidRPr="00A1258E" w:rsidRDefault="007D31F8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7D31F8">
        <w:rPr>
          <w:rFonts w:ascii="Calibri" w:hAnsi="Calibri" w:cs="Calibri"/>
          <w:b/>
          <w:bCs/>
          <w:sz w:val="24"/>
          <w:szCs w:val="24"/>
        </w:rPr>
        <w:lastRenderedPageBreak/>
        <w:t>Presseb</w:t>
      </w:r>
      <w:r w:rsidR="009526A7" w:rsidRPr="007D31F8">
        <w:rPr>
          <w:rFonts w:ascii="Calibri" w:hAnsi="Calibri" w:cs="Calibri"/>
          <w:b/>
          <w:bCs/>
          <w:sz w:val="24"/>
          <w:szCs w:val="24"/>
        </w:rPr>
        <w:t>ild 3:</w:t>
      </w:r>
      <w:r w:rsidR="009526A7" w:rsidRPr="00A1258E">
        <w:rPr>
          <w:rFonts w:ascii="Calibri" w:hAnsi="Calibri" w:cs="Calibri"/>
          <w:sz w:val="24"/>
          <w:szCs w:val="24"/>
        </w:rPr>
        <w:t xml:space="preserve"> Erweitert: Josef Gassner und sein Team haben das Wichteldorf in der Kinder-Weihnachtswelt heuer mit viel Liebe zum Detail erweitert.</w:t>
      </w:r>
      <w:r w:rsidR="009526A7" w:rsidRPr="00A1258E">
        <w:rPr>
          <w:rFonts w:ascii="Calibri" w:hAnsi="Calibri" w:cs="Calibri"/>
          <w:sz w:val="24"/>
          <w:szCs w:val="24"/>
        </w:rPr>
        <w:br/>
      </w:r>
      <w:r w:rsidRPr="007D31F8">
        <w:rPr>
          <w:rFonts w:ascii="Calibri" w:hAnsi="Calibri" w:cs="Calibri"/>
          <w:b/>
          <w:bCs/>
          <w:sz w:val="24"/>
          <w:szCs w:val="24"/>
        </w:rPr>
        <w:t>Bildnachweis:</w:t>
      </w:r>
      <w:r w:rsidR="009526A7" w:rsidRPr="00A1258E">
        <w:rPr>
          <w:rFonts w:ascii="Calibri" w:hAnsi="Calibri" w:cs="Calibri"/>
          <w:sz w:val="24"/>
          <w:szCs w:val="24"/>
        </w:rPr>
        <w:t xml:space="preserve"> </w:t>
      </w:r>
      <w:r w:rsidR="009526A7" w:rsidRPr="002F7B57">
        <w:rPr>
          <w:rFonts w:ascii="Calibri" w:hAnsi="Calibri" w:cs="Calibri"/>
          <w:sz w:val="24"/>
          <w:szCs w:val="24"/>
        </w:rPr>
        <w:t>Markus Schlögl/Moritz Ott</w:t>
      </w:r>
      <w:r w:rsidRPr="002F7B57">
        <w:rPr>
          <w:rFonts w:ascii="Calibri" w:hAnsi="Calibri" w:cs="Calibri"/>
          <w:sz w:val="24"/>
          <w:szCs w:val="24"/>
        </w:rPr>
        <w:t>/Abdruck honorarfrei!</w:t>
      </w:r>
    </w:p>
    <w:p w14:paraId="0BDE9614" w14:textId="77777777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</w:p>
    <w:p w14:paraId="667D62E4" w14:textId="5D368326" w:rsidR="009526A7" w:rsidRPr="00A1258E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63C5ED1D" w14:textId="77777777" w:rsidR="00E26961" w:rsidRDefault="00E26961" w:rsidP="00E55D24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p w14:paraId="7347A4BC" w14:textId="3B26659A" w:rsidR="009526A7" w:rsidRPr="00E26961" w:rsidRDefault="009526A7" w:rsidP="00E2696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highlight w:val="yellow"/>
        </w:rPr>
      </w:pPr>
      <w:r w:rsidRPr="00A1258E">
        <w:rPr>
          <w:rFonts w:ascii="Calibri" w:hAnsi="Calibri" w:cs="Calibri"/>
          <w:b/>
        </w:rPr>
        <w:t xml:space="preserve">HELLBRUNNER </w:t>
      </w:r>
      <w:r w:rsidRPr="00BD1062">
        <w:rPr>
          <w:rFonts w:ascii="Calibri" w:hAnsi="Calibri" w:cs="Calibri"/>
          <w:b/>
        </w:rPr>
        <w:t>ADVENTZAUBER</w:t>
      </w:r>
      <w:r w:rsidR="00E55D24" w:rsidRPr="00BD1062">
        <w:rPr>
          <w:rFonts w:ascii="Calibri" w:hAnsi="Calibri" w:cs="Calibri"/>
          <w:b/>
        </w:rPr>
        <w:t xml:space="preserve"> </w:t>
      </w:r>
      <w:r w:rsidR="00E55D24" w:rsidRPr="00BD1062">
        <w:rPr>
          <w:rFonts w:ascii="Arial" w:hAnsi="Arial" w:cs="Arial"/>
          <w:b/>
          <w:sz w:val="22"/>
          <w:szCs w:val="22"/>
        </w:rPr>
        <w:t>21. November bis 24. Dezember 2019</w:t>
      </w:r>
    </w:p>
    <w:p w14:paraId="1E87AD52" w14:textId="3A55AE6E" w:rsidR="009526A7" w:rsidRPr="0041506C" w:rsidRDefault="009526A7" w:rsidP="009526A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41506C">
        <w:rPr>
          <w:rFonts w:ascii="Calibri" w:hAnsi="Calibri" w:cs="Calibri"/>
          <w:b/>
          <w:bCs/>
          <w:sz w:val="24"/>
          <w:szCs w:val="24"/>
        </w:rPr>
        <w:t>Eintritt Adven</w:t>
      </w:r>
      <w:r w:rsidR="00BD1062">
        <w:rPr>
          <w:rFonts w:ascii="Calibri" w:hAnsi="Calibri" w:cs="Calibri"/>
          <w:b/>
          <w:bCs/>
          <w:sz w:val="24"/>
          <w:szCs w:val="24"/>
        </w:rPr>
        <w:t>tmarkt</w:t>
      </w:r>
      <w:r w:rsidRPr="0041506C">
        <w:rPr>
          <w:rFonts w:ascii="Calibri" w:hAnsi="Calibri" w:cs="Calibri"/>
          <w:b/>
          <w:bCs/>
          <w:sz w:val="24"/>
          <w:szCs w:val="24"/>
        </w:rPr>
        <w:t xml:space="preserve"> und Zoo </w:t>
      </w:r>
    </w:p>
    <w:p w14:paraId="5610E15A" w14:textId="23B0B1F8" w:rsidR="009526A7" w:rsidRPr="006F1794" w:rsidRDefault="009526A7" w:rsidP="009526A7">
      <w:pPr>
        <w:tabs>
          <w:tab w:val="left" w:pos="1680"/>
        </w:tabs>
        <w:jc w:val="both"/>
        <w:rPr>
          <w:rFonts w:ascii="Arial" w:hAnsi="Arial" w:cs="Arial"/>
          <w:sz w:val="22"/>
          <w:szCs w:val="22"/>
          <w:highlight w:val="yellow"/>
          <w:lang w:val="de-AT" w:eastAsia="de-AT"/>
        </w:rPr>
      </w:pPr>
      <w:r w:rsidRPr="00A1258E">
        <w:rPr>
          <w:rFonts w:ascii="Calibri" w:hAnsi="Calibri" w:cs="Calibri"/>
          <w:sz w:val="24"/>
          <w:szCs w:val="24"/>
        </w:rPr>
        <w:t xml:space="preserve">MO bis DO </w:t>
      </w:r>
      <w:r w:rsidRPr="0041506C">
        <w:rPr>
          <w:rFonts w:ascii="Calibri" w:hAnsi="Calibri" w:cs="Calibri"/>
          <w:sz w:val="24"/>
          <w:szCs w:val="24"/>
        </w:rPr>
        <w:t>kostenlos!</w:t>
      </w:r>
      <w:r w:rsidR="006F1794">
        <w:rPr>
          <w:rFonts w:ascii="Calibri" w:hAnsi="Calibri" w:cs="Calibri"/>
          <w:sz w:val="24"/>
          <w:szCs w:val="24"/>
        </w:rPr>
        <w:t xml:space="preserve"> </w:t>
      </w:r>
      <w:r w:rsidR="006F1794" w:rsidRPr="006F1794">
        <w:rPr>
          <w:rFonts w:ascii="Calibri" w:hAnsi="Calibri" w:cs="Calibri"/>
          <w:sz w:val="24"/>
          <w:szCs w:val="24"/>
        </w:rPr>
        <w:t>(Ausgenommen Zoo Salzburg am 24.12.)</w:t>
      </w:r>
    </w:p>
    <w:p w14:paraId="483FCE6E" w14:textId="5D7C0DCD" w:rsidR="00E55D24" w:rsidRDefault="00E55D24" w:rsidP="00E55D24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>FR, SA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1258E">
        <w:rPr>
          <w:rFonts w:ascii="Calibri" w:hAnsi="Calibri" w:cs="Calibri"/>
          <w:sz w:val="24"/>
          <w:szCs w:val="24"/>
        </w:rPr>
        <w:t>SO</w:t>
      </w:r>
      <w:r>
        <w:rPr>
          <w:rFonts w:ascii="Calibri" w:hAnsi="Calibri" w:cs="Calibri"/>
          <w:sz w:val="24"/>
          <w:szCs w:val="24"/>
        </w:rPr>
        <w:t xml:space="preserve"> &amp; Feiertag € 5,00 pro Person (</w:t>
      </w:r>
      <w:r w:rsidRPr="00A1258E">
        <w:rPr>
          <w:rFonts w:ascii="Calibri" w:hAnsi="Calibri" w:cs="Calibri"/>
          <w:sz w:val="24"/>
          <w:szCs w:val="24"/>
        </w:rPr>
        <w:t>1 Heißgetränk inkl.)</w:t>
      </w:r>
    </w:p>
    <w:p w14:paraId="48AE3415" w14:textId="77777777" w:rsidR="009526A7" w:rsidRPr="00A1258E" w:rsidRDefault="009526A7" w:rsidP="009526A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A1258E">
        <w:rPr>
          <w:rFonts w:ascii="Calibri" w:hAnsi="Calibri" w:cs="Calibri"/>
          <w:sz w:val="24"/>
          <w:szCs w:val="24"/>
        </w:rPr>
        <w:t>Kinder bis 6 Jahre frei!</w:t>
      </w:r>
    </w:p>
    <w:p w14:paraId="76D18196" w14:textId="32CFA39A" w:rsidR="00E55D24" w:rsidRPr="00BD1062" w:rsidRDefault="00E55D24" w:rsidP="0041506C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C40F34" w14:textId="20BBAC10" w:rsidR="00E55D24" w:rsidRPr="00BD1062" w:rsidRDefault="00E55D24" w:rsidP="0041506C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D1062">
        <w:rPr>
          <w:rFonts w:ascii="Calibri" w:hAnsi="Calibri" w:cs="Calibri"/>
          <w:b/>
          <w:bCs/>
          <w:sz w:val="24"/>
          <w:szCs w:val="24"/>
        </w:rPr>
        <w:t>Öffnungszeiten</w:t>
      </w:r>
      <w:r w:rsidR="00BD1062">
        <w:rPr>
          <w:rFonts w:ascii="Calibri" w:hAnsi="Calibri" w:cs="Calibri"/>
          <w:b/>
          <w:bCs/>
          <w:sz w:val="24"/>
          <w:szCs w:val="24"/>
        </w:rPr>
        <w:t xml:space="preserve"> Adventmarkt</w:t>
      </w:r>
    </w:p>
    <w:p w14:paraId="5E654722" w14:textId="41037418" w:rsidR="00E55D24" w:rsidRPr="0041506C" w:rsidRDefault="00E55D24" w:rsidP="0041506C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41506C">
        <w:rPr>
          <w:rFonts w:ascii="Calibri" w:hAnsi="Calibri" w:cs="Calibri"/>
          <w:sz w:val="24"/>
          <w:szCs w:val="24"/>
        </w:rPr>
        <w:t>Montag bis Freitag: 13 bis 20 Uhr</w:t>
      </w:r>
    </w:p>
    <w:p w14:paraId="6E66D610" w14:textId="041175ED" w:rsidR="00E55D24" w:rsidRPr="0041506C" w:rsidRDefault="00E55D24" w:rsidP="0041506C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41506C">
        <w:rPr>
          <w:rFonts w:ascii="Calibri" w:hAnsi="Calibri" w:cs="Calibri"/>
          <w:sz w:val="24"/>
          <w:szCs w:val="24"/>
        </w:rPr>
        <w:t>Samstag, Sonntag &amp; Feiertag:</w:t>
      </w:r>
      <w:r w:rsidR="00BD1062">
        <w:rPr>
          <w:rFonts w:ascii="Calibri" w:hAnsi="Calibri" w:cs="Calibri"/>
          <w:sz w:val="24"/>
          <w:szCs w:val="24"/>
        </w:rPr>
        <w:t xml:space="preserve"> </w:t>
      </w:r>
      <w:r w:rsidRPr="0041506C">
        <w:rPr>
          <w:rFonts w:ascii="Calibri" w:hAnsi="Calibri" w:cs="Calibri"/>
          <w:sz w:val="24"/>
          <w:szCs w:val="24"/>
        </w:rPr>
        <w:t>10 bis 20 Uhr</w:t>
      </w:r>
    </w:p>
    <w:p w14:paraId="16BC5FB8" w14:textId="53B0D60F" w:rsidR="00E55D24" w:rsidRDefault="00E55D24" w:rsidP="00E55D2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</w:p>
    <w:p w14:paraId="3C061EEB" w14:textId="1AD5F31D" w:rsidR="00E55D24" w:rsidRDefault="00D261E9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Weitere Infos: </w:t>
      </w:r>
      <w:hyperlink r:id="rId9" w:history="1">
        <w:r w:rsidRPr="005B2133">
          <w:rPr>
            <w:rStyle w:val="Hyperlink"/>
            <w:rFonts w:ascii="Calibri" w:hAnsi="Calibri" w:cs="Calibri"/>
            <w:b/>
            <w:i/>
            <w:sz w:val="22"/>
            <w:szCs w:val="22"/>
          </w:rPr>
          <w:t>www.hellbrunneradventzauber.at</w:t>
        </w:r>
      </w:hyperlink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57E72F7E" w14:textId="77777777" w:rsidR="00D261E9" w:rsidRDefault="00D261E9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25D95AB9" w14:textId="1E7A202F" w:rsidR="00E55D24" w:rsidRDefault="00E55D24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4E316EA9" w14:textId="596F1D17" w:rsidR="00E55D24" w:rsidRDefault="00E55D24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16BBD114" w14:textId="3E5097F3" w:rsidR="00E55D24" w:rsidRDefault="00E55D24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34E21B25" w14:textId="77777777" w:rsidR="00E55D24" w:rsidRPr="00A1258E" w:rsidRDefault="00E55D24" w:rsidP="002D048D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12C3BF46" w14:textId="77777777" w:rsidR="008241D3" w:rsidRPr="00AC6C73" w:rsidRDefault="008241D3" w:rsidP="008241D3">
      <w:pPr>
        <w:spacing w:line="340" w:lineRule="atLeast"/>
        <w:jc w:val="right"/>
        <w:rPr>
          <w:rFonts w:ascii="Arial" w:hAnsi="Arial" w:cs="Arial"/>
          <w:lang w:val="de-AT"/>
        </w:rPr>
      </w:pPr>
      <w:r w:rsidRPr="00AC6C73">
        <w:rPr>
          <w:rFonts w:ascii="Arial" w:hAnsi="Arial" w:cs="Arial"/>
          <w:lang w:val="de-AT"/>
        </w:rPr>
        <w:t>201</w:t>
      </w:r>
      <w:r w:rsidR="00E67712">
        <w:rPr>
          <w:rFonts w:ascii="Arial" w:hAnsi="Arial" w:cs="Arial"/>
          <w:lang w:val="de-AT"/>
        </w:rPr>
        <w:t>9</w:t>
      </w:r>
      <w:r w:rsidRPr="00AC6C73">
        <w:rPr>
          <w:rFonts w:ascii="Arial" w:hAnsi="Arial" w:cs="Arial"/>
          <w:lang w:val="de-AT"/>
        </w:rPr>
        <w:t>-</w:t>
      </w:r>
      <w:r w:rsidR="003C7F6E" w:rsidRPr="003C7F6E">
        <w:rPr>
          <w:rFonts w:ascii="Arial" w:hAnsi="Arial" w:cs="Arial"/>
          <w:lang w:val="de-AT"/>
        </w:rPr>
        <w:t>1</w:t>
      </w:r>
      <w:r w:rsidR="000F39EE">
        <w:rPr>
          <w:rFonts w:ascii="Arial" w:hAnsi="Arial" w:cs="Arial"/>
          <w:lang w:val="de-AT"/>
        </w:rPr>
        <w:t>1</w:t>
      </w:r>
      <w:r w:rsidR="000D01F7">
        <w:rPr>
          <w:rFonts w:ascii="Arial" w:hAnsi="Arial" w:cs="Arial"/>
          <w:lang w:val="de-AT"/>
        </w:rPr>
        <w:t>-1</w:t>
      </w:r>
      <w:r w:rsidR="00E67712">
        <w:rPr>
          <w:rFonts w:ascii="Arial" w:hAnsi="Arial" w:cs="Arial"/>
          <w:lang w:val="de-AT"/>
        </w:rPr>
        <w:t>8</w:t>
      </w:r>
    </w:p>
    <w:p w14:paraId="7A8D8A3D" w14:textId="77777777" w:rsidR="008241D3" w:rsidRDefault="008241D3" w:rsidP="008241D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highlight w:val="yellow"/>
        </w:rPr>
      </w:pPr>
    </w:p>
    <w:p w14:paraId="22FD2DA3" w14:textId="77777777" w:rsidR="00975EDF" w:rsidRPr="00571947" w:rsidRDefault="00975EDF" w:rsidP="008241D3">
      <w:pPr>
        <w:pStyle w:val="StandardWeb"/>
        <w:spacing w:after="0" w:afterAutospacing="0"/>
        <w:rPr>
          <w:rFonts w:ascii="Arial" w:hAnsi="Arial" w:cs="Arial"/>
          <w:sz w:val="22"/>
          <w:szCs w:val="22"/>
        </w:rPr>
      </w:pPr>
    </w:p>
    <w:p w14:paraId="65CC9A35" w14:textId="77777777" w:rsidR="00975EDF" w:rsidRDefault="0000592A" w:rsidP="00A54225">
      <w:pPr>
        <w:spacing w:line="340" w:lineRule="atLeast"/>
        <w:rPr>
          <w:rFonts w:ascii="Arial" w:hAnsi="Arial" w:cs="Arial"/>
          <w:sz w:val="22"/>
          <w:szCs w:val="22"/>
        </w:rPr>
      </w:pPr>
      <w:r w:rsidRPr="000017CE">
        <w:rPr>
          <w:rFonts w:ascii="Arial" w:hAnsi="Arial" w:cs="Arial"/>
          <w:sz w:val="22"/>
          <w:szCs w:val="22"/>
        </w:rPr>
        <w:t> </w:t>
      </w:r>
      <w:r w:rsidR="00B166D5" w:rsidRPr="000017CE">
        <w:rPr>
          <w:rFonts w:ascii="Arial" w:hAnsi="Arial" w:cs="Arial"/>
          <w:sz w:val="22"/>
          <w:szCs w:val="22"/>
        </w:rPr>
        <w:tab/>
      </w:r>
    </w:p>
    <w:p w14:paraId="7544D4D8" w14:textId="77777777" w:rsidR="00C73E70" w:rsidRDefault="00B166D5" w:rsidP="00A54225">
      <w:pPr>
        <w:spacing w:line="340" w:lineRule="atLeast"/>
        <w:rPr>
          <w:rFonts w:ascii="Arial" w:hAnsi="Arial" w:cs="Arial"/>
          <w:sz w:val="16"/>
          <w:szCs w:val="16"/>
          <w:lang w:val="de-AT"/>
        </w:rPr>
      </w:pP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  <w:r w:rsidRPr="000017CE">
        <w:rPr>
          <w:rFonts w:ascii="Arial" w:hAnsi="Arial" w:cs="Arial"/>
          <w:sz w:val="22"/>
          <w:szCs w:val="22"/>
        </w:rPr>
        <w:tab/>
      </w:r>
    </w:p>
    <w:p w14:paraId="6CA64A64" w14:textId="77777777" w:rsidR="00C73E70" w:rsidRPr="006758D6" w:rsidRDefault="00C73E70" w:rsidP="004F5EAC">
      <w:pPr>
        <w:rPr>
          <w:rFonts w:ascii="Arial" w:hAnsi="Arial" w:cs="Arial"/>
          <w:i/>
          <w:u w:val="single"/>
          <w:lang w:val="de-AT"/>
        </w:rPr>
      </w:pPr>
      <w:r w:rsidRPr="006758D6">
        <w:rPr>
          <w:rFonts w:ascii="Arial" w:hAnsi="Arial" w:cs="Arial"/>
          <w:i/>
          <w:u w:val="single"/>
          <w:lang w:val="de-AT"/>
        </w:rPr>
        <w:t>Rückfragen richten Sie bitte an:</w:t>
      </w:r>
    </w:p>
    <w:p w14:paraId="4280DC22" w14:textId="77777777" w:rsidR="004F5EAC" w:rsidRPr="006758D6" w:rsidRDefault="009526A7" w:rsidP="004F5E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Mag. Alexandra Picker-Rußwurm</w:t>
      </w:r>
    </w:p>
    <w:p w14:paraId="6489DD4A" w14:textId="77777777" w:rsidR="00B95269" w:rsidRPr="00EA067F" w:rsidRDefault="004F5EAC" w:rsidP="004F5EAC">
      <w:pPr>
        <w:rPr>
          <w:rFonts w:ascii="Arial" w:hAnsi="Arial" w:cs="Arial"/>
          <w:i/>
          <w:lang w:val="de-AT"/>
        </w:rPr>
      </w:pPr>
      <w:r w:rsidRPr="00EA067F">
        <w:rPr>
          <w:rFonts w:ascii="Arial" w:hAnsi="Arial" w:cs="Arial"/>
          <w:i/>
          <w:lang w:val="de-AT"/>
        </w:rPr>
        <w:t>PICKER PR – talk about taste, Tel.: 0662-841187-0, Mail</w:t>
      </w:r>
      <w:r w:rsidRPr="006758D6">
        <w:rPr>
          <w:rFonts w:ascii="Arial" w:hAnsi="Arial" w:cs="Arial"/>
          <w:i/>
        </w:rPr>
        <w:t xml:space="preserve">: </w:t>
      </w:r>
      <w:hyperlink r:id="rId10" w:history="1">
        <w:r w:rsidRPr="006758D6">
          <w:rPr>
            <w:rFonts w:ascii="Arial" w:hAnsi="Arial" w:cs="Arial"/>
            <w:i/>
          </w:rPr>
          <w:t>office@picker-pr.at</w:t>
        </w:r>
      </w:hyperlink>
      <w:r w:rsidRPr="00EA067F">
        <w:rPr>
          <w:rFonts w:ascii="Arial" w:hAnsi="Arial" w:cs="Arial"/>
          <w:i/>
          <w:lang w:val="de-AT"/>
        </w:rPr>
        <w:t xml:space="preserve">, </w:t>
      </w:r>
      <w:r w:rsidR="00C73E70" w:rsidRPr="00EA067F">
        <w:rPr>
          <w:rFonts w:ascii="Arial" w:hAnsi="Arial" w:cs="Arial"/>
          <w:i/>
          <w:lang w:val="de-AT"/>
        </w:rPr>
        <w:t>www.picker-pr.at</w:t>
      </w:r>
    </w:p>
    <w:sectPr w:rsidR="00B95269" w:rsidRPr="00EA067F" w:rsidSect="00645235">
      <w:pgSz w:w="11906" w:h="16838"/>
      <w:pgMar w:top="851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0511" w14:textId="77777777" w:rsidR="00EE04A9" w:rsidRDefault="00EE04A9" w:rsidP="006A1593">
      <w:r>
        <w:separator/>
      </w:r>
    </w:p>
  </w:endnote>
  <w:endnote w:type="continuationSeparator" w:id="0">
    <w:p w14:paraId="24F17190" w14:textId="77777777" w:rsidR="00EE04A9" w:rsidRDefault="00EE04A9" w:rsidP="006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n Offc">
    <w:altName w:val="Clan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E08A" w14:textId="77777777" w:rsidR="00EE04A9" w:rsidRDefault="00EE04A9" w:rsidP="006A1593">
      <w:r>
        <w:separator/>
      </w:r>
    </w:p>
  </w:footnote>
  <w:footnote w:type="continuationSeparator" w:id="0">
    <w:p w14:paraId="5CF87E2F" w14:textId="77777777" w:rsidR="00EE04A9" w:rsidRDefault="00EE04A9" w:rsidP="006A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DED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750"/>
    <w:multiLevelType w:val="hybridMultilevel"/>
    <w:tmpl w:val="EB42CCEC"/>
    <w:lvl w:ilvl="0" w:tplc="01F8D04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76B"/>
    <w:multiLevelType w:val="hybridMultilevel"/>
    <w:tmpl w:val="233C0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990"/>
    <w:multiLevelType w:val="hybridMultilevel"/>
    <w:tmpl w:val="132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EBC"/>
    <w:multiLevelType w:val="hybridMultilevel"/>
    <w:tmpl w:val="E748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1FC"/>
    <w:multiLevelType w:val="hybridMultilevel"/>
    <w:tmpl w:val="BDA0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682B"/>
    <w:multiLevelType w:val="hybridMultilevel"/>
    <w:tmpl w:val="2E88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1A27"/>
    <w:multiLevelType w:val="hybridMultilevel"/>
    <w:tmpl w:val="1836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489F"/>
    <w:multiLevelType w:val="hybridMultilevel"/>
    <w:tmpl w:val="99721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25B6"/>
    <w:multiLevelType w:val="multilevel"/>
    <w:tmpl w:val="F6F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0E"/>
    <w:rsid w:val="000017CE"/>
    <w:rsid w:val="0000592A"/>
    <w:rsid w:val="00010962"/>
    <w:rsid w:val="00015B73"/>
    <w:rsid w:val="00021DCB"/>
    <w:rsid w:val="00026065"/>
    <w:rsid w:val="00030536"/>
    <w:rsid w:val="000324E0"/>
    <w:rsid w:val="00037515"/>
    <w:rsid w:val="00037AEC"/>
    <w:rsid w:val="000402DC"/>
    <w:rsid w:val="00040A02"/>
    <w:rsid w:val="00045571"/>
    <w:rsid w:val="00050A02"/>
    <w:rsid w:val="00052FD8"/>
    <w:rsid w:val="0005447E"/>
    <w:rsid w:val="00062288"/>
    <w:rsid w:val="00066AF7"/>
    <w:rsid w:val="00071F9C"/>
    <w:rsid w:val="00074283"/>
    <w:rsid w:val="000768A7"/>
    <w:rsid w:val="00081DA2"/>
    <w:rsid w:val="00094DB2"/>
    <w:rsid w:val="000978B1"/>
    <w:rsid w:val="000A249E"/>
    <w:rsid w:val="000A5522"/>
    <w:rsid w:val="000A5E28"/>
    <w:rsid w:val="000A6AA6"/>
    <w:rsid w:val="000B6E36"/>
    <w:rsid w:val="000C7378"/>
    <w:rsid w:val="000D01F7"/>
    <w:rsid w:val="000D777B"/>
    <w:rsid w:val="000E12EA"/>
    <w:rsid w:val="000E3F1B"/>
    <w:rsid w:val="000E5D3A"/>
    <w:rsid w:val="000E6EE5"/>
    <w:rsid w:val="000F108D"/>
    <w:rsid w:val="000F39EE"/>
    <w:rsid w:val="00102B99"/>
    <w:rsid w:val="00124209"/>
    <w:rsid w:val="00135503"/>
    <w:rsid w:val="00137199"/>
    <w:rsid w:val="00143462"/>
    <w:rsid w:val="001463CF"/>
    <w:rsid w:val="00146D0A"/>
    <w:rsid w:val="0015315D"/>
    <w:rsid w:val="00167C19"/>
    <w:rsid w:val="001700C6"/>
    <w:rsid w:val="001711BD"/>
    <w:rsid w:val="001753CC"/>
    <w:rsid w:val="00190984"/>
    <w:rsid w:val="00194301"/>
    <w:rsid w:val="001A0EC3"/>
    <w:rsid w:val="001A46D8"/>
    <w:rsid w:val="001A5EA9"/>
    <w:rsid w:val="001A6E2D"/>
    <w:rsid w:val="001A70A6"/>
    <w:rsid w:val="001B05A9"/>
    <w:rsid w:val="001B25A1"/>
    <w:rsid w:val="001B3206"/>
    <w:rsid w:val="001C1E30"/>
    <w:rsid w:val="001C4F19"/>
    <w:rsid w:val="001C615D"/>
    <w:rsid w:val="001C7427"/>
    <w:rsid w:val="001D3254"/>
    <w:rsid w:val="001D33F9"/>
    <w:rsid w:val="001D6C7C"/>
    <w:rsid w:val="001E0472"/>
    <w:rsid w:val="001E402F"/>
    <w:rsid w:val="001F1D15"/>
    <w:rsid w:val="001F4A47"/>
    <w:rsid w:val="00202099"/>
    <w:rsid w:val="002149A5"/>
    <w:rsid w:val="002157AD"/>
    <w:rsid w:val="00230845"/>
    <w:rsid w:val="002454DC"/>
    <w:rsid w:val="0026106E"/>
    <w:rsid w:val="002629F8"/>
    <w:rsid w:val="00265F5F"/>
    <w:rsid w:val="00267A7B"/>
    <w:rsid w:val="00293308"/>
    <w:rsid w:val="00295BEB"/>
    <w:rsid w:val="00297104"/>
    <w:rsid w:val="002A063E"/>
    <w:rsid w:val="002A4172"/>
    <w:rsid w:val="002A5063"/>
    <w:rsid w:val="002C7C48"/>
    <w:rsid w:val="002D048D"/>
    <w:rsid w:val="002D1D0B"/>
    <w:rsid w:val="002D3C29"/>
    <w:rsid w:val="002E3937"/>
    <w:rsid w:val="002E5615"/>
    <w:rsid w:val="002F3D1F"/>
    <w:rsid w:val="002F4297"/>
    <w:rsid w:val="002F5E79"/>
    <w:rsid w:val="002F7B57"/>
    <w:rsid w:val="00302342"/>
    <w:rsid w:val="0031027F"/>
    <w:rsid w:val="00310885"/>
    <w:rsid w:val="00311B00"/>
    <w:rsid w:val="00313DBA"/>
    <w:rsid w:val="0032304D"/>
    <w:rsid w:val="003238AC"/>
    <w:rsid w:val="00332D56"/>
    <w:rsid w:val="00336C61"/>
    <w:rsid w:val="00337030"/>
    <w:rsid w:val="003435AE"/>
    <w:rsid w:val="0034534B"/>
    <w:rsid w:val="00345485"/>
    <w:rsid w:val="00353EEA"/>
    <w:rsid w:val="0035557F"/>
    <w:rsid w:val="00355A92"/>
    <w:rsid w:val="00356FA3"/>
    <w:rsid w:val="0036018A"/>
    <w:rsid w:val="00363D29"/>
    <w:rsid w:val="0036652E"/>
    <w:rsid w:val="00374F25"/>
    <w:rsid w:val="00383412"/>
    <w:rsid w:val="00385399"/>
    <w:rsid w:val="00385A0C"/>
    <w:rsid w:val="003974A8"/>
    <w:rsid w:val="003A1681"/>
    <w:rsid w:val="003A198D"/>
    <w:rsid w:val="003B0D10"/>
    <w:rsid w:val="003B2B04"/>
    <w:rsid w:val="003B6BFB"/>
    <w:rsid w:val="003C4985"/>
    <w:rsid w:val="003C7F6E"/>
    <w:rsid w:val="003D297F"/>
    <w:rsid w:val="003E60D3"/>
    <w:rsid w:val="003F553C"/>
    <w:rsid w:val="0041150F"/>
    <w:rsid w:val="0041204A"/>
    <w:rsid w:val="0041506C"/>
    <w:rsid w:val="0042012A"/>
    <w:rsid w:val="004216A4"/>
    <w:rsid w:val="00435629"/>
    <w:rsid w:val="004364AA"/>
    <w:rsid w:val="0043650A"/>
    <w:rsid w:val="0044047A"/>
    <w:rsid w:val="004447A2"/>
    <w:rsid w:val="004616A0"/>
    <w:rsid w:val="00471469"/>
    <w:rsid w:val="00474770"/>
    <w:rsid w:val="004757DE"/>
    <w:rsid w:val="00485D04"/>
    <w:rsid w:val="004B2EB7"/>
    <w:rsid w:val="004B6C0A"/>
    <w:rsid w:val="004C4E15"/>
    <w:rsid w:val="004D71A5"/>
    <w:rsid w:val="004E497F"/>
    <w:rsid w:val="004F5C7B"/>
    <w:rsid w:val="004F5EAC"/>
    <w:rsid w:val="005110AC"/>
    <w:rsid w:val="00516DDC"/>
    <w:rsid w:val="00517177"/>
    <w:rsid w:val="0052050A"/>
    <w:rsid w:val="0052062F"/>
    <w:rsid w:val="00525977"/>
    <w:rsid w:val="00525979"/>
    <w:rsid w:val="00526FCB"/>
    <w:rsid w:val="00535252"/>
    <w:rsid w:val="00541DED"/>
    <w:rsid w:val="00550106"/>
    <w:rsid w:val="00551286"/>
    <w:rsid w:val="00557BD8"/>
    <w:rsid w:val="00563798"/>
    <w:rsid w:val="00571947"/>
    <w:rsid w:val="00572D2B"/>
    <w:rsid w:val="00572F07"/>
    <w:rsid w:val="00574178"/>
    <w:rsid w:val="00577459"/>
    <w:rsid w:val="00580EFC"/>
    <w:rsid w:val="005844D2"/>
    <w:rsid w:val="00591424"/>
    <w:rsid w:val="00591725"/>
    <w:rsid w:val="005A3993"/>
    <w:rsid w:val="005A6029"/>
    <w:rsid w:val="005A6100"/>
    <w:rsid w:val="005B4289"/>
    <w:rsid w:val="005B54A1"/>
    <w:rsid w:val="005C39CC"/>
    <w:rsid w:val="005C5CE8"/>
    <w:rsid w:val="005D0A84"/>
    <w:rsid w:val="005F5D1A"/>
    <w:rsid w:val="006062E4"/>
    <w:rsid w:val="00607560"/>
    <w:rsid w:val="00610E28"/>
    <w:rsid w:val="00610E53"/>
    <w:rsid w:val="0061394C"/>
    <w:rsid w:val="00620C9D"/>
    <w:rsid w:val="00622D47"/>
    <w:rsid w:val="00625A60"/>
    <w:rsid w:val="00625C19"/>
    <w:rsid w:val="006321DD"/>
    <w:rsid w:val="00645235"/>
    <w:rsid w:val="00647EDC"/>
    <w:rsid w:val="0065326A"/>
    <w:rsid w:val="006568DF"/>
    <w:rsid w:val="00670574"/>
    <w:rsid w:val="00671338"/>
    <w:rsid w:val="006758D6"/>
    <w:rsid w:val="00677195"/>
    <w:rsid w:val="00685F21"/>
    <w:rsid w:val="006945FE"/>
    <w:rsid w:val="006A108F"/>
    <w:rsid w:val="006A1593"/>
    <w:rsid w:val="006D076C"/>
    <w:rsid w:val="006D1E31"/>
    <w:rsid w:val="006D6BEA"/>
    <w:rsid w:val="006E2610"/>
    <w:rsid w:val="006F1794"/>
    <w:rsid w:val="006F33D1"/>
    <w:rsid w:val="006F3F3D"/>
    <w:rsid w:val="0070210E"/>
    <w:rsid w:val="00707C9B"/>
    <w:rsid w:val="0071001B"/>
    <w:rsid w:val="00716627"/>
    <w:rsid w:val="00725FC2"/>
    <w:rsid w:val="00735C43"/>
    <w:rsid w:val="00737EC3"/>
    <w:rsid w:val="007420F4"/>
    <w:rsid w:val="00745E88"/>
    <w:rsid w:val="00750EF7"/>
    <w:rsid w:val="007528B2"/>
    <w:rsid w:val="007664D6"/>
    <w:rsid w:val="007749E8"/>
    <w:rsid w:val="007C7102"/>
    <w:rsid w:val="007D0329"/>
    <w:rsid w:val="007D2666"/>
    <w:rsid w:val="007D31F8"/>
    <w:rsid w:val="007E048B"/>
    <w:rsid w:val="007E0ECC"/>
    <w:rsid w:val="007E2E11"/>
    <w:rsid w:val="007E3779"/>
    <w:rsid w:val="007E3F77"/>
    <w:rsid w:val="007F3DC8"/>
    <w:rsid w:val="0080648D"/>
    <w:rsid w:val="00807CDF"/>
    <w:rsid w:val="00814CD1"/>
    <w:rsid w:val="00817DD0"/>
    <w:rsid w:val="0082289E"/>
    <w:rsid w:val="008241D3"/>
    <w:rsid w:val="00834DDA"/>
    <w:rsid w:val="00845CEC"/>
    <w:rsid w:val="00845FF8"/>
    <w:rsid w:val="008558EF"/>
    <w:rsid w:val="00855A95"/>
    <w:rsid w:val="00860D54"/>
    <w:rsid w:val="008621AF"/>
    <w:rsid w:val="008662F2"/>
    <w:rsid w:val="00870C61"/>
    <w:rsid w:val="00874536"/>
    <w:rsid w:val="00875EA2"/>
    <w:rsid w:val="00877D0E"/>
    <w:rsid w:val="0088430C"/>
    <w:rsid w:val="008854C2"/>
    <w:rsid w:val="008A19E5"/>
    <w:rsid w:val="008A2CBB"/>
    <w:rsid w:val="008A5D36"/>
    <w:rsid w:val="008C0F31"/>
    <w:rsid w:val="008C36C9"/>
    <w:rsid w:val="008C3A08"/>
    <w:rsid w:val="008D0975"/>
    <w:rsid w:val="008D0B7D"/>
    <w:rsid w:val="008E1829"/>
    <w:rsid w:val="008E23C8"/>
    <w:rsid w:val="008E274E"/>
    <w:rsid w:val="008E3BF3"/>
    <w:rsid w:val="008E66CF"/>
    <w:rsid w:val="008F5977"/>
    <w:rsid w:val="00907CA2"/>
    <w:rsid w:val="00911D67"/>
    <w:rsid w:val="009145EE"/>
    <w:rsid w:val="009178F4"/>
    <w:rsid w:val="00920DB1"/>
    <w:rsid w:val="00921E94"/>
    <w:rsid w:val="00922A9C"/>
    <w:rsid w:val="00932171"/>
    <w:rsid w:val="00935450"/>
    <w:rsid w:val="009377B4"/>
    <w:rsid w:val="00946C7A"/>
    <w:rsid w:val="009526A7"/>
    <w:rsid w:val="00957241"/>
    <w:rsid w:val="009732ED"/>
    <w:rsid w:val="00975EDF"/>
    <w:rsid w:val="009836D2"/>
    <w:rsid w:val="00984B32"/>
    <w:rsid w:val="0098569B"/>
    <w:rsid w:val="00985DC7"/>
    <w:rsid w:val="00986BCE"/>
    <w:rsid w:val="009A43F8"/>
    <w:rsid w:val="009A73C7"/>
    <w:rsid w:val="009D7180"/>
    <w:rsid w:val="009F0A48"/>
    <w:rsid w:val="009F1A44"/>
    <w:rsid w:val="00A1258E"/>
    <w:rsid w:val="00A12FB8"/>
    <w:rsid w:val="00A14BCD"/>
    <w:rsid w:val="00A26358"/>
    <w:rsid w:val="00A26C16"/>
    <w:rsid w:val="00A36F7F"/>
    <w:rsid w:val="00A5402A"/>
    <w:rsid w:val="00A54225"/>
    <w:rsid w:val="00A56084"/>
    <w:rsid w:val="00A56701"/>
    <w:rsid w:val="00A65F67"/>
    <w:rsid w:val="00A666F0"/>
    <w:rsid w:val="00A800B4"/>
    <w:rsid w:val="00A918DD"/>
    <w:rsid w:val="00AA6ECD"/>
    <w:rsid w:val="00AA7DDE"/>
    <w:rsid w:val="00AB2079"/>
    <w:rsid w:val="00AC4205"/>
    <w:rsid w:val="00AC6224"/>
    <w:rsid w:val="00AC6C73"/>
    <w:rsid w:val="00AD0647"/>
    <w:rsid w:val="00AE16F9"/>
    <w:rsid w:val="00AE7E93"/>
    <w:rsid w:val="00AF364E"/>
    <w:rsid w:val="00B138ED"/>
    <w:rsid w:val="00B166D5"/>
    <w:rsid w:val="00B20F72"/>
    <w:rsid w:val="00B25B22"/>
    <w:rsid w:val="00B3022A"/>
    <w:rsid w:val="00B31C1A"/>
    <w:rsid w:val="00B34EAE"/>
    <w:rsid w:val="00B35667"/>
    <w:rsid w:val="00B360A6"/>
    <w:rsid w:val="00B4051A"/>
    <w:rsid w:val="00B40FF0"/>
    <w:rsid w:val="00B41645"/>
    <w:rsid w:val="00B53208"/>
    <w:rsid w:val="00B60BB6"/>
    <w:rsid w:val="00B60F05"/>
    <w:rsid w:val="00B622BF"/>
    <w:rsid w:val="00B74004"/>
    <w:rsid w:val="00B81889"/>
    <w:rsid w:val="00B87B15"/>
    <w:rsid w:val="00B9219F"/>
    <w:rsid w:val="00B95269"/>
    <w:rsid w:val="00BA5D1A"/>
    <w:rsid w:val="00BB102E"/>
    <w:rsid w:val="00BB1D8D"/>
    <w:rsid w:val="00BB6CC5"/>
    <w:rsid w:val="00BC1168"/>
    <w:rsid w:val="00BC3A20"/>
    <w:rsid w:val="00BC5112"/>
    <w:rsid w:val="00BC67D5"/>
    <w:rsid w:val="00BD1062"/>
    <w:rsid w:val="00BD14E1"/>
    <w:rsid w:val="00BE7603"/>
    <w:rsid w:val="00BF0E02"/>
    <w:rsid w:val="00BF1385"/>
    <w:rsid w:val="00BF2FFF"/>
    <w:rsid w:val="00BF427B"/>
    <w:rsid w:val="00BF498C"/>
    <w:rsid w:val="00BF7519"/>
    <w:rsid w:val="00C00ABF"/>
    <w:rsid w:val="00C102C2"/>
    <w:rsid w:val="00C130F5"/>
    <w:rsid w:val="00C324E6"/>
    <w:rsid w:val="00C406EB"/>
    <w:rsid w:val="00C44807"/>
    <w:rsid w:val="00C5111B"/>
    <w:rsid w:val="00C5357F"/>
    <w:rsid w:val="00C6006E"/>
    <w:rsid w:val="00C63157"/>
    <w:rsid w:val="00C64F55"/>
    <w:rsid w:val="00C657D5"/>
    <w:rsid w:val="00C73E70"/>
    <w:rsid w:val="00C740FA"/>
    <w:rsid w:val="00C82017"/>
    <w:rsid w:val="00C83D3B"/>
    <w:rsid w:val="00C84694"/>
    <w:rsid w:val="00C84FFA"/>
    <w:rsid w:val="00C85DC7"/>
    <w:rsid w:val="00C9089E"/>
    <w:rsid w:val="00C977B3"/>
    <w:rsid w:val="00CA029B"/>
    <w:rsid w:val="00CB1E09"/>
    <w:rsid w:val="00CC567F"/>
    <w:rsid w:val="00CC71EE"/>
    <w:rsid w:val="00D044A0"/>
    <w:rsid w:val="00D06472"/>
    <w:rsid w:val="00D10334"/>
    <w:rsid w:val="00D137D5"/>
    <w:rsid w:val="00D261E9"/>
    <w:rsid w:val="00D32AED"/>
    <w:rsid w:val="00D471EF"/>
    <w:rsid w:val="00D57F76"/>
    <w:rsid w:val="00D6115D"/>
    <w:rsid w:val="00D62796"/>
    <w:rsid w:val="00D73DF9"/>
    <w:rsid w:val="00D81516"/>
    <w:rsid w:val="00D830E5"/>
    <w:rsid w:val="00D900EF"/>
    <w:rsid w:val="00D90DBD"/>
    <w:rsid w:val="00D91476"/>
    <w:rsid w:val="00D91D39"/>
    <w:rsid w:val="00D943B7"/>
    <w:rsid w:val="00DA2C85"/>
    <w:rsid w:val="00DB3A9B"/>
    <w:rsid w:val="00DB4DE5"/>
    <w:rsid w:val="00DB6F57"/>
    <w:rsid w:val="00DB768D"/>
    <w:rsid w:val="00DB7EC6"/>
    <w:rsid w:val="00DC3E56"/>
    <w:rsid w:val="00DC71C0"/>
    <w:rsid w:val="00DD0444"/>
    <w:rsid w:val="00DD2B9C"/>
    <w:rsid w:val="00DE4CCD"/>
    <w:rsid w:val="00DF45DA"/>
    <w:rsid w:val="00DF60D9"/>
    <w:rsid w:val="00DF7CE9"/>
    <w:rsid w:val="00E031FB"/>
    <w:rsid w:val="00E12551"/>
    <w:rsid w:val="00E21D38"/>
    <w:rsid w:val="00E262B3"/>
    <w:rsid w:val="00E26961"/>
    <w:rsid w:val="00E27DDF"/>
    <w:rsid w:val="00E30E02"/>
    <w:rsid w:val="00E3473A"/>
    <w:rsid w:val="00E42EDC"/>
    <w:rsid w:val="00E55D24"/>
    <w:rsid w:val="00E62DA1"/>
    <w:rsid w:val="00E67712"/>
    <w:rsid w:val="00E723FA"/>
    <w:rsid w:val="00E809AE"/>
    <w:rsid w:val="00E81C42"/>
    <w:rsid w:val="00E93430"/>
    <w:rsid w:val="00EA067F"/>
    <w:rsid w:val="00EA2FC7"/>
    <w:rsid w:val="00EB2CC8"/>
    <w:rsid w:val="00EC3C8F"/>
    <w:rsid w:val="00EC7585"/>
    <w:rsid w:val="00EE04A9"/>
    <w:rsid w:val="00EE0BF8"/>
    <w:rsid w:val="00EF0B9B"/>
    <w:rsid w:val="00EF72D6"/>
    <w:rsid w:val="00F01CBC"/>
    <w:rsid w:val="00F01F11"/>
    <w:rsid w:val="00F056BF"/>
    <w:rsid w:val="00F07641"/>
    <w:rsid w:val="00F1290E"/>
    <w:rsid w:val="00F168E8"/>
    <w:rsid w:val="00F32307"/>
    <w:rsid w:val="00F35B6F"/>
    <w:rsid w:val="00F50E68"/>
    <w:rsid w:val="00F51588"/>
    <w:rsid w:val="00F536F3"/>
    <w:rsid w:val="00F542D9"/>
    <w:rsid w:val="00F65C1F"/>
    <w:rsid w:val="00F73882"/>
    <w:rsid w:val="00F81046"/>
    <w:rsid w:val="00F823A6"/>
    <w:rsid w:val="00F90248"/>
    <w:rsid w:val="00F9547F"/>
    <w:rsid w:val="00F956AE"/>
    <w:rsid w:val="00F95A99"/>
    <w:rsid w:val="00FA0BAB"/>
    <w:rsid w:val="00FA4216"/>
    <w:rsid w:val="00FB1040"/>
    <w:rsid w:val="00FB5E92"/>
    <w:rsid w:val="00FD3B72"/>
    <w:rsid w:val="00FE002E"/>
    <w:rsid w:val="00FE7991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93D2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20" w:lineRule="atLeast"/>
      <w:jc w:val="center"/>
      <w:outlineLvl w:val="1"/>
    </w:pPr>
    <w:rPr>
      <w:rFonts w:ascii="Arial" w:hAnsi="Arial"/>
      <w:b/>
      <w:i/>
      <w:smallCaps/>
      <w:spacing w:val="-2"/>
      <w:sz w:val="48"/>
    </w:rPr>
  </w:style>
  <w:style w:type="paragraph" w:styleId="berschrift3">
    <w:name w:val="heading 3"/>
    <w:basedOn w:val="Standard"/>
    <w:next w:val="Standard"/>
    <w:qFormat/>
    <w:pPr>
      <w:keepNext/>
      <w:spacing w:line="340" w:lineRule="atLeast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40" w:lineRule="atLeast"/>
      <w:jc w:val="center"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40" w:lineRule="atLeast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jc w:val="both"/>
      <w:outlineLvl w:val="5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rFonts w:ascii="Arial" w:hAnsi="Arial"/>
    </w:rPr>
  </w:style>
  <w:style w:type="paragraph" w:styleId="Textkrper3">
    <w:name w:val="Body Text 3"/>
    <w:basedOn w:val="Standard"/>
    <w:link w:val="Textkrper3Zchn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259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25979"/>
    <w:rPr>
      <w:rFonts w:ascii="Tahoma" w:hAnsi="Tahoma" w:cs="Tahoma"/>
      <w:sz w:val="16"/>
      <w:szCs w:val="16"/>
    </w:rPr>
  </w:style>
  <w:style w:type="character" w:styleId="Hyperlink">
    <w:name w:val="Hyperlink"/>
    <w:rsid w:val="00066AF7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66A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A1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593"/>
  </w:style>
  <w:style w:type="paragraph" w:styleId="Fuzeile">
    <w:name w:val="footer"/>
    <w:basedOn w:val="Standard"/>
    <w:link w:val="FuzeileZchn"/>
    <w:uiPriority w:val="99"/>
    <w:rsid w:val="006A1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593"/>
  </w:style>
  <w:style w:type="paragraph" w:styleId="NurText">
    <w:name w:val="Plain Text"/>
    <w:basedOn w:val="Standard"/>
    <w:link w:val="NurTextZchn"/>
    <w:uiPriority w:val="99"/>
    <w:unhideWhenUsed/>
    <w:rsid w:val="008D0975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8D0975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8558EF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8558EF"/>
    <w:rPr>
      <w:i/>
      <w:iCs/>
    </w:rPr>
  </w:style>
  <w:style w:type="character" w:styleId="Fett">
    <w:name w:val="Strong"/>
    <w:uiPriority w:val="22"/>
    <w:qFormat/>
    <w:rsid w:val="008558EF"/>
    <w:rPr>
      <w:b/>
      <w:bCs/>
    </w:rPr>
  </w:style>
  <w:style w:type="character" w:customStyle="1" w:styleId="Textkrper3Zchn">
    <w:name w:val="Textkörper 3 Zchn"/>
    <w:link w:val="Textkrper3"/>
    <w:rsid w:val="00194301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874536"/>
    <w:pPr>
      <w:autoSpaceDE w:val="0"/>
      <w:autoSpaceDN w:val="0"/>
      <w:adjustRightInd w:val="0"/>
    </w:pPr>
    <w:rPr>
      <w:rFonts w:ascii="Clan Offc" w:hAnsi="Clan Offc" w:cs="Clan Offc"/>
      <w:color w:val="000000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7749E8"/>
    <w:rPr>
      <w:rFonts w:ascii="Verdana" w:eastAsia="Calibri" w:hAnsi="Verdana"/>
      <w:lang w:eastAsia="en-US"/>
    </w:rPr>
  </w:style>
  <w:style w:type="character" w:customStyle="1" w:styleId="EndnotentextZchn">
    <w:name w:val="Endnotentext Zchn"/>
    <w:link w:val="Endnotentext"/>
    <w:uiPriority w:val="99"/>
    <w:rsid w:val="007749E8"/>
    <w:rPr>
      <w:rFonts w:ascii="Verdana" w:eastAsia="Calibri" w:hAnsi="Verdana"/>
      <w:lang w:eastAsia="en-US"/>
    </w:rPr>
  </w:style>
  <w:style w:type="character" w:styleId="Endnotenzeichen">
    <w:name w:val="endnote reference"/>
    <w:uiPriority w:val="99"/>
    <w:unhideWhenUsed/>
    <w:rsid w:val="007749E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17CE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705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7057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4F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2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brunneradventzaub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5E99-1F63-4CF5-9A1B-2BD80172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3334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http://www.hellbrunneradventzauber.at/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2012-01-19T11:20:00Z</cp:lastPrinted>
  <dcterms:created xsi:type="dcterms:W3CDTF">2019-11-18T10:35:00Z</dcterms:created>
  <dcterms:modified xsi:type="dcterms:W3CDTF">2019-11-18T10:37:00Z</dcterms:modified>
</cp:coreProperties>
</file>