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3DEB" w14:textId="77777777" w:rsidR="00747A06" w:rsidRPr="00CD54D6" w:rsidRDefault="00747A06" w:rsidP="00747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4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62555A" wp14:editId="73B3E97F">
            <wp:simplePos x="0" y="0"/>
            <wp:positionH relativeFrom="column">
              <wp:posOffset>4805680</wp:posOffset>
            </wp:positionH>
            <wp:positionV relativeFrom="paragraph">
              <wp:posOffset>-652145</wp:posOffset>
            </wp:positionV>
            <wp:extent cx="1393200" cy="139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19399" w14:textId="166BCD16" w:rsidR="00747A06" w:rsidRPr="00DD0270" w:rsidRDefault="00DD0270" w:rsidP="00DD0270">
      <w:pPr>
        <w:rPr>
          <w:rFonts w:ascii="Calibri Light" w:hAnsi="Calibri Light" w:cs="MV Boli"/>
          <w:b/>
          <w:sz w:val="36"/>
          <w:szCs w:val="36"/>
        </w:rPr>
      </w:pPr>
      <w:r>
        <w:rPr>
          <w:rFonts w:ascii="Calibri Light" w:hAnsi="Calibri Light" w:cs="MV Boli"/>
          <w:b/>
          <w:sz w:val="36"/>
          <w:szCs w:val="36"/>
        </w:rPr>
        <w:t>MEDIENINFORMATION</w:t>
      </w:r>
    </w:p>
    <w:p w14:paraId="4FF85BFA" w14:textId="77777777" w:rsidR="00457E66" w:rsidRDefault="00457E66" w:rsidP="00747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D685B" w14:textId="77777777" w:rsidR="00457E66" w:rsidRDefault="00457E66" w:rsidP="00457E66">
      <w:pPr>
        <w:spacing w:after="0" w:line="240" w:lineRule="auto"/>
        <w:rPr>
          <w:rFonts w:ascii="Wingdings" w:hAnsi="Wingdings"/>
          <w:b/>
          <w:i/>
          <w:sz w:val="24"/>
          <w:szCs w:val="24"/>
        </w:rPr>
      </w:pPr>
    </w:p>
    <w:p w14:paraId="32E49396" w14:textId="77777777" w:rsidR="00DD0270" w:rsidRDefault="00457E66" w:rsidP="00457E6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D0270">
        <w:rPr>
          <w:rFonts w:ascii="Wingdings" w:hAnsi="Wingdings"/>
          <w:b/>
          <w:i/>
          <w:sz w:val="24"/>
          <w:szCs w:val="24"/>
        </w:rPr>
        <w:t></w:t>
      </w:r>
      <w:r w:rsidRPr="00DD0270">
        <w:rPr>
          <w:rFonts w:ascii="Wingdings" w:hAnsi="Wingdings"/>
          <w:b/>
          <w:i/>
          <w:sz w:val="24"/>
          <w:szCs w:val="24"/>
        </w:rPr>
        <w:t></w:t>
      </w:r>
      <w:r w:rsidR="006324E3" w:rsidRPr="006324E3">
        <w:rPr>
          <w:b/>
          <w:i/>
          <w:sz w:val="24"/>
          <w:szCs w:val="24"/>
          <w:u w:val="single"/>
        </w:rPr>
        <w:t xml:space="preserve">Sehenswertes </w:t>
      </w:r>
      <w:r w:rsidR="002B590B">
        <w:rPr>
          <w:b/>
          <w:i/>
          <w:sz w:val="24"/>
          <w:szCs w:val="24"/>
          <w:u w:val="single"/>
        </w:rPr>
        <w:t xml:space="preserve">Krampus-Programm </w:t>
      </w:r>
      <w:r w:rsidR="006324E3" w:rsidRPr="006324E3">
        <w:rPr>
          <w:b/>
          <w:i/>
          <w:sz w:val="24"/>
          <w:szCs w:val="24"/>
          <w:u w:val="single"/>
        </w:rPr>
        <w:t xml:space="preserve">beim </w:t>
      </w:r>
      <w:r w:rsidRPr="006324E3">
        <w:rPr>
          <w:b/>
          <w:i/>
          <w:sz w:val="24"/>
          <w:szCs w:val="24"/>
          <w:u w:val="single"/>
        </w:rPr>
        <w:t>Hellbrunner Adventzauber</w:t>
      </w:r>
      <w:r w:rsidR="006324E3" w:rsidRPr="006324E3">
        <w:rPr>
          <w:b/>
          <w:i/>
          <w:sz w:val="24"/>
          <w:szCs w:val="24"/>
          <w:u w:val="single"/>
        </w:rPr>
        <w:t xml:space="preserve"> 2019</w:t>
      </w:r>
    </w:p>
    <w:p w14:paraId="4BBED38A" w14:textId="77777777" w:rsidR="00DD0270" w:rsidRDefault="00457E66" w:rsidP="00457E6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D0270">
        <w:rPr>
          <w:rFonts w:ascii="Wingdings" w:hAnsi="Wingdings"/>
          <w:b/>
          <w:i/>
          <w:sz w:val="24"/>
          <w:szCs w:val="24"/>
        </w:rPr>
        <w:t></w:t>
      </w:r>
      <w:r w:rsidR="006324E3" w:rsidRPr="00DD0270">
        <w:rPr>
          <w:rFonts w:ascii="Wingdings" w:hAnsi="Wingdings"/>
          <w:b/>
          <w:i/>
          <w:sz w:val="24"/>
          <w:szCs w:val="24"/>
        </w:rPr>
        <w:t></w:t>
      </w:r>
      <w:r w:rsidR="006324E3" w:rsidRPr="006324E3">
        <w:rPr>
          <w:b/>
          <w:i/>
          <w:sz w:val="24"/>
          <w:szCs w:val="24"/>
          <w:u w:val="single"/>
        </w:rPr>
        <w:t>Traditioneller Krampuslauf am 4. Dezember</w:t>
      </w:r>
    </w:p>
    <w:p w14:paraId="2007955B" w14:textId="77777777" w:rsidR="00DD0270" w:rsidRDefault="00457E66" w:rsidP="00457E6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D0270">
        <w:rPr>
          <w:rFonts w:ascii="Wingdings" w:hAnsi="Wingdings"/>
          <w:b/>
          <w:i/>
          <w:sz w:val="24"/>
          <w:szCs w:val="24"/>
        </w:rPr>
        <w:t></w:t>
      </w:r>
      <w:r w:rsidR="006324E3" w:rsidRPr="00DD0270">
        <w:rPr>
          <w:rFonts w:ascii="Wingdings" w:hAnsi="Wingdings"/>
          <w:b/>
          <w:i/>
          <w:sz w:val="24"/>
          <w:szCs w:val="24"/>
        </w:rPr>
        <w:t></w:t>
      </w:r>
      <w:r w:rsidRPr="006324E3">
        <w:rPr>
          <w:b/>
          <w:i/>
          <w:sz w:val="24"/>
          <w:szCs w:val="24"/>
          <w:u w:val="single"/>
        </w:rPr>
        <w:t>Tag der Krampusse am 15. Dezembe</w:t>
      </w:r>
      <w:r w:rsidR="000F0D88">
        <w:rPr>
          <w:b/>
          <w:i/>
          <w:sz w:val="24"/>
          <w:szCs w:val="24"/>
          <w:u w:val="single"/>
        </w:rPr>
        <w:t xml:space="preserve">r  </w:t>
      </w:r>
    </w:p>
    <w:p w14:paraId="7FC91910" w14:textId="3B5AA8B9" w:rsidR="00457E66" w:rsidRPr="006324E3" w:rsidRDefault="006324E3" w:rsidP="00457E6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D0270">
        <w:rPr>
          <w:rFonts w:ascii="Wingdings" w:hAnsi="Wingdings"/>
          <w:b/>
          <w:i/>
          <w:sz w:val="24"/>
          <w:szCs w:val="24"/>
        </w:rPr>
        <w:t></w:t>
      </w:r>
      <w:r w:rsidRPr="00DD0270">
        <w:rPr>
          <w:rFonts w:ascii="Wingdings" w:hAnsi="Wingdings"/>
          <w:b/>
          <w:i/>
          <w:sz w:val="24"/>
          <w:szCs w:val="24"/>
        </w:rPr>
        <w:t></w:t>
      </w:r>
      <w:proofErr w:type="spellStart"/>
      <w:r>
        <w:rPr>
          <w:b/>
          <w:i/>
          <w:sz w:val="24"/>
          <w:szCs w:val="24"/>
          <w:u w:val="single"/>
        </w:rPr>
        <w:t>Rauhnachtslauf</w:t>
      </w:r>
      <w:proofErr w:type="spellEnd"/>
      <w:r>
        <w:rPr>
          <w:b/>
          <w:i/>
          <w:sz w:val="24"/>
          <w:szCs w:val="24"/>
          <w:u w:val="single"/>
        </w:rPr>
        <w:t xml:space="preserve"> zur Wintersonnenwende am 21. Dezember</w:t>
      </w:r>
    </w:p>
    <w:p w14:paraId="60D368E1" w14:textId="77777777" w:rsidR="00457E66" w:rsidRDefault="00457E66" w:rsidP="00457E6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96B7980" w14:textId="77777777" w:rsidR="00457E66" w:rsidRPr="00363D29" w:rsidRDefault="00457E66" w:rsidP="00457E6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7383A814" w14:textId="0B37C0EA" w:rsidR="00DD0270" w:rsidRDefault="00DD0270" w:rsidP="000F0D88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Abwechslungsreiches Krampus-</w:t>
      </w:r>
      <w:r w:rsidR="006324E3" w:rsidRPr="00AC31F4">
        <w:rPr>
          <w:rFonts w:asciiTheme="minorHAnsi" w:hAnsiTheme="minorHAnsi" w:cstheme="minorHAnsi"/>
          <w:b/>
          <w:sz w:val="36"/>
          <w:szCs w:val="36"/>
        </w:rPr>
        <w:t>Brauchtum</w:t>
      </w:r>
    </w:p>
    <w:p w14:paraId="56D85B80" w14:textId="68B143D1" w:rsidR="00457E66" w:rsidRPr="00AC31F4" w:rsidRDefault="000F0D88" w:rsidP="000F0D88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31F4">
        <w:rPr>
          <w:rFonts w:asciiTheme="minorHAnsi" w:hAnsiTheme="minorHAnsi" w:cstheme="minorHAnsi"/>
          <w:b/>
          <w:sz w:val="36"/>
          <w:szCs w:val="36"/>
        </w:rPr>
        <w:t xml:space="preserve">beim </w:t>
      </w:r>
      <w:r w:rsidR="00457E66" w:rsidRPr="00AC31F4">
        <w:rPr>
          <w:rFonts w:asciiTheme="minorHAnsi" w:hAnsiTheme="minorHAnsi" w:cstheme="minorHAnsi"/>
          <w:b/>
          <w:sz w:val="36"/>
          <w:szCs w:val="36"/>
        </w:rPr>
        <w:t xml:space="preserve">Hellbrunner Adventzauber </w:t>
      </w:r>
    </w:p>
    <w:p w14:paraId="7C49E929" w14:textId="77777777" w:rsidR="00457E66" w:rsidRPr="00AC31F4" w:rsidRDefault="00457E66" w:rsidP="00457E66">
      <w:pPr>
        <w:spacing w:after="0" w:line="240" w:lineRule="auto"/>
        <w:rPr>
          <w:rFonts w:asciiTheme="minorHAnsi" w:hAnsiTheme="minorHAnsi" w:cstheme="minorHAnsi"/>
        </w:rPr>
      </w:pPr>
    </w:p>
    <w:p w14:paraId="6AE7EA39" w14:textId="24E69A3D" w:rsidR="00EF07A3" w:rsidRPr="00AC31F4" w:rsidRDefault="00EF07A3" w:rsidP="00431E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>Als „</w:t>
      </w:r>
      <w:r w:rsidR="000F0D88" w:rsidRPr="00AC31F4">
        <w:rPr>
          <w:rFonts w:asciiTheme="minorHAnsi" w:hAnsiTheme="minorHAnsi" w:cstheme="minorHAnsi"/>
          <w:sz w:val="24"/>
          <w:szCs w:val="24"/>
        </w:rPr>
        <w:t>stillste Zeit im Jahr</w:t>
      </w:r>
      <w:r w:rsidRPr="00AC31F4">
        <w:rPr>
          <w:rFonts w:asciiTheme="minorHAnsi" w:hAnsiTheme="minorHAnsi" w:cstheme="minorHAnsi"/>
          <w:sz w:val="24"/>
          <w:szCs w:val="24"/>
        </w:rPr>
        <w:t>“ gilt der Advent schon lange nicht mehr –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 </w:t>
      </w:r>
      <w:r w:rsidRPr="00AC31F4">
        <w:rPr>
          <w:rFonts w:asciiTheme="minorHAnsi" w:hAnsiTheme="minorHAnsi" w:cstheme="minorHAnsi"/>
          <w:sz w:val="24"/>
          <w:szCs w:val="24"/>
        </w:rPr>
        <w:t>schon gar nicht, wenn die Krampusse im Dezember mit lautem Kuhglocken-Geläute</w:t>
      </w:r>
      <w:r w:rsidR="004B1B30" w:rsidRPr="00AC31F4">
        <w:rPr>
          <w:rFonts w:asciiTheme="minorHAnsi" w:hAnsiTheme="minorHAnsi" w:cstheme="minorHAnsi"/>
          <w:sz w:val="24"/>
          <w:szCs w:val="24"/>
        </w:rPr>
        <w:t xml:space="preserve"> und Kettenrasseln</w:t>
      </w:r>
      <w:r w:rsidRPr="00AC31F4">
        <w:rPr>
          <w:rFonts w:asciiTheme="minorHAnsi" w:hAnsiTheme="minorHAnsi" w:cstheme="minorHAnsi"/>
          <w:sz w:val="24"/>
          <w:szCs w:val="24"/>
        </w:rPr>
        <w:t xml:space="preserve"> umgehen. D</w:t>
      </w:r>
      <w:r w:rsidR="004B1B30" w:rsidRPr="00AC31F4">
        <w:rPr>
          <w:rFonts w:asciiTheme="minorHAnsi" w:hAnsiTheme="minorHAnsi" w:cstheme="minorHAnsi"/>
          <w:sz w:val="24"/>
          <w:szCs w:val="24"/>
        </w:rPr>
        <w:t xml:space="preserve">er </w:t>
      </w:r>
      <w:r w:rsidRPr="00AC31F4">
        <w:rPr>
          <w:rFonts w:asciiTheme="minorHAnsi" w:hAnsiTheme="minorHAnsi" w:cstheme="minorHAnsi"/>
          <w:sz w:val="24"/>
          <w:szCs w:val="24"/>
        </w:rPr>
        <w:t xml:space="preserve">traditionelle Brauch, der im gesamten Alpenraum verbreitet ist, erfreut sich in Stadt und Land – bei Einheimischen wie Touristen – nach wie vor großer Beliebtheit. Der Hellbrunner Adventzauber </w:t>
      </w:r>
      <w:r w:rsidR="001E6B26" w:rsidRPr="00AC31F4">
        <w:rPr>
          <w:rFonts w:asciiTheme="minorHAnsi" w:hAnsiTheme="minorHAnsi" w:cstheme="minorHAnsi"/>
          <w:sz w:val="24"/>
          <w:szCs w:val="24"/>
        </w:rPr>
        <w:t>bietet</w:t>
      </w:r>
      <w:r w:rsidRPr="00AC31F4">
        <w:rPr>
          <w:rFonts w:asciiTheme="minorHAnsi" w:hAnsiTheme="minorHAnsi" w:cstheme="minorHAnsi"/>
          <w:sz w:val="24"/>
          <w:szCs w:val="24"/>
        </w:rPr>
        <w:t xml:space="preserve"> heuer glei</w:t>
      </w:r>
      <w:r w:rsidR="001E6B26" w:rsidRPr="00AC31F4">
        <w:rPr>
          <w:rFonts w:asciiTheme="minorHAnsi" w:hAnsiTheme="minorHAnsi" w:cstheme="minorHAnsi"/>
          <w:sz w:val="24"/>
          <w:szCs w:val="24"/>
        </w:rPr>
        <w:t xml:space="preserve">ch drei Veranstaltungen, die dazu einladen, in die Welt der Krampusse und Perchten einzutauchen. </w:t>
      </w:r>
    </w:p>
    <w:p w14:paraId="49B2AC9F" w14:textId="77777777" w:rsidR="000F0D88" w:rsidRPr="00AC31F4" w:rsidRDefault="000F0D88" w:rsidP="00431E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78F3DD" w14:textId="35AF39DE" w:rsidR="00457E66" w:rsidRPr="00AC31F4" w:rsidRDefault="001E6B26" w:rsidP="00431E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 xml:space="preserve">Den Beginn macht dabei der </w:t>
      </w:r>
      <w:r w:rsidRPr="00AC31F4">
        <w:rPr>
          <w:rFonts w:asciiTheme="minorHAnsi" w:hAnsiTheme="minorHAnsi" w:cstheme="minorHAnsi"/>
          <w:b/>
          <w:bCs/>
          <w:sz w:val="24"/>
          <w:szCs w:val="24"/>
        </w:rPr>
        <w:t xml:space="preserve">„Traditionelle Lauf der </w:t>
      </w:r>
      <w:proofErr w:type="spellStart"/>
      <w:r w:rsidRPr="00AC31F4">
        <w:rPr>
          <w:rFonts w:asciiTheme="minorHAnsi" w:hAnsiTheme="minorHAnsi" w:cstheme="minorHAnsi"/>
          <w:b/>
          <w:bCs/>
          <w:sz w:val="24"/>
          <w:szCs w:val="24"/>
        </w:rPr>
        <w:t>Großgmainer</w:t>
      </w:r>
      <w:proofErr w:type="spellEnd"/>
      <w:r w:rsidRPr="00AC31F4">
        <w:rPr>
          <w:rFonts w:asciiTheme="minorHAnsi" w:hAnsiTheme="minorHAnsi" w:cstheme="minorHAnsi"/>
          <w:b/>
          <w:bCs/>
          <w:sz w:val="24"/>
          <w:szCs w:val="24"/>
        </w:rPr>
        <w:t xml:space="preserve"> Krampusse“</w:t>
      </w:r>
      <w:r w:rsidRPr="00AC31F4">
        <w:rPr>
          <w:rFonts w:asciiTheme="minorHAnsi" w:hAnsiTheme="minorHAnsi" w:cstheme="minorHAnsi"/>
          <w:sz w:val="24"/>
          <w:szCs w:val="24"/>
        </w:rPr>
        <w:t xml:space="preserve"> am Mittwoch, 4. Dezember, </w:t>
      </w:r>
      <w:r w:rsidR="00ED56DE">
        <w:rPr>
          <w:rFonts w:asciiTheme="minorHAnsi" w:hAnsiTheme="minorHAnsi" w:cstheme="minorHAnsi"/>
          <w:sz w:val="24"/>
          <w:szCs w:val="24"/>
        </w:rPr>
        <w:t xml:space="preserve">mit dem </w:t>
      </w:r>
      <w:r w:rsidRPr="00AC31F4">
        <w:rPr>
          <w:rFonts w:asciiTheme="minorHAnsi" w:hAnsiTheme="minorHAnsi" w:cstheme="minorHAnsi"/>
          <w:sz w:val="24"/>
          <w:szCs w:val="24"/>
        </w:rPr>
        <w:t>sogenannte</w:t>
      </w:r>
      <w:r w:rsidR="00ED56DE">
        <w:rPr>
          <w:rFonts w:asciiTheme="minorHAnsi" w:hAnsiTheme="minorHAnsi" w:cstheme="minorHAnsi"/>
          <w:sz w:val="24"/>
          <w:szCs w:val="24"/>
        </w:rPr>
        <w:t>n</w:t>
      </w:r>
      <w:r w:rsidRPr="00AC31F4">
        <w:rPr>
          <w:rFonts w:asciiTheme="minorHAnsi" w:hAnsiTheme="minorHAnsi" w:cstheme="minorHAnsi"/>
          <w:sz w:val="24"/>
          <w:szCs w:val="24"/>
        </w:rPr>
        <w:t xml:space="preserve"> „Stangentanz“</w:t>
      </w:r>
      <w:r w:rsidR="00ED56DE">
        <w:rPr>
          <w:rFonts w:asciiTheme="minorHAnsi" w:hAnsiTheme="minorHAnsi" w:cstheme="minorHAnsi"/>
          <w:sz w:val="24"/>
          <w:szCs w:val="24"/>
        </w:rPr>
        <w:t xml:space="preserve">. Die Besucher können sich </w:t>
      </w:r>
      <w:r w:rsidRPr="00AC31F4">
        <w:rPr>
          <w:rFonts w:asciiTheme="minorHAnsi" w:hAnsiTheme="minorHAnsi" w:cstheme="minorHAnsi"/>
          <w:sz w:val="24"/>
          <w:szCs w:val="24"/>
        </w:rPr>
        <w:t>im Anschluss mit den Krampussen in den Wasserspielen fotografieren lassen. Beim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 „</w:t>
      </w:r>
      <w:r w:rsidR="000F0D88" w:rsidRPr="00AC31F4">
        <w:rPr>
          <w:rFonts w:asciiTheme="minorHAnsi" w:hAnsiTheme="minorHAnsi" w:cstheme="minorHAnsi"/>
          <w:b/>
          <w:bCs/>
          <w:sz w:val="24"/>
          <w:szCs w:val="24"/>
        </w:rPr>
        <w:t>Tag der Krampusse“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 a</w:t>
      </w:r>
      <w:r w:rsidR="004570F4" w:rsidRPr="00AC31F4">
        <w:rPr>
          <w:rFonts w:asciiTheme="minorHAnsi" w:hAnsiTheme="minorHAnsi" w:cstheme="minorHAnsi"/>
          <w:sz w:val="24"/>
          <w:szCs w:val="24"/>
        </w:rPr>
        <w:t>m S</w:t>
      </w:r>
      <w:r w:rsidR="000F0D88" w:rsidRPr="00AC31F4">
        <w:rPr>
          <w:rFonts w:asciiTheme="minorHAnsi" w:hAnsiTheme="minorHAnsi" w:cstheme="minorHAnsi"/>
          <w:sz w:val="24"/>
          <w:szCs w:val="24"/>
        </w:rPr>
        <w:t>onn</w:t>
      </w:r>
      <w:r w:rsidR="004570F4" w:rsidRPr="00AC31F4">
        <w:rPr>
          <w:rFonts w:asciiTheme="minorHAnsi" w:hAnsiTheme="minorHAnsi" w:cstheme="minorHAnsi"/>
          <w:sz w:val="24"/>
          <w:szCs w:val="24"/>
        </w:rPr>
        <w:t xml:space="preserve">tag, 15. Dezember, </w:t>
      </w:r>
      <w:r w:rsidRPr="00AC31F4">
        <w:rPr>
          <w:rFonts w:asciiTheme="minorHAnsi" w:hAnsiTheme="minorHAnsi" w:cstheme="minorHAnsi"/>
          <w:sz w:val="24"/>
          <w:szCs w:val="24"/>
        </w:rPr>
        <w:t>ste</w:t>
      </w:r>
      <w:bookmarkStart w:id="0" w:name="_GoBack"/>
      <w:bookmarkEnd w:id="0"/>
      <w:r w:rsidRPr="00AC31F4">
        <w:rPr>
          <w:rFonts w:asciiTheme="minorHAnsi" w:hAnsiTheme="minorHAnsi" w:cstheme="minorHAnsi"/>
          <w:sz w:val="24"/>
          <w:szCs w:val="24"/>
        </w:rPr>
        <w:t>ht in Hellbrunn dann ein ganzer Tag im Zeichen dieser geschichtsträchtigen, finsteren Gesellen. Da könne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n Interessierte </w:t>
      </w:r>
      <w:r w:rsidRPr="00AC31F4">
        <w:rPr>
          <w:rFonts w:asciiTheme="minorHAnsi" w:hAnsiTheme="minorHAnsi" w:cstheme="minorHAnsi"/>
          <w:sz w:val="24"/>
          <w:szCs w:val="24"/>
        </w:rPr>
        <w:t xml:space="preserve">nicht nur aus erster Hand von den </w:t>
      </w:r>
      <w:proofErr w:type="spellStart"/>
      <w:r w:rsidRPr="00AC31F4">
        <w:rPr>
          <w:rFonts w:asciiTheme="minorHAnsi" w:hAnsiTheme="minorHAnsi" w:cstheme="minorHAnsi"/>
          <w:sz w:val="24"/>
          <w:szCs w:val="24"/>
        </w:rPr>
        <w:t>Anifer</w:t>
      </w:r>
      <w:proofErr w:type="spellEnd"/>
      <w:r w:rsidRPr="00AC31F4">
        <w:rPr>
          <w:rFonts w:asciiTheme="minorHAnsi" w:hAnsiTheme="minorHAnsi" w:cstheme="minorHAnsi"/>
          <w:sz w:val="24"/>
          <w:szCs w:val="24"/>
        </w:rPr>
        <w:t xml:space="preserve"> Krampussen alles über dieses alpenländische Brauchtum </w:t>
      </w:r>
      <w:r w:rsidR="004570F4" w:rsidRPr="00AC31F4">
        <w:rPr>
          <w:rFonts w:asciiTheme="minorHAnsi" w:hAnsiTheme="minorHAnsi" w:cstheme="minorHAnsi"/>
          <w:sz w:val="24"/>
          <w:szCs w:val="24"/>
        </w:rPr>
        <w:t>erfahren</w:t>
      </w:r>
      <w:r w:rsidRPr="00AC31F4">
        <w:rPr>
          <w:rFonts w:asciiTheme="minorHAnsi" w:hAnsiTheme="minorHAnsi" w:cstheme="minorHAnsi"/>
          <w:sz w:val="24"/>
          <w:szCs w:val="24"/>
        </w:rPr>
        <w:t>, sondern auch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 dem </w:t>
      </w:r>
      <w:proofErr w:type="spellStart"/>
      <w:r w:rsidR="00457E66" w:rsidRPr="00AC31F4">
        <w:rPr>
          <w:rFonts w:asciiTheme="minorHAnsi" w:hAnsiTheme="minorHAnsi" w:cstheme="minorHAnsi"/>
          <w:sz w:val="24"/>
          <w:szCs w:val="24"/>
        </w:rPr>
        <w:t>Maskenschnitzer</w:t>
      </w:r>
      <w:proofErr w:type="spellEnd"/>
      <w:r w:rsidR="00457E66" w:rsidRPr="00AC31F4">
        <w:rPr>
          <w:rFonts w:asciiTheme="minorHAnsi" w:hAnsiTheme="minorHAnsi" w:cstheme="minorHAnsi"/>
          <w:sz w:val="24"/>
          <w:szCs w:val="24"/>
        </w:rPr>
        <w:t xml:space="preserve"> über die Schulter</w:t>
      </w:r>
      <w:r w:rsidR="004570F4" w:rsidRPr="00AC31F4">
        <w:rPr>
          <w:rFonts w:asciiTheme="minorHAnsi" w:hAnsiTheme="minorHAnsi" w:cstheme="minorHAnsi"/>
          <w:sz w:val="24"/>
          <w:szCs w:val="24"/>
        </w:rPr>
        <w:t xml:space="preserve"> schauen</w:t>
      </w:r>
      <w:r w:rsidR="002B4465" w:rsidRPr="00AC31F4">
        <w:rPr>
          <w:rFonts w:asciiTheme="minorHAnsi" w:hAnsiTheme="minorHAnsi" w:cstheme="minorHAnsi"/>
          <w:sz w:val="24"/>
          <w:szCs w:val="24"/>
        </w:rPr>
        <w:t xml:space="preserve">, </w:t>
      </w:r>
      <w:r w:rsidR="004570F4" w:rsidRPr="00AC31F4">
        <w:rPr>
          <w:rFonts w:asciiTheme="minorHAnsi" w:hAnsiTheme="minorHAnsi" w:cstheme="minorHAnsi"/>
          <w:sz w:val="24"/>
          <w:szCs w:val="24"/>
        </w:rPr>
        <w:t>Selfies mit den Krampussen machen</w:t>
      </w:r>
      <w:r w:rsidR="002B4465" w:rsidRPr="00AC31F4">
        <w:rPr>
          <w:rFonts w:asciiTheme="minorHAnsi" w:hAnsiTheme="minorHAnsi" w:cstheme="minorHAnsi"/>
          <w:sz w:val="24"/>
          <w:szCs w:val="24"/>
        </w:rPr>
        <w:t xml:space="preserve">, Ruten binden oder </w:t>
      </w:r>
      <w:r w:rsidR="000F0D88" w:rsidRPr="00AC31F4">
        <w:rPr>
          <w:rFonts w:asciiTheme="minorHAnsi" w:hAnsiTheme="minorHAnsi" w:cstheme="minorHAnsi"/>
          <w:sz w:val="24"/>
          <w:szCs w:val="24"/>
        </w:rPr>
        <w:t>zum Beispiel selb</w:t>
      </w:r>
      <w:r w:rsidR="004B1B30" w:rsidRPr="00AC31F4">
        <w:rPr>
          <w:rFonts w:asciiTheme="minorHAnsi" w:hAnsiTheme="minorHAnsi" w:cstheme="minorHAnsi"/>
          <w:sz w:val="24"/>
          <w:szCs w:val="24"/>
        </w:rPr>
        <w:t>st</w:t>
      </w:r>
      <w:r w:rsidR="000F0D88" w:rsidRPr="00AC31F4">
        <w:rPr>
          <w:rFonts w:asciiTheme="minorHAnsi" w:hAnsiTheme="minorHAnsi" w:cstheme="minorHAnsi"/>
          <w:sz w:val="24"/>
          <w:szCs w:val="24"/>
        </w:rPr>
        <w:t xml:space="preserve"> </w:t>
      </w:r>
      <w:r w:rsidR="004570F4" w:rsidRPr="00AC31F4">
        <w:rPr>
          <w:rFonts w:asciiTheme="minorHAnsi" w:hAnsiTheme="minorHAnsi" w:cstheme="minorHAnsi"/>
          <w:sz w:val="24"/>
          <w:szCs w:val="24"/>
        </w:rPr>
        <w:t>in ein</w:t>
      </w:r>
      <w:r w:rsidR="00EA073E">
        <w:rPr>
          <w:rFonts w:asciiTheme="minorHAnsi" w:hAnsiTheme="minorHAnsi" w:cstheme="minorHAnsi"/>
          <w:sz w:val="24"/>
          <w:szCs w:val="24"/>
        </w:rPr>
        <w:t xml:space="preserve">e </w:t>
      </w:r>
      <w:r w:rsidR="004570F4" w:rsidRPr="00AC31F4">
        <w:rPr>
          <w:rFonts w:asciiTheme="minorHAnsi" w:hAnsiTheme="minorHAnsi" w:cstheme="minorHAnsi"/>
          <w:sz w:val="24"/>
          <w:szCs w:val="24"/>
        </w:rPr>
        <w:t>Krampus</w:t>
      </w:r>
      <w:r w:rsidR="00EA073E">
        <w:rPr>
          <w:rFonts w:asciiTheme="minorHAnsi" w:hAnsiTheme="minorHAnsi" w:cstheme="minorHAnsi"/>
          <w:sz w:val="24"/>
          <w:szCs w:val="24"/>
        </w:rPr>
        <w:t>-Maske</w:t>
      </w:r>
      <w:r w:rsidR="004570F4" w:rsidRPr="00AC31F4">
        <w:rPr>
          <w:rFonts w:asciiTheme="minorHAnsi" w:hAnsiTheme="minorHAnsi" w:cstheme="minorHAnsi"/>
          <w:sz w:val="24"/>
          <w:szCs w:val="24"/>
        </w:rPr>
        <w:t xml:space="preserve"> schlüpfen</w:t>
      </w:r>
      <w:r w:rsidR="000F0D88" w:rsidRPr="00AC31F4">
        <w:rPr>
          <w:rFonts w:asciiTheme="minorHAnsi" w:hAnsiTheme="minorHAnsi" w:cstheme="minorHAnsi"/>
          <w:sz w:val="24"/>
          <w:szCs w:val="24"/>
        </w:rPr>
        <w:t>.</w:t>
      </w:r>
      <w:r w:rsidR="004B1B30" w:rsidRPr="00AC31F4">
        <w:rPr>
          <w:rFonts w:asciiTheme="minorHAnsi" w:hAnsiTheme="minorHAnsi" w:cstheme="minorHAnsi"/>
          <w:sz w:val="24"/>
          <w:szCs w:val="24"/>
        </w:rPr>
        <w:t xml:space="preserve"> Und wer davon gar nicht genug bekommen kann, der sollte sich auch den </w:t>
      </w:r>
      <w:r w:rsidR="004B1B30" w:rsidRPr="00AC31F4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="004B1B30" w:rsidRPr="00AC31F4">
        <w:rPr>
          <w:rFonts w:asciiTheme="minorHAnsi" w:hAnsiTheme="minorHAnsi" w:cstheme="minorHAnsi"/>
          <w:b/>
          <w:bCs/>
          <w:sz w:val="24"/>
          <w:szCs w:val="24"/>
        </w:rPr>
        <w:t>Rauhnachtslauf</w:t>
      </w:r>
      <w:proofErr w:type="spellEnd"/>
      <w:r w:rsidR="004B1B30" w:rsidRPr="00AC31F4">
        <w:rPr>
          <w:rFonts w:asciiTheme="minorHAnsi" w:hAnsiTheme="minorHAnsi" w:cstheme="minorHAnsi"/>
          <w:b/>
          <w:bCs/>
          <w:sz w:val="24"/>
          <w:szCs w:val="24"/>
        </w:rPr>
        <w:t xml:space="preserve"> zur Wintersonnenwende“</w:t>
      </w:r>
      <w:r w:rsidR="004B1B30" w:rsidRPr="00AC31F4">
        <w:rPr>
          <w:rFonts w:asciiTheme="minorHAnsi" w:hAnsiTheme="minorHAnsi" w:cstheme="minorHAnsi"/>
          <w:sz w:val="24"/>
          <w:szCs w:val="24"/>
        </w:rPr>
        <w:t xml:space="preserve"> am Samstag, 21. Dezember, nicht entgehen lassen. </w:t>
      </w:r>
      <w:r w:rsidR="00191D8A">
        <w:rPr>
          <w:rFonts w:asciiTheme="minorHAnsi" w:hAnsiTheme="minorHAnsi" w:cstheme="minorHAnsi"/>
          <w:sz w:val="24"/>
          <w:szCs w:val="24"/>
        </w:rPr>
        <w:t xml:space="preserve">Zu diesem mystischen Datum, das die Zeit der winterlichen </w:t>
      </w:r>
      <w:proofErr w:type="spellStart"/>
      <w:r w:rsidR="00191D8A">
        <w:rPr>
          <w:rFonts w:asciiTheme="minorHAnsi" w:hAnsiTheme="minorHAnsi" w:cstheme="minorHAnsi"/>
          <w:sz w:val="24"/>
          <w:szCs w:val="24"/>
        </w:rPr>
        <w:t>Rauhnächte</w:t>
      </w:r>
      <w:proofErr w:type="spellEnd"/>
      <w:r w:rsidR="00191D8A">
        <w:rPr>
          <w:rFonts w:asciiTheme="minorHAnsi" w:hAnsiTheme="minorHAnsi" w:cstheme="minorHAnsi"/>
          <w:sz w:val="24"/>
          <w:szCs w:val="24"/>
        </w:rPr>
        <w:t xml:space="preserve"> eröffnet, </w:t>
      </w:r>
      <w:r w:rsidR="004B1B30" w:rsidRPr="00AC31F4">
        <w:rPr>
          <w:rFonts w:asciiTheme="minorHAnsi" w:hAnsiTheme="minorHAnsi" w:cstheme="minorHAnsi"/>
          <w:sz w:val="24"/>
          <w:szCs w:val="24"/>
        </w:rPr>
        <w:t xml:space="preserve">treffen sich verschiedene Perchtengruppen aus der Stadt Salzburg und den Gauen zu einem echten Brauchtumsspektakel, das seinem Namen alle Ehre macht. </w:t>
      </w:r>
    </w:p>
    <w:p w14:paraId="13B5FF5A" w14:textId="77777777" w:rsidR="00B75FFB" w:rsidRPr="00AC31F4" w:rsidRDefault="00B75FFB" w:rsidP="0032636B">
      <w:pPr>
        <w:widowControl w:val="0"/>
        <w:autoSpaceDE w:val="0"/>
        <w:autoSpaceDN w:val="0"/>
        <w:adjustRightInd w:val="0"/>
        <w:spacing w:after="0" w:line="240" w:lineRule="auto"/>
        <w:ind w:left="20" w:right="-6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4F0DE94" w14:textId="5EEA80A8" w:rsidR="003708D9" w:rsidRPr="00DD0270" w:rsidRDefault="00191D8A" w:rsidP="003708D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</w:t>
      </w:r>
      <w:r w:rsidR="00DD0270" w:rsidRPr="00DD0270">
        <w:rPr>
          <w:rFonts w:asciiTheme="minorHAnsi" w:hAnsiTheme="minorHAnsi" w:cstheme="minorHAnsi"/>
          <w:bCs/>
        </w:rPr>
        <w:t>_______________</w:t>
      </w:r>
    </w:p>
    <w:p w14:paraId="22D28DE0" w14:textId="77777777" w:rsidR="00B75FFB" w:rsidRDefault="0032636B" w:rsidP="00431E4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C31F4">
        <w:rPr>
          <w:rFonts w:asciiTheme="minorHAnsi" w:hAnsiTheme="minorHAnsi" w:cstheme="minorHAnsi"/>
          <w:b/>
          <w:u w:val="single"/>
        </w:rPr>
        <w:t>Bildtext</w:t>
      </w:r>
      <w:r w:rsidR="004B1B30" w:rsidRPr="00AC31F4">
        <w:rPr>
          <w:rFonts w:asciiTheme="minorHAnsi" w:hAnsiTheme="minorHAnsi" w:cstheme="minorHAnsi"/>
          <w:b/>
          <w:u w:val="single"/>
        </w:rPr>
        <w:t>e</w:t>
      </w:r>
      <w:r w:rsidRPr="00AC31F4">
        <w:rPr>
          <w:rFonts w:asciiTheme="minorHAnsi" w:hAnsiTheme="minorHAnsi" w:cstheme="minorHAnsi"/>
          <w:b/>
          <w:u w:val="single"/>
        </w:rPr>
        <w:t>:</w:t>
      </w:r>
      <w:r w:rsidRPr="00AC31F4">
        <w:rPr>
          <w:rFonts w:asciiTheme="minorHAnsi" w:hAnsiTheme="minorHAnsi" w:cstheme="minorHAnsi"/>
          <w:u w:val="single"/>
        </w:rPr>
        <w:t xml:space="preserve"> </w:t>
      </w:r>
      <w:r w:rsidRPr="00AC31F4">
        <w:rPr>
          <w:rFonts w:asciiTheme="minorHAnsi" w:hAnsiTheme="minorHAnsi" w:cstheme="minorHAnsi"/>
          <w:u w:val="single"/>
        </w:rPr>
        <w:br/>
      </w:r>
      <w:r w:rsidR="00D74478" w:rsidRPr="00AC31F4">
        <w:rPr>
          <w:rFonts w:asciiTheme="minorHAnsi" w:hAnsiTheme="minorHAnsi" w:cstheme="minorHAnsi"/>
          <w:b/>
        </w:rPr>
        <w:t>Pressebild 1</w:t>
      </w:r>
      <w:r w:rsidR="00B75FFB">
        <w:rPr>
          <w:rFonts w:asciiTheme="minorHAnsi" w:hAnsiTheme="minorHAnsi" w:cstheme="minorHAnsi"/>
          <w:b/>
        </w:rPr>
        <w:t xml:space="preserve"> bis 4</w:t>
      </w:r>
      <w:r w:rsidR="00D74478" w:rsidRPr="00AC31F4">
        <w:rPr>
          <w:rFonts w:asciiTheme="minorHAnsi" w:hAnsiTheme="minorHAnsi" w:cstheme="minorHAnsi"/>
          <w:b/>
        </w:rPr>
        <w:t>:</w:t>
      </w:r>
      <w:r w:rsidR="00D74478" w:rsidRPr="00AC31F4">
        <w:rPr>
          <w:rFonts w:asciiTheme="minorHAnsi" w:hAnsiTheme="minorHAnsi" w:cstheme="minorHAnsi"/>
        </w:rPr>
        <w:t xml:space="preserve"> </w:t>
      </w:r>
      <w:r w:rsidR="00B75FFB">
        <w:rPr>
          <w:rFonts w:asciiTheme="minorHAnsi" w:hAnsiTheme="minorHAnsi" w:cstheme="minorHAnsi"/>
        </w:rPr>
        <w:t>Der</w:t>
      </w:r>
      <w:r w:rsidR="00CC4311" w:rsidRPr="00AC31F4">
        <w:rPr>
          <w:rFonts w:asciiTheme="minorHAnsi" w:hAnsiTheme="minorHAnsi" w:cstheme="minorHAnsi"/>
        </w:rPr>
        <w:t xml:space="preserve"> Hellbrunner Adventzauber </w:t>
      </w:r>
      <w:r w:rsidR="00B75FFB">
        <w:rPr>
          <w:rFonts w:asciiTheme="minorHAnsi" w:hAnsiTheme="minorHAnsi" w:cstheme="minorHAnsi"/>
        </w:rPr>
        <w:t xml:space="preserve">bietet auch heuer wieder ein abwechslungsreiches Programm </w:t>
      </w:r>
      <w:r w:rsidR="00CC4311" w:rsidRPr="00AC31F4">
        <w:rPr>
          <w:rFonts w:asciiTheme="minorHAnsi" w:hAnsiTheme="minorHAnsi" w:cstheme="minorHAnsi"/>
        </w:rPr>
        <w:t>rund um d</w:t>
      </w:r>
      <w:r w:rsidR="00B75FFB">
        <w:rPr>
          <w:rFonts w:asciiTheme="minorHAnsi" w:hAnsiTheme="minorHAnsi" w:cstheme="minorHAnsi"/>
        </w:rPr>
        <w:t>a</w:t>
      </w:r>
      <w:r w:rsidR="00CC4311" w:rsidRPr="00AC31F4">
        <w:rPr>
          <w:rFonts w:asciiTheme="minorHAnsi" w:hAnsiTheme="minorHAnsi" w:cstheme="minorHAnsi"/>
        </w:rPr>
        <w:t xml:space="preserve">s traditionelle Brauchtum </w:t>
      </w:r>
      <w:r w:rsidR="00B75FFB">
        <w:rPr>
          <w:rFonts w:asciiTheme="minorHAnsi" w:hAnsiTheme="minorHAnsi" w:cstheme="minorHAnsi"/>
        </w:rPr>
        <w:t>der Krampusse und Perchten.</w:t>
      </w:r>
    </w:p>
    <w:p w14:paraId="636A30EF" w14:textId="6F4F63C2" w:rsidR="00DD0270" w:rsidRPr="00191D8A" w:rsidRDefault="00CC4311" w:rsidP="00431E4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C31F4">
        <w:rPr>
          <w:rFonts w:asciiTheme="minorHAnsi" w:hAnsiTheme="minorHAnsi" w:cstheme="minorHAnsi"/>
          <w:b/>
        </w:rPr>
        <w:t>Bildnachweis</w:t>
      </w:r>
      <w:r w:rsidR="00B75FFB">
        <w:rPr>
          <w:rFonts w:asciiTheme="minorHAnsi" w:hAnsiTheme="minorHAnsi" w:cstheme="minorHAnsi"/>
          <w:b/>
        </w:rPr>
        <w:t xml:space="preserve"> (alle)</w:t>
      </w:r>
      <w:r w:rsidRPr="00AC31F4">
        <w:rPr>
          <w:rFonts w:asciiTheme="minorHAnsi" w:hAnsiTheme="minorHAnsi" w:cstheme="minorHAnsi"/>
          <w:b/>
        </w:rPr>
        <w:t xml:space="preserve">: </w:t>
      </w:r>
      <w:r w:rsidR="00D62440" w:rsidRPr="00D62440">
        <w:rPr>
          <w:rFonts w:asciiTheme="minorHAnsi" w:hAnsiTheme="minorHAnsi" w:cstheme="minorHAnsi"/>
          <w:bCs/>
        </w:rPr>
        <w:t>www.</w:t>
      </w:r>
      <w:r w:rsidR="00D62440">
        <w:rPr>
          <w:rFonts w:asciiTheme="minorHAnsi" w:hAnsiTheme="minorHAnsi" w:cstheme="minorHAnsi"/>
        </w:rPr>
        <w:t>n</w:t>
      </w:r>
      <w:r w:rsidRPr="00AC31F4">
        <w:rPr>
          <w:rFonts w:asciiTheme="minorHAnsi" w:hAnsiTheme="minorHAnsi" w:cstheme="minorHAnsi"/>
        </w:rPr>
        <w:t>eumayr</w:t>
      </w:r>
      <w:r w:rsidR="00D62440">
        <w:rPr>
          <w:rFonts w:asciiTheme="minorHAnsi" w:hAnsiTheme="minorHAnsi" w:cstheme="minorHAnsi"/>
        </w:rPr>
        <w:t>.cc</w:t>
      </w:r>
      <w:r w:rsidRPr="00AC31F4">
        <w:rPr>
          <w:rFonts w:asciiTheme="minorHAnsi" w:hAnsiTheme="minorHAnsi" w:cstheme="minorHAnsi"/>
        </w:rPr>
        <w:t xml:space="preserve"> / Abdruck honorarfrei</w:t>
      </w:r>
      <w:r w:rsidR="00B75FFB">
        <w:rPr>
          <w:rFonts w:asciiTheme="minorHAnsi" w:hAnsiTheme="minorHAnsi" w:cstheme="minorHAnsi"/>
        </w:rPr>
        <w:t>!</w:t>
      </w:r>
    </w:p>
    <w:p w14:paraId="4FAACEC8" w14:textId="53981150" w:rsidR="00191D8A" w:rsidRDefault="00191D8A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0BDD13DD" w14:textId="77777777" w:rsidR="00B75FFB" w:rsidRDefault="00B75FFB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33917456" w14:textId="0BC8F801" w:rsidR="00DD0270" w:rsidRPr="00DD0270" w:rsidRDefault="00B75FFB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TERMINE: </w:t>
      </w:r>
      <w:r w:rsidR="00DD0270" w:rsidRPr="00DD0270">
        <w:rPr>
          <w:rFonts w:asciiTheme="minorHAnsi" w:hAnsiTheme="minorHAnsi" w:cstheme="minorHAnsi"/>
          <w:b/>
          <w:u w:val="single"/>
        </w:rPr>
        <w:t>Krampus-Veranstaltungen</w:t>
      </w:r>
      <w:r w:rsidR="00191D8A">
        <w:rPr>
          <w:rFonts w:asciiTheme="minorHAnsi" w:hAnsiTheme="minorHAnsi" w:cstheme="minorHAnsi"/>
          <w:b/>
          <w:u w:val="single"/>
        </w:rPr>
        <w:t xml:space="preserve"> beim Hellbrunner Adventzauber</w:t>
      </w:r>
    </w:p>
    <w:p w14:paraId="5B8E63A2" w14:textId="25FE2861" w:rsidR="00DD0270" w:rsidRPr="00DD0270" w:rsidRDefault="00DD0270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91D8A">
        <w:rPr>
          <w:rFonts w:asciiTheme="minorHAnsi" w:hAnsiTheme="minorHAnsi" w:cstheme="minorHAnsi"/>
          <w:b/>
        </w:rPr>
        <w:t>Traditioneller Krampuslauf</w:t>
      </w:r>
      <w:r w:rsidRPr="00DD0270">
        <w:rPr>
          <w:rFonts w:asciiTheme="minorHAnsi" w:hAnsiTheme="minorHAnsi" w:cstheme="minorHAnsi"/>
          <w:bCs/>
        </w:rPr>
        <w:t xml:space="preserve"> der </w:t>
      </w:r>
      <w:proofErr w:type="spellStart"/>
      <w:r w:rsidRPr="00DD0270">
        <w:rPr>
          <w:rFonts w:asciiTheme="minorHAnsi" w:hAnsiTheme="minorHAnsi" w:cstheme="minorHAnsi"/>
          <w:bCs/>
        </w:rPr>
        <w:t>Großgmainer</w:t>
      </w:r>
      <w:proofErr w:type="spellEnd"/>
      <w:r w:rsidRPr="00DD0270">
        <w:rPr>
          <w:rFonts w:asciiTheme="minorHAnsi" w:hAnsiTheme="minorHAnsi" w:cstheme="minorHAnsi"/>
          <w:bCs/>
        </w:rPr>
        <w:t xml:space="preserve"> Krampusse: Mittwoch, 4.12.2019, 18 Uhr</w:t>
      </w:r>
    </w:p>
    <w:p w14:paraId="225FC6F7" w14:textId="08056053" w:rsidR="00DD0270" w:rsidRPr="00DD0270" w:rsidRDefault="00DD0270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91D8A">
        <w:rPr>
          <w:rFonts w:asciiTheme="minorHAnsi" w:hAnsiTheme="minorHAnsi" w:cstheme="minorHAnsi"/>
          <w:b/>
        </w:rPr>
        <w:t>Tag der Krampusse</w:t>
      </w:r>
      <w:r w:rsidRPr="00DD0270">
        <w:rPr>
          <w:rFonts w:asciiTheme="minorHAnsi" w:hAnsiTheme="minorHAnsi" w:cstheme="minorHAnsi"/>
          <w:bCs/>
        </w:rPr>
        <w:t>: Sonntag, 15.12.2019, ganztägig</w:t>
      </w:r>
    </w:p>
    <w:p w14:paraId="514CFCBC" w14:textId="12C87F18" w:rsidR="00DD0270" w:rsidRDefault="00DD0270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proofErr w:type="spellStart"/>
      <w:r w:rsidRPr="00191D8A">
        <w:rPr>
          <w:rFonts w:asciiTheme="minorHAnsi" w:hAnsiTheme="minorHAnsi" w:cstheme="minorHAnsi"/>
          <w:b/>
        </w:rPr>
        <w:t>Rauhnachtslauf</w:t>
      </w:r>
      <w:proofErr w:type="spellEnd"/>
      <w:r w:rsidRPr="00DD0270">
        <w:rPr>
          <w:rFonts w:asciiTheme="minorHAnsi" w:hAnsiTheme="minorHAnsi" w:cstheme="minorHAnsi"/>
          <w:bCs/>
        </w:rPr>
        <w:t xml:space="preserve"> zur Wintersonnenwende: Samstag, 21.12.2019</w:t>
      </w:r>
      <w:r>
        <w:rPr>
          <w:rFonts w:asciiTheme="minorHAnsi" w:hAnsiTheme="minorHAnsi" w:cstheme="minorHAnsi"/>
          <w:bCs/>
        </w:rPr>
        <w:t>, 18 Uhr</w:t>
      </w:r>
    </w:p>
    <w:p w14:paraId="788100B7" w14:textId="77777777" w:rsidR="00DD0270" w:rsidRPr="00DD0270" w:rsidRDefault="00DD0270" w:rsidP="00AC3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B7A48D8" w14:textId="02998E1D" w:rsidR="00191D8A" w:rsidRDefault="00191D8A" w:rsidP="00DD027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7EDA9CD" w14:textId="77777777" w:rsidR="00B75FFB" w:rsidRDefault="00B75FFB" w:rsidP="00DD027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7CB968A" w14:textId="41A32975" w:rsidR="00AC31F4" w:rsidRPr="00AC31F4" w:rsidRDefault="00AC31F4" w:rsidP="00DD027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highlight w:val="yellow"/>
        </w:rPr>
      </w:pPr>
      <w:r w:rsidRPr="00AC31F4">
        <w:rPr>
          <w:rFonts w:asciiTheme="minorHAnsi" w:hAnsiTheme="minorHAnsi" w:cstheme="minorHAnsi"/>
          <w:b/>
        </w:rPr>
        <w:t>HELLBRUNNER ADVENTZAUBER 21. November bis 24. Dezember 2019</w:t>
      </w:r>
    </w:p>
    <w:p w14:paraId="485AFF9A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31F4">
        <w:rPr>
          <w:rFonts w:asciiTheme="minorHAnsi" w:hAnsiTheme="minorHAnsi" w:cstheme="minorHAnsi"/>
          <w:b/>
          <w:bCs/>
          <w:sz w:val="24"/>
          <w:szCs w:val="24"/>
        </w:rPr>
        <w:t xml:space="preserve">Eintritt Adventmarkt und Zoo </w:t>
      </w:r>
    </w:p>
    <w:p w14:paraId="660C9E1F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AC31F4">
        <w:rPr>
          <w:rFonts w:asciiTheme="minorHAnsi" w:hAnsiTheme="minorHAnsi" w:cstheme="minorHAnsi"/>
          <w:sz w:val="24"/>
          <w:szCs w:val="24"/>
        </w:rPr>
        <w:t>MO bis DO kostenlos! (Ausgenommen Zoo Salzburg am 24.12.)</w:t>
      </w:r>
    </w:p>
    <w:p w14:paraId="0D1AE9AD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>FR, SA, SO &amp; Feiertag € 5,00 pro Person (1 Heißgetränk inkl.)</w:t>
      </w:r>
    </w:p>
    <w:p w14:paraId="5C83403A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>Kinder bis 6 Jahre frei!</w:t>
      </w:r>
    </w:p>
    <w:p w14:paraId="3243DB9F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D2179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31F4">
        <w:rPr>
          <w:rFonts w:asciiTheme="minorHAnsi" w:hAnsiTheme="minorHAnsi" w:cstheme="minorHAnsi"/>
          <w:b/>
          <w:bCs/>
          <w:sz w:val="24"/>
          <w:szCs w:val="24"/>
        </w:rPr>
        <w:t>Öffnungszeiten Adventmarkt</w:t>
      </w:r>
    </w:p>
    <w:p w14:paraId="5A0A206F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>Montag bis Freitag: 13 bis 20 Uhr</w:t>
      </w:r>
    </w:p>
    <w:p w14:paraId="518B175E" w14:textId="77777777" w:rsidR="00AC31F4" w:rsidRPr="00AC31F4" w:rsidRDefault="00AC31F4" w:rsidP="00DD0270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1F4">
        <w:rPr>
          <w:rFonts w:asciiTheme="minorHAnsi" w:hAnsiTheme="minorHAnsi" w:cstheme="minorHAnsi"/>
          <w:sz w:val="24"/>
          <w:szCs w:val="24"/>
        </w:rPr>
        <w:t>Samstag, Sonntag &amp; Feiertag: 10 bis 20 Uhr</w:t>
      </w:r>
    </w:p>
    <w:p w14:paraId="600C5134" w14:textId="77777777" w:rsidR="00AC31F4" w:rsidRDefault="00AC31F4" w:rsidP="00DD027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</w:p>
    <w:p w14:paraId="09B2B4B7" w14:textId="7F09739C" w:rsidR="00AC31F4" w:rsidRPr="00DD0270" w:rsidRDefault="00AC31F4" w:rsidP="00DD0270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Weitere Infos: </w:t>
      </w:r>
      <w:hyperlink r:id="rId6" w:history="1">
        <w:r w:rsidRPr="005B2133">
          <w:rPr>
            <w:rStyle w:val="Hyperlink"/>
            <w:rFonts w:ascii="Calibri" w:hAnsi="Calibri" w:cs="Calibri"/>
            <w:b/>
            <w:i/>
            <w:sz w:val="22"/>
            <w:szCs w:val="22"/>
          </w:rPr>
          <w:t>www.hellbrunneradventzauber.at</w:t>
        </w:r>
      </w:hyperlink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21550494" w14:textId="746DE6F7" w:rsidR="00DD0270" w:rsidRPr="00EA073E" w:rsidRDefault="00BA31E3" w:rsidP="00EA073E">
      <w:pPr>
        <w:spacing w:line="340" w:lineRule="atLeast"/>
        <w:jc w:val="right"/>
        <w:rPr>
          <w:rFonts w:asciiTheme="minorHAnsi" w:hAnsiTheme="minorHAnsi" w:cstheme="minorHAnsi"/>
        </w:rPr>
      </w:pPr>
      <w:r w:rsidRPr="000333C9">
        <w:rPr>
          <w:rFonts w:ascii="Arial" w:hAnsi="Arial" w:cs="Arial"/>
        </w:rPr>
        <w:t> </w:t>
      </w:r>
      <w:r w:rsidRPr="000333C9">
        <w:rPr>
          <w:rFonts w:ascii="Arial" w:hAnsi="Arial" w:cs="Arial"/>
        </w:rPr>
        <w:tab/>
      </w:r>
      <w:r w:rsidRPr="000333C9">
        <w:rPr>
          <w:rFonts w:ascii="Arial" w:hAnsi="Arial" w:cs="Arial"/>
        </w:rPr>
        <w:tab/>
      </w:r>
      <w:r w:rsidRPr="000333C9">
        <w:rPr>
          <w:rFonts w:ascii="Arial" w:hAnsi="Arial" w:cs="Arial"/>
        </w:rPr>
        <w:tab/>
      </w:r>
      <w:r w:rsidRPr="000333C9">
        <w:rPr>
          <w:rFonts w:ascii="Arial" w:hAnsi="Arial" w:cs="Arial"/>
        </w:rPr>
        <w:tab/>
      </w:r>
      <w:r w:rsidR="00191D8A" w:rsidRPr="00DD0270">
        <w:rPr>
          <w:rFonts w:asciiTheme="minorHAnsi" w:hAnsiTheme="minorHAnsi" w:cstheme="minorHAnsi"/>
        </w:rPr>
        <w:t>2019-</w:t>
      </w:r>
      <w:r w:rsidR="00191D8A" w:rsidRPr="00EA073E">
        <w:rPr>
          <w:rFonts w:asciiTheme="minorHAnsi" w:hAnsiTheme="minorHAnsi" w:cstheme="minorHAnsi"/>
        </w:rPr>
        <w:t>11-26</w:t>
      </w:r>
    </w:p>
    <w:p w14:paraId="698DED37" w14:textId="77777777" w:rsidR="00191D8A" w:rsidRDefault="00191D8A" w:rsidP="002B0694">
      <w:pPr>
        <w:spacing w:after="0" w:line="240" w:lineRule="atLeast"/>
        <w:rPr>
          <w:rFonts w:asciiTheme="minorHAnsi" w:hAnsiTheme="minorHAnsi" w:cstheme="minorHAnsi"/>
          <w:b/>
          <w:iCs/>
          <w:u w:val="single"/>
        </w:rPr>
      </w:pPr>
    </w:p>
    <w:p w14:paraId="7DD45F9B" w14:textId="7714870D" w:rsidR="002B0694" w:rsidRPr="00DD0270" w:rsidRDefault="0032636B" w:rsidP="002B0694">
      <w:pPr>
        <w:spacing w:after="0" w:line="240" w:lineRule="atLeast"/>
        <w:rPr>
          <w:rFonts w:asciiTheme="minorHAnsi" w:hAnsiTheme="minorHAnsi" w:cstheme="minorHAnsi"/>
        </w:rPr>
      </w:pPr>
      <w:r w:rsidRPr="00191D8A">
        <w:rPr>
          <w:rFonts w:asciiTheme="minorHAnsi" w:hAnsiTheme="minorHAnsi" w:cstheme="minorHAnsi"/>
          <w:b/>
          <w:i/>
          <w:u w:val="single"/>
        </w:rPr>
        <w:t>Rückfragen richten Sie bitte an:</w:t>
      </w:r>
      <w:r w:rsidR="002B0694" w:rsidRPr="00191D8A">
        <w:rPr>
          <w:rFonts w:asciiTheme="minorHAnsi" w:hAnsiTheme="minorHAnsi" w:cstheme="minorHAnsi"/>
          <w:i/>
        </w:rPr>
        <w:br/>
      </w:r>
      <w:r w:rsidRPr="00DD0270">
        <w:rPr>
          <w:rFonts w:asciiTheme="minorHAnsi" w:hAnsiTheme="minorHAnsi" w:cstheme="minorHAnsi"/>
        </w:rPr>
        <w:t xml:space="preserve">PICKER PR – </w:t>
      </w:r>
      <w:proofErr w:type="spellStart"/>
      <w:r w:rsidRPr="00DD0270">
        <w:rPr>
          <w:rFonts w:asciiTheme="minorHAnsi" w:hAnsiTheme="minorHAnsi" w:cstheme="minorHAnsi"/>
        </w:rPr>
        <w:t>talk</w:t>
      </w:r>
      <w:proofErr w:type="spellEnd"/>
      <w:r w:rsidRPr="00DD0270">
        <w:rPr>
          <w:rFonts w:asciiTheme="minorHAnsi" w:hAnsiTheme="minorHAnsi" w:cstheme="minorHAnsi"/>
        </w:rPr>
        <w:t xml:space="preserve"> </w:t>
      </w:r>
      <w:proofErr w:type="spellStart"/>
      <w:r w:rsidRPr="00DD0270">
        <w:rPr>
          <w:rFonts w:asciiTheme="minorHAnsi" w:hAnsiTheme="minorHAnsi" w:cstheme="minorHAnsi"/>
        </w:rPr>
        <w:t>about</w:t>
      </w:r>
      <w:proofErr w:type="spellEnd"/>
      <w:r w:rsidRPr="00DD0270">
        <w:rPr>
          <w:rFonts w:asciiTheme="minorHAnsi" w:hAnsiTheme="minorHAnsi" w:cstheme="minorHAnsi"/>
        </w:rPr>
        <w:t xml:space="preserve"> taste</w:t>
      </w:r>
    </w:p>
    <w:p w14:paraId="5764C18E" w14:textId="6D0AB37E" w:rsidR="0032636B" w:rsidRPr="00DD0270" w:rsidRDefault="0032636B" w:rsidP="002B0694">
      <w:pPr>
        <w:spacing w:after="0" w:line="240" w:lineRule="atLeast"/>
        <w:rPr>
          <w:rFonts w:asciiTheme="minorHAnsi" w:hAnsiTheme="minorHAnsi" w:cstheme="minorHAnsi"/>
        </w:rPr>
      </w:pPr>
      <w:r w:rsidRPr="00DD0270">
        <w:rPr>
          <w:rFonts w:asciiTheme="minorHAnsi" w:hAnsiTheme="minorHAnsi" w:cstheme="minorHAnsi"/>
        </w:rPr>
        <w:t>Mag.</w:t>
      </w:r>
      <w:r w:rsidR="006324E3" w:rsidRPr="00DD0270">
        <w:rPr>
          <w:rFonts w:asciiTheme="minorHAnsi" w:hAnsiTheme="minorHAnsi" w:cstheme="minorHAnsi"/>
        </w:rPr>
        <w:t xml:space="preserve"> Angelika Spechtler</w:t>
      </w:r>
      <w:r w:rsidR="00CC4311" w:rsidRPr="00DD0270">
        <w:rPr>
          <w:rFonts w:asciiTheme="minorHAnsi" w:hAnsiTheme="minorHAnsi" w:cstheme="minorHAnsi"/>
        </w:rPr>
        <w:t xml:space="preserve">, Tel.: 0662/841187-0, Mail: </w:t>
      </w:r>
      <w:hyperlink r:id="rId7" w:history="1">
        <w:r w:rsidR="00CC4311" w:rsidRPr="00DD0270">
          <w:rPr>
            <w:rFonts w:asciiTheme="minorHAnsi" w:hAnsiTheme="minorHAnsi" w:cstheme="minorHAnsi"/>
          </w:rPr>
          <w:t>office@picker-pr.at</w:t>
        </w:r>
      </w:hyperlink>
      <w:r w:rsidR="00CC4311" w:rsidRPr="00DD0270">
        <w:rPr>
          <w:rFonts w:asciiTheme="minorHAnsi" w:hAnsiTheme="minorHAnsi" w:cstheme="minorHAnsi"/>
        </w:rPr>
        <w:t>, www.picker-pr.at</w:t>
      </w:r>
      <w:r w:rsidRPr="00DD0270">
        <w:rPr>
          <w:rFonts w:asciiTheme="minorHAnsi" w:hAnsiTheme="minorHAnsi" w:cstheme="minorHAnsi"/>
        </w:rPr>
        <w:br/>
      </w:r>
    </w:p>
    <w:sectPr w:rsidR="0032636B" w:rsidRPr="00DD0270" w:rsidSect="002B06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990"/>
    <w:multiLevelType w:val="hybridMultilevel"/>
    <w:tmpl w:val="132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0FB4"/>
    <w:multiLevelType w:val="multilevel"/>
    <w:tmpl w:val="3E3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3E55"/>
    <w:multiLevelType w:val="multilevel"/>
    <w:tmpl w:val="029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A06"/>
    <w:rsid w:val="000333C9"/>
    <w:rsid w:val="0008781A"/>
    <w:rsid w:val="000F0D88"/>
    <w:rsid w:val="00191D8A"/>
    <w:rsid w:val="001E6B26"/>
    <w:rsid w:val="00246A68"/>
    <w:rsid w:val="002A0E38"/>
    <w:rsid w:val="002B0694"/>
    <w:rsid w:val="002B4465"/>
    <w:rsid w:val="002B590B"/>
    <w:rsid w:val="0032636B"/>
    <w:rsid w:val="003708D9"/>
    <w:rsid w:val="00406552"/>
    <w:rsid w:val="00431E46"/>
    <w:rsid w:val="004570F4"/>
    <w:rsid w:val="00457E66"/>
    <w:rsid w:val="004B1B30"/>
    <w:rsid w:val="006324E3"/>
    <w:rsid w:val="00747A06"/>
    <w:rsid w:val="00960C1F"/>
    <w:rsid w:val="00A56778"/>
    <w:rsid w:val="00AC31F4"/>
    <w:rsid w:val="00B45DAF"/>
    <w:rsid w:val="00B75FFB"/>
    <w:rsid w:val="00BA31E3"/>
    <w:rsid w:val="00BD0DDE"/>
    <w:rsid w:val="00BF68C6"/>
    <w:rsid w:val="00CC4311"/>
    <w:rsid w:val="00CC4913"/>
    <w:rsid w:val="00CD54D6"/>
    <w:rsid w:val="00D62440"/>
    <w:rsid w:val="00D74478"/>
    <w:rsid w:val="00DD0270"/>
    <w:rsid w:val="00EA073E"/>
    <w:rsid w:val="00ED56DE"/>
    <w:rsid w:val="00EF07A3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79C7"/>
  <w15:docId w15:val="{E8A5A44E-10C2-4691-BFDB-2C0AFFF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06"/>
    <w:rPr>
      <w:rFonts w:ascii="Calibri" w:eastAsia="Times New Roman" w:hAnsi="Calibri" w:cs="Times New Roman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0333C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747A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A06"/>
    <w:rPr>
      <w:rFonts w:ascii="Tahoma" w:eastAsia="Times New Roman" w:hAnsi="Tahoma" w:cs="Tahoma"/>
      <w:sz w:val="16"/>
      <w:szCs w:val="16"/>
      <w:lang w:eastAsia="de-AT"/>
    </w:rPr>
  </w:style>
  <w:style w:type="paragraph" w:styleId="NurText">
    <w:name w:val="Plain Text"/>
    <w:basedOn w:val="Standard"/>
    <w:link w:val="NurTextZchn"/>
    <w:uiPriority w:val="99"/>
    <w:unhideWhenUsed/>
    <w:rsid w:val="0032636B"/>
    <w:pPr>
      <w:spacing w:after="0" w:line="240" w:lineRule="auto"/>
    </w:pPr>
    <w:rPr>
      <w:rFonts w:ascii="Corbel" w:eastAsiaTheme="minorHAnsi" w:hAnsi="Corbel"/>
      <w:color w:val="000000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2636B"/>
    <w:rPr>
      <w:rFonts w:ascii="Corbel" w:hAnsi="Corbel" w:cs="Times New Roma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26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3C9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33C9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33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icker-p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brunneradventzauber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Zölß</dc:creator>
  <cp:lastModifiedBy>Sabine Schreglmann</cp:lastModifiedBy>
  <cp:revision>4</cp:revision>
  <cp:lastPrinted>2017-12-18T15:32:00Z</cp:lastPrinted>
  <dcterms:created xsi:type="dcterms:W3CDTF">2019-11-25T16:11:00Z</dcterms:created>
  <dcterms:modified xsi:type="dcterms:W3CDTF">2019-11-26T09:50:00Z</dcterms:modified>
</cp:coreProperties>
</file>