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A0A9" w14:textId="76CB44EF" w:rsidR="00695F34" w:rsidRDefault="001D4593" w:rsidP="00054E40">
      <w:pPr>
        <w:spacing w:after="0"/>
        <w:rPr>
          <w:rFonts w:ascii="Helvetica Light" w:hAnsi="Helvetica Light" w:cs="Calibri"/>
          <w:noProof/>
          <w:lang w:val="de-AT" w:eastAsia="de-AT"/>
        </w:rPr>
      </w:pPr>
      <w:r>
        <w:rPr>
          <w:rFonts w:ascii="Helvetica Light" w:hAnsi="Helvetica Light" w:cs="Calibri"/>
          <w:noProof/>
          <w:lang w:val="de-AT" w:eastAsia="de-AT"/>
        </w:rPr>
        <w:t>MEDIENINFORMATION!</w:t>
      </w:r>
    </w:p>
    <w:p w14:paraId="6F207477" w14:textId="77777777" w:rsidR="00054E40" w:rsidRPr="00054E40" w:rsidRDefault="00054E40" w:rsidP="00054E40">
      <w:pPr>
        <w:spacing w:after="0"/>
        <w:rPr>
          <w:rFonts w:ascii="Helvetica Light" w:hAnsi="Helvetica Light" w:cs="Calibri"/>
          <w:noProof/>
          <w:lang w:val="de-AT" w:eastAsia="de-AT"/>
        </w:rPr>
      </w:pPr>
    </w:p>
    <w:p w14:paraId="49088059" w14:textId="795CBA99" w:rsidR="00054E40" w:rsidRPr="00FE57F0" w:rsidRDefault="001D4593" w:rsidP="00FE57F0">
      <w:pPr>
        <w:spacing w:line="240" w:lineRule="auto"/>
        <w:jc w:val="center"/>
        <w:rPr>
          <w:rFonts w:ascii="Helvetica Light" w:hAnsi="Helvetica Light" w:cs="Arial"/>
          <w:b/>
          <w:sz w:val="28"/>
          <w:szCs w:val="28"/>
        </w:rPr>
      </w:pPr>
      <w:r>
        <w:rPr>
          <w:rFonts w:ascii="Helvetica Light" w:hAnsi="Helvetica Light" w:cs="Arial"/>
          <w:b/>
          <w:sz w:val="32"/>
          <w:szCs w:val="32"/>
        </w:rPr>
        <w:t>„Ausgezeichnet aufgetischt“</w:t>
      </w:r>
      <w:r>
        <w:rPr>
          <w:rFonts w:ascii="Helvetica Light" w:hAnsi="Helvetica Light" w:cs="Arial"/>
          <w:b/>
          <w:sz w:val="32"/>
          <w:szCs w:val="32"/>
        </w:rPr>
        <w:br/>
      </w:r>
      <w:r w:rsidR="00B27A7B">
        <w:rPr>
          <w:rFonts w:ascii="Helvetica Light" w:hAnsi="Helvetica Light" w:cs="Arial"/>
          <w:b/>
          <w:sz w:val="28"/>
          <w:szCs w:val="28"/>
        </w:rPr>
        <w:t xml:space="preserve">Die Erfolgsgeschichte </w:t>
      </w:r>
      <w:r w:rsidR="00B27A7B" w:rsidRPr="00125E98">
        <w:rPr>
          <w:rFonts w:ascii="Helvetica Light" w:hAnsi="Helvetica Light" w:cs="Arial"/>
          <w:b/>
          <w:sz w:val="28"/>
          <w:szCs w:val="28"/>
        </w:rPr>
        <w:t>„</w:t>
      </w:r>
      <w:proofErr w:type="spellStart"/>
      <w:r w:rsidR="00B27A7B" w:rsidRPr="00125E98">
        <w:rPr>
          <w:rFonts w:ascii="Helvetica Light" w:hAnsi="Helvetica Light" w:cs="Arial"/>
          <w:b/>
          <w:sz w:val="28"/>
          <w:szCs w:val="28"/>
        </w:rPr>
        <w:t>SalzburgerLand</w:t>
      </w:r>
      <w:proofErr w:type="spellEnd"/>
      <w:r w:rsidR="00B27A7B" w:rsidRPr="00125E98">
        <w:rPr>
          <w:rFonts w:ascii="Helvetica Light" w:hAnsi="Helvetica Light" w:cs="Arial"/>
          <w:b/>
          <w:sz w:val="28"/>
          <w:szCs w:val="28"/>
        </w:rPr>
        <w:t xml:space="preserve"> </w:t>
      </w:r>
      <w:r w:rsidR="00B27A7B">
        <w:rPr>
          <w:rFonts w:ascii="Helvetica Light" w:hAnsi="Helvetica Light" w:cs="Arial"/>
          <w:b/>
          <w:sz w:val="28"/>
          <w:szCs w:val="28"/>
        </w:rPr>
        <w:t>Herkunfts-Zertifikat</w:t>
      </w:r>
      <w:r w:rsidR="00B27A7B" w:rsidRPr="00125E98">
        <w:rPr>
          <w:rFonts w:ascii="Helvetica Light" w:hAnsi="Helvetica Light" w:cs="Arial"/>
          <w:b/>
          <w:sz w:val="28"/>
          <w:szCs w:val="28"/>
        </w:rPr>
        <w:t xml:space="preserve">“ </w:t>
      </w:r>
      <w:r w:rsidR="00B27A7B">
        <w:rPr>
          <w:rFonts w:ascii="Helvetica Light" w:hAnsi="Helvetica Light" w:cs="Arial"/>
          <w:b/>
          <w:sz w:val="28"/>
          <w:szCs w:val="28"/>
        </w:rPr>
        <w:br/>
      </w:r>
      <w:r w:rsidR="00006225">
        <w:rPr>
          <w:rFonts w:ascii="Helvetica Light" w:hAnsi="Helvetica Light" w:cs="Arial"/>
          <w:b/>
          <w:sz w:val="28"/>
          <w:szCs w:val="28"/>
        </w:rPr>
        <w:t xml:space="preserve">schlägt </w:t>
      </w:r>
      <w:r w:rsidR="00B27A7B">
        <w:rPr>
          <w:rFonts w:ascii="Helvetica Light" w:hAnsi="Helvetica Light" w:cs="Arial"/>
          <w:b/>
          <w:sz w:val="28"/>
          <w:szCs w:val="28"/>
        </w:rPr>
        <w:t>nächstes Kapitel</w:t>
      </w:r>
      <w:r w:rsidR="00006225">
        <w:rPr>
          <w:rFonts w:ascii="Helvetica Light" w:hAnsi="Helvetica Light" w:cs="Arial"/>
          <w:b/>
          <w:sz w:val="28"/>
          <w:szCs w:val="28"/>
        </w:rPr>
        <w:t xml:space="preserve"> auf</w:t>
      </w:r>
    </w:p>
    <w:p w14:paraId="383AE3A0" w14:textId="4AA0BA85" w:rsidR="00E01897" w:rsidRDefault="00236066" w:rsidP="00EE1E71">
      <w:pPr>
        <w:spacing w:line="240" w:lineRule="auto"/>
        <w:rPr>
          <w:rFonts w:ascii="Helvetica Light" w:hAnsi="Helvetica Light" w:cs="Arial"/>
        </w:rPr>
      </w:pPr>
      <w:r>
        <w:rPr>
          <w:rFonts w:ascii="Helvetica Light" w:hAnsi="Helvetica Light" w:cs="Arial"/>
        </w:rPr>
        <w:t xml:space="preserve">Nachhaltigkeit und ein verstärktes Bewusstsein für die Kostbarkeiten aus dem Salzburger Land, das sind auch in der Kulinarik wichtige Themen. </w:t>
      </w:r>
      <w:r w:rsidR="00D954D8">
        <w:rPr>
          <w:rFonts w:ascii="Helvetica Light" w:hAnsi="Helvetica Light" w:cs="Arial"/>
        </w:rPr>
        <w:t xml:space="preserve">„Regionalität ist die Salzburger Antwort auf die Klimafrage. </w:t>
      </w:r>
      <w:r w:rsidR="000B0C09">
        <w:rPr>
          <w:rFonts w:ascii="Helvetica Light" w:hAnsi="Helvetica Light" w:cs="Arial"/>
        </w:rPr>
        <w:t xml:space="preserve">Seit fast einem Jahr können sich die Salzburgerinnen und Salzburger bei </w:t>
      </w:r>
      <w:r w:rsidR="008E1508">
        <w:rPr>
          <w:rFonts w:ascii="Helvetica Light" w:hAnsi="Helvetica Light" w:cs="Arial"/>
        </w:rPr>
        <w:t>i</w:t>
      </w:r>
      <w:r w:rsidR="000B0C09">
        <w:rPr>
          <w:rFonts w:ascii="Helvetica Light" w:hAnsi="Helvetica Light" w:cs="Arial"/>
        </w:rPr>
        <w:t xml:space="preserve">hrem Einkauf auf die </w:t>
      </w:r>
      <w:r w:rsidR="00D954D8">
        <w:rPr>
          <w:rFonts w:ascii="Helvetica Light" w:hAnsi="Helvetica Light" w:cs="Arial"/>
        </w:rPr>
        <w:t>Herkunft</w:t>
      </w:r>
      <w:r w:rsidR="000B0C09">
        <w:rPr>
          <w:rFonts w:ascii="Helvetica Light" w:hAnsi="Helvetica Light" w:cs="Arial"/>
        </w:rPr>
        <w:t xml:space="preserve"> der Produkte anhand des </w:t>
      </w:r>
      <w:r w:rsidR="009B4942">
        <w:rPr>
          <w:rFonts w:ascii="Helvetica Light" w:hAnsi="Helvetica Light" w:cs="Arial"/>
        </w:rPr>
        <w:t>‚</w:t>
      </w:r>
      <w:proofErr w:type="spellStart"/>
      <w:r w:rsidR="000B0C09">
        <w:rPr>
          <w:rFonts w:ascii="Helvetica Light" w:hAnsi="Helvetica Light" w:cs="Arial"/>
        </w:rPr>
        <w:t>SalzburgerLand</w:t>
      </w:r>
      <w:proofErr w:type="spellEnd"/>
      <w:r w:rsidR="000B0C09">
        <w:rPr>
          <w:rFonts w:ascii="Helvetica Light" w:hAnsi="Helvetica Light" w:cs="Arial"/>
        </w:rPr>
        <w:t xml:space="preserve"> Herkunfts-Zertifikat</w:t>
      </w:r>
      <w:r w:rsidR="009B4942">
        <w:rPr>
          <w:rFonts w:ascii="Helvetica Light" w:hAnsi="Helvetica Light" w:cs="Arial"/>
        </w:rPr>
        <w:t>s‘</w:t>
      </w:r>
      <w:r w:rsidR="000B0C09">
        <w:rPr>
          <w:rFonts w:ascii="Helvetica Light" w:hAnsi="Helvetica Light" w:cs="Arial"/>
        </w:rPr>
        <w:t xml:space="preserve"> verlassen</w:t>
      </w:r>
      <w:r w:rsidR="009B4942">
        <w:rPr>
          <w:rFonts w:ascii="Helvetica Light" w:hAnsi="Helvetica Light" w:cs="Arial"/>
        </w:rPr>
        <w:t xml:space="preserve">. </w:t>
      </w:r>
      <w:r w:rsidR="00D954D8">
        <w:rPr>
          <w:rFonts w:ascii="Helvetica Light" w:hAnsi="Helvetica Light" w:cs="Arial"/>
        </w:rPr>
        <w:t>Das schafft Vertrauen u</w:t>
      </w:r>
      <w:r w:rsidR="009B4942">
        <w:rPr>
          <w:rFonts w:ascii="Helvetica Light" w:hAnsi="Helvetica Light" w:cs="Arial"/>
        </w:rPr>
        <w:t xml:space="preserve">nd </w:t>
      </w:r>
      <w:r w:rsidR="00C23F96">
        <w:rPr>
          <w:rFonts w:ascii="Helvetica Light" w:hAnsi="Helvetica Light" w:cs="Arial"/>
        </w:rPr>
        <w:t>deshalb</w:t>
      </w:r>
      <w:r w:rsidR="00D954D8">
        <w:rPr>
          <w:rFonts w:ascii="Helvetica Light" w:hAnsi="Helvetica Light" w:cs="Arial"/>
        </w:rPr>
        <w:t xml:space="preserve"> wird </w:t>
      </w:r>
      <w:r w:rsidR="009B4942">
        <w:rPr>
          <w:rFonts w:ascii="Helvetica Light" w:hAnsi="Helvetica Light" w:cs="Arial"/>
        </w:rPr>
        <w:t xml:space="preserve">dieses Angebot </w:t>
      </w:r>
      <w:r w:rsidR="00D954D8">
        <w:rPr>
          <w:rFonts w:ascii="Helvetica Light" w:hAnsi="Helvetica Light" w:cs="Arial"/>
        </w:rPr>
        <w:t xml:space="preserve">auch </w:t>
      </w:r>
      <w:r w:rsidR="00185F75">
        <w:rPr>
          <w:rFonts w:ascii="Helvetica Light" w:hAnsi="Helvetica Light" w:cs="Arial"/>
        </w:rPr>
        <w:t>hervorragend</w:t>
      </w:r>
      <w:r w:rsidR="009B4942">
        <w:rPr>
          <w:rFonts w:ascii="Helvetica Light" w:hAnsi="Helvetica Light" w:cs="Arial"/>
        </w:rPr>
        <w:t xml:space="preserve"> angenommen“, freut sich der Obmann des Salzburger </w:t>
      </w:r>
      <w:proofErr w:type="spellStart"/>
      <w:r w:rsidR="009B4942">
        <w:rPr>
          <w:rFonts w:ascii="Helvetica Light" w:hAnsi="Helvetica Light" w:cs="Arial"/>
        </w:rPr>
        <w:t>Agrar</w:t>
      </w:r>
      <w:proofErr w:type="spellEnd"/>
      <w:r w:rsidR="009B4942">
        <w:rPr>
          <w:rFonts w:ascii="Helvetica Light" w:hAnsi="Helvetica Light" w:cs="Arial"/>
        </w:rPr>
        <w:t xml:space="preserve"> Marketings, LR Josef Schwaiger. „Nach nur neun Monaten haben wir es geschafft, </w:t>
      </w:r>
      <w:r w:rsidR="00EE1E71">
        <w:rPr>
          <w:rFonts w:ascii="Helvetica Light" w:hAnsi="Helvetica Light" w:cs="Arial"/>
        </w:rPr>
        <w:t>mit ü</w:t>
      </w:r>
      <w:r w:rsidR="00EE1E71" w:rsidRPr="00497BAF">
        <w:rPr>
          <w:rFonts w:ascii="Helvetica Light" w:hAnsi="Helvetica Light" w:cs="Arial"/>
        </w:rPr>
        <w:t xml:space="preserve">ber </w:t>
      </w:r>
      <w:r w:rsidR="002404A3">
        <w:rPr>
          <w:rFonts w:ascii="Helvetica Light" w:hAnsi="Helvetica Light" w:cs="Arial"/>
        </w:rPr>
        <w:t>8</w:t>
      </w:r>
      <w:r w:rsidR="00EE1E71" w:rsidRPr="00FA0113">
        <w:rPr>
          <w:rFonts w:ascii="Helvetica Light" w:hAnsi="Helvetica Light" w:cs="Arial"/>
        </w:rPr>
        <w:t>00</w:t>
      </w:r>
      <w:r w:rsidR="00EE1E71" w:rsidRPr="00497BAF">
        <w:rPr>
          <w:rFonts w:ascii="Helvetica Light" w:hAnsi="Helvetica Light" w:cs="Arial"/>
        </w:rPr>
        <w:t xml:space="preserve"> verschiedene</w:t>
      </w:r>
      <w:r w:rsidR="00EE1E71">
        <w:rPr>
          <w:rFonts w:ascii="Helvetica Light" w:hAnsi="Helvetica Light" w:cs="Arial"/>
        </w:rPr>
        <w:t>n</w:t>
      </w:r>
      <w:r w:rsidR="00EE1E71" w:rsidRPr="00497BAF">
        <w:rPr>
          <w:rFonts w:ascii="Helvetica Light" w:hAnsi="Helvetica Light" w:cs="Arial"/>
        </w:rPr>
        <w:t xml:space="preserve"> zertifizierte</w:t>
      </w:r>
      <w:r w:rsidR="00EE1E71">
        <w:rPr>
          <w:rFonts w:ascii="Helvetica Light" w:hAnsi="Helvetica Light" w:cs="Arial"/>
        </w:rPr>
        <w:t>n</w:t>
      </w:r>
      <w:r w:rsidR="00EE1E71" w:rsidRPr="00497BAF">
        <w:rPr>
          <w:rFonts w:ascii="Helvetica Light" w:hAnsi="Helvetica Light" w:cs="Arial"/>
        </w:rPr>
        <w:t xml:space="preserve"> Produkte</w:t>
      </w:r>
      <w:r w:rsidR="00EE1E71">
        <w:rPr>
          <w:rFonts w:ascii="Helvetica Light" w:hAnsi="Helvetica Light" w:cs="Arial"/>
        </w:rPr>
        <w:t>n</w:t>
      </w:r>
      <w:r w:rsidR="00EE1E71" w:rsidRPr="00497BAF">
        <w:rPr>
          <w:rFonts w:ascii="Helvetica Light" w:hAnsi="Helvetica Light" w:cs="Arial"/>
        </w:rPr>
        <w:t xml:space="preserve"> von </w:t>
      </w:r>
      <w:r w:rsidR="00EE1E71">
        <w:rPr>
          <w:rFonts w:ascii="Helvetica Light" w:hAnsi="Helvetica Light" w:cs="Arial"/>
        </w:rPr>
        <w:t>gut</w:t>
      </w:r>
      <w:r w:rsidR="00EE1E71" w:rsidRPr="00497BAF">
        <w:rPr>
          <w:rFonts w:ascii="Helvetica Light" w:hAnsi="Helvetica Light" w:cs="Arial"/>
        </w:rPr>
        <w:t xml:space="preserve"> </w:t>
      </w:r>
      <w:r w:rsidR="00EE1E71">
        <w:rPr>
          <w:rFonts w:ascii="Helvetica Light" w:hAnsi="Helvetica Light" w:cs="Arial"/>
        </w:rPr>
        <w:t>130</w:t>
      </w:r>
      <w:r w:rsidR="00EE1E71" w:rsidRPr="00497BAF">
        <w:rPr>
          <w:rFonts w:ascii="Helvetica Light" w:hAnsi="Helvetica Light" w:cs="Arial"/>
        </w:rPr>
        <w:t xml:space="preserve"> Salzburger Lebensmittelproduzenten</w:t>
      </w:r>
      <w:r w:rsidR="00EE1E71">
        <w:rPr>
          <w:rFonts w:ascii="Helvetica Light" w:hAnsi="Helvetica Light" w:cs="Arial"/>
        </w:rPr>
        <w:t xml:space="preserve"> </w:t>
      </w:r>
      <w:r w:rsidR="009B4942">
        <w:rPr>
          <w:rFonts w:ascii="Helvetica Light" w:hAnsi="Helvetica Light" w:cs="Arial"/>
        </w:rPr>
        <w:t xml:space="preserve">flächendeckend im Land </w:t>
      </w:r>
      <w:r w:rsidR="001D3786">
        <w:rPr>
          <w:rFonts w:ascii="Helvetica Light" w:hAnsi="Helvetica Light" w:cs="Arial"/>
        </w:rPr>
        <w:t xml:space="preserve">sichtbar </w:t>
      </w:r>
      <w:r w:rsidR="009B4942">
        <w:rPr>
          <w:rFonts w:ascii="Helvetica Light" w:hAnsi="Helvetica Light" w:cs="Arial"/>
        </w:rPr>
        <w:t>zu sein. Unsere Erwartungen wurden derart übertroffen, dass wir jetzt schon dazu bereit sind, das nächste Kapitel dieser Erfolgsgeschichte</w:t>
      </w:r>
      <w:r w:rsidR="00886C70">
        <w:rPr>
          <w:rFonts w:ascii="Helvetica Light" w:hAnsi="Helvetica Light" w:cs="Arial"/>
        </w:rPr>
        <w:t xml:space="preserve"> aufzuschlagen</w:t>
      </w:r>
      <w:r w:rsidR="008E1508">
        <w:rPr>
          <w:rFonts w:ascii="Helvetica Light" w:hAnsi="Helvetica Light" w:cs="Arial"/>
        </w:rPr>
        <w:t xml:space="preserve">“, betont </w:t>
      </w:r>
      <w:r w:rsidR="00B309FE">
        <w:rPr>
          <w:rFonts w:ascii="Helvetica Light" w:hAnsi="Helvetica Light" w:cs="Arial"/>
        </w:rPr>
        <w:t>der Landesrat, der</w:t>
      </w:r>
      <w:r w:rsidR="000B0C09">
        <w:rPr>
          <w:rFonts w:ascii="Helvetica Light" w:hAnsi="Helvetica Light" w:cs="Arial"/>
        </w:rPr>
        <w:t xml:space="preserve"> </w:t>
      </w:r>
      <w:r w:rsidR="00B309FE">
        <w:rPr>
          <w:rFonts w:ascii="Helvetica Light" w:hAnsi="Helvetica Light" w:cs="Arial"/>
        </w:rPr>
        <w:t xml:space="preserve">nun </w:t>
      </w:r>
      <w:r w:rsidR="000B0C09">
        <w:rPr>
          <w:rFonts w:ascii="Helvetica Light" w:hAnsi="Helvetica Light" w:cs="Arial"/>
        </w:rPr>
        <w:t xml:space="preserve">gemeinsam mit seinen Projektpartnern </w:t>
      </w:r>
      <w:r w:rsidR="000B0C09" w:rsidRPr="00497BAF">
        <w:rPr>
          <w:rFonts w:ascii="Helvetica Light" w:hAnsi="Helvetica Light" w:cs="Arial"/>
        </w:rPr>
        <w:t>Rupert Quehenberger (Präsident der Landwirtschafts</w:t>
      </w:r>
      <w:r w:rsidR="00886C70">
        <w:rPr>
          <w:rFonts w:ascii="Helvetica Light" w:hAnsi="Helvetica Light" w:cs="Arial"/>
        </w:rPr>
        <w:t>-</w:t>
      </w:r>
      <w:r w:rsidR="000B0C09" w:rsidRPr="00497BAF">
        <w:rPr>
          <w:rFonts w:ascii="Helvetica Light" w:hAnsi="Helvetica Light" w:cs="Arial"/>
        </w:rPr>
        <w:t>kammer Salzburg)</w:t>
      </w:r>
      <w:r w:rsidR="000B0C09">
        <w:rPr>
          <w:rFonts w:ascii="Helvetica Light" w:hAnsi="Helvetica Light" w:cs="Arial"/>
        </w:rPr>
        <w:t xml:space="preserve">, </w:t>
      </w:r>
      <w:r w:rsidR="000B0C09" w:rsidRPr="00497BAF">
        <w:rPr>
          <w:rFonts w:ascii="Helvetica Light" w:hAnsi="Helvetica Light" w:cs="Arial"/>
        </w:rPr>
        <w:t xml:space="preserve">Leo Bauernberger (Geschäftsführer </w:t>
      </w:r>
      <w:proofErr w:type="spellStart"/>
      <w:r w:rsidR="000B0C09" w:rsidRPr="00497BAF">
        <w:rPr>
          <w:rFonts w:ascii="Helvetica Light" w:hAnsi="Helvetica Light" w:cs="Arial"/>
        </w:rPr>
        <w:t>SalzburgerLand</w:t>
      </w:r>
      <w:proofErr w:type="spellEnd"/>
      <w:r w:rsidR="000B0C09" w:rsidRPr="00497BAF">
        <w:rPr>
          <w:rFonts w:ascii="Helvetica Light" w:hAnsi="Helvetica Light" w:cs="Arial"/>
        </w:rPr>
        <w:t xml:space="preserve"> Tourismus)</w:t>
      </w:r>
      <w:r w:rsidR="000B0C09">
        <w:rPr>
          <w:rFonts w:ascii="Helvetica Light" w:hAnsi="Helvetica Light" w:cs="Arial"/>
        </w:rPr>
        <w:t xml:space="preserve"> sowie </w:t>
      </w:r>
      <w:r w:rsidR="00B309FE" w:rsidRPr="00C23F96">
        <w:rPr>
          <w:rFonts w:ascii="Helvetica Light" w:hAnsi="Helvetica Light" w:cs="Arial"/>
        </w:rPr>
        <w:t>E</w:t>
      </w:r>
      <w:r w:rsidR="000B0C09" w:rsidRPr="00C23F96">
        <w:rPr>
          <w:rFonts w:ascii="Helvetica Light" w:hAnsi="Helvetica Light" w:cs="Arial"/>
        </w:rPr>
        <w:t>rnst Pühringer (Fachgruppenobmann der Wirtschaftskammer Salzburg)</w:t>
      </w:r>
      <w:r w:rsidR="000B0C09">
        <w:rPr>
          <w:rFonts w:ascii="Helvetica Light" w:hAnsi="Helvetica Light" w:cs="Arial"/>
        </w:rPr>
        <w:t xml:space="preserve"> einen </w:t>
      </w:r>
      <w:r w:rsidR="00401401">
        <w:rPr>
          <w:rFonts w:ascii="Helvetica Light" w:hAnsi="Helvetica Light" w:cs="Arial"/>
        </w:rPr>
        <w:t xml:space="preserve">entscheidenden </w:t>
      </w:r>
      <w:r w:rsidR="000B0C09">
        <w:rPr>
          <w:rFonts w:ascii="Helvetica Light" w:hAnsi="Helvetica Light" w:cs="Arial"/>
        </w:rPr>
        <w:t xml:space="preserve">Schritt weiter </w:t>
      </w:r>
      <w:r w:rsidR="00856281">
        <w:rPr>
          <w:rFonts w:ascii="Helvetica Light" w:hAnsi="Helvetica Light" w:cs="Arial"/>
        </w:rPr>
        <w:t>geht und das „</w:t>
      </w:r>
      <w:proofErr w:type="spellStart"/>
      <w:r w:rsidR="00856281">
        <w:rPr>
          <w:rFonts w:ascii="Helvetica Light" w:hAnsi="Helvetica Light" w:cs="Arial"/>
        </w:rPr>
        <w:t>SalzburgerLand</w:t>
      </w:r>
      <w:proofErr w:type="spellEnd"/>
      <w:r w:rsidR="00856281">
        <w:rPr>
          <w:rFonts w:ascii="Helvetica Light" w:hAnsi="Helvetica Light" w:cs="Arial"/>
        </w:rPr>
        <w:t xml:space="preserve"> Herkunfts-Zertifikat“ in der Gastronomie lanciert.</w:t>
      </w:r>
    </w:p>
    <w:p w14:paraId="36EC6F08" w14:textId="38FEB1C3" w:rsidR="00886C70" w:rsidRDefault="00EE1E71" w:rsidP="00EE1E71">
      <w:pPr>
        <w:spacing w:line="240" w:lineRule="auto"/>
        <w:rPr>
          <w:rFonts w:ascii="Helvetica Light" w:hAnsi="Helvetica Light" w:cs="Arial"/>
          <w:b/>
          <w:bCs/>
        </w:rPr>
      </w:pPr>
      <w:r w:rsidRPr="00EE1E71">
        <w:rPr>
          <w:rFonts w:ascii="Helvetica Light" w:hAnsi="Helvetica Light" w:cs="Arial"/>
          <w:b/>
          <w:bCs/>
        </w:rPr>
        <w:t xml:space="preserve">„Kriterien wurden </w:t>
      </w:r>
      <w:r>
        <w:rPr>
          <w:rFonts w:ascii="Helvetica Light" w:hAnsi="Helvetica Light" w:cs="Arial"/>
          <w:b/>
          <w:bCs/>
        </w:rPr>
        <w:t xml:space="preserve">in Zusammenarbeit aller relevanten </w:t>
      </w:r>
      <w:r w:rsidRPr="00EE1E71">
        <w:rPr>
          <w:rFonts w:ascii="Helvetica Light" w:hAnsi="Helvetica Light" w:cs="Arial"/>
          <w:b/>
          <w:bCs/>
        </w:rPr>
        <w:t>Partner erarbeitet“</w:t>
      </w:r>
      <w:r>
        <w:rPr>
          <w:rFonts w:ascii="Helvetica Light" w:hAnsi="Helvetica Light" w:cs="Arial"/>
          <w:b/>
          <w:bCs/>
        </w:rPr>
        <w:br/>
      </w:r>
      <w:r w:rsidR="00401401">
        <w:rPr>
          <w:rFonts w:ascii="Helvetica Light" w:hAnsi="Helvetica Light" w:cs="Arial"/>
        </w:rPr>
        <w:t>„</w:t>
      </w:r>
      <w:r w:rsidR="00DE2EFA">
        <w:rPr>
          <w:rFonts w:ascii="Helvetica Light" w:hAnsi="Helvetica Light" w:cs="Arial"/>
        </w:rPr>
        <w:t xml:space="preserve">Gerichte, die vorwiegend aus </w:t>
      </w:r>
      <w:proofErr w:type="spellStart"/>
      <w:r w:rsidR="00DE2EFA">
        <w:rPr>
          <w:rFonts w:ascii="Helvetica Light" w:hAnsi="Helvetica Light" w:cs="Arial"/>
        </w:rPr>
        <w:t>SalzburgerLand</w:t>
      </w:r>
      <w:proofErr w:type="spellEnd"/>
      <w:r w:rsidR="00DE2EFA">
        <w:rPr>
          <w:rFonts w:ascii="Helvetica Light" w:hAnsi="Helvetica Light" w:cs="Arial"/>
        </w:rPr>
        <w:t xml:space="preserve">-Produkten zubereitet </w:t>
      </w:r>
      <w:r w:rsidR="00401401">
        <w:rPr>
          <w:rFonts w:ascii="Helvetica Light" w:hAnsi="Helvetica Light" w:cs="Arial"/>
        </w:rPr>
        <w:t>werden</w:t>
      </w:r>
      <w:r w:rsidR="00DE2EFA">
        <w:rPr>
          <w:rFonts w:ascii="Helvetica Light" w:hAnsi="Helvetica Light" w:cs="Arial"/>
        </w:rPr>
        <w:t xml:space="preserve">, können </w:t>
      </w:r>
      <w:r>
        <w:rPr>
          <w:rFonts w:ascii="Helvetica Light" w:hAnsi="Helvetica Light" w:cs="Arial"/>
        </w:rPr>
        <w:t xml:space="preserve">auf freiwilliger Basis </w:t>
      </w:r>
      <w:r w:rsidR="00401401">
        <w:rPr>
          <w:rFonts w:ascii="Helvetica Light" w:hAnsi="Helvetica Light" w:cs="Arial"/>
        </w:rPr>
        <w:t xml:space="preserve">nach einem </w:t>
      </w:r>
      <w:r w:rsidR="00C23F96">
        <w:rPr>
          <w:rFonts w:ascii="Helvetica Light" w:hAnsi="Helvetica Light" w:cs="Arial"/>
        </w:rPr>
        <w:t xml:space="preserve">strengen </w:t>
      </w:r>
      <w:r w:rsidR="00401401">
        <w:rPr>
          <w:rFonts w:ascii="Helvetica Light" w:hAnsi="Helvetica Light" w:cs="Arial"/>
        </w:rPr>
        <w:t xml:space="preserve">Zertifizierungsverfahren </w:t>
      </w:r>
      <w:r w:rsidR="00DE2EFA">
        <w:rPr>
          <w:rFonts w:ascii="Helvetica Light" w:hAnsi="Helvetica Light" w:cs="Arial"/>
        </w:rPr>
        <w:t xml:space="preserve">in der Speisekarte mit dem runden Siegel ausgezeichnet werden. Somit </w:t>
      </w:r>
      <w:r w:rsidR="002372D9">
        <w:rPr>
          <w:rFonts w:ascii="Helvetica Light" w:hAnsi="Helvetica Light" w:cs="Arial"/>
        </w:rPr>
        <w:t>ist alles bereitet</w:t>
      </w:r>
      <w:r w:rsidR="00BE7B87">
        <w:rPr>
          <w:rFonts w:ascii="Helvetica Light" w:hAnsi="Helvetica Light" w:cs="Arial"/>
        </w:rPr>
        <w:t xml:space="preserve"> für </w:t>
      </w:r>
      <w:r w:rsidR="00947C42">
        <w:rPr>
          <w:rFonts w:ascii="Helvetica Light" w:hAnsi="Helvetica Light" w:cs="Arial"/>
        </w:rPr>
        <w:t>echten</w:t>
      </w:r>
      <w:r w:rsidR="00BE7B87">
        <w:rPr>
          <w:rFonts w:ascii="Helvetica Light" w:hAnsi="Helvetica Light" w:cs="Arial"/>
        </w:rPr>
        <w:t xml:space="preserve"> Genuss aus </w:t>
      </w:r>
      <w:r w:rsidR="00B309FE">
        <w:rPr>
          <w:rFonts w:ascii="Helvetica Light" w:hAnsi="Helvetica Light" w:cs="Arial"/>
        </w:rPr>
        <w:t xml:space="preserve">besten </w:t>
      </w:r>
      <w:r w:rsidR="00BE7B87">
        <w:rPr>
          <w:rFonts w:ascii="Helvetica Light" w:hAnsi="Helvetica Light" w:cs="Arial"/>
        </w:rPr>
        <w:t>Zutaten der Region</w:t>
      </w:r>
      <w:r w:rsidR="00401401">
        <w:rPr>
          <w:rFonts w:ascii="Helvetica Light" w:hAnsi="Helvetica Light" w:cs="Arial"/>
        </w:rPr>
        <w:t xml:space="preserve">“, </w:t>
      </w:r>
      <w:r w:rsidR="00B309FE">
        <w:rPr>
          <w:rFonts w:ascii="Helvetica Light" w:hAnsi="Helvetica Light" w:cs="Arial"/>
        </w:rPr>
        <w:t>erläutert Josef Schwaiger</w:t>
      </w:r>
      <w:r w:rsidR="00BE7B87">
        <w:rPr>
          <w:rFonts w:ascii="Helvetica Light" w:hAnsi="Helvetica Light" w:cs="Arial"/>
        </w:rPr>
        <w:t>.</w:t>
      </w:r>
      <w:r w:rsidR="00C23F96">
        <w:rPr>
          <w:rFonts w:ascii="Helvetica Light" w:hAnsi="Helvetica Light" w:cs="Arial"/>
        </w:rPr>
        <w:t xml:space="preserve"> Die Kriterien </w:t>
      </w:r>
      <w:r w:rsidR="00856281">
        <w:rPr>
          <w:rFonts w:ascii="Helvetica Light" w:hAnsi="Helvetica Light" w:cs="Arial"/>
        </w:rPr>
        <w:t>dafür</w:t>
      </w:r>
      <w:r w:rsidR="00E95AA9">
        <w:rPr>
          <w:rFonts w:ascii="Helvetica Light" w:hAnsi="Helvetica Light" w:cs="Arial"/>
        </w:rPr>
        <w:t xml:space="preserve"> und auch für zertifizierte Frühstücksbuffets </w:t>
      </w:r>
      <w:r w:rsidR="00C23F96">
        <w:rPr>
          <w:rFonts w:ascii="Helvetica Light" w:hAnsi="Helvetica Light" w:cs="Arial"/>
        </w:rPr>
        <w:t xml:space="preserve">wurden in enger Abstimmung mit </w:t>
      </w:r>
      <w:r w:rsidR="002173C2">
        <w:rPr>
          <w:rFonts w:ascii="Helvetica Light" w:hAnsi="Helvetica Light" w:cs="Arial"/>
        </w:rPr>
        <w:t xml:space="preserve">Branchenvertretern der Wirtschaftskammer Salzburg sowie </w:t>
      </w:r>
      <w:r w:rsidR="00C23F96">
        <w:rPr>
          <w:rFonts w:ascii="Helvetica Light" w:hAnsi="Helvetica Light" w:cs="Arial"/>
        </w:rPr>
        <w:t xml:space="preserve">allen </w:t>
      </w:r>
      <w:r w:rsidR="002173C2">
        <w:rPr>
          <w:rFonts w:ascii="Helvetica Light" w:hAnsi="Helvetica Light" w:cs="Arial"/>
        </w:rPr>
        <w:t xml:space="preserve">relevanten </w:t>
      </w:r>
      <w:r w:rsidR="00C23F96">
        <w:rPr>
          <w:rFonts w:ascii="Helvetica Light" w:hAnsi="Helvetica Light" w:cs="Arial"/>
        </w:rPr>
        <w:t>Partnern erarbeitet und freigegeben. „Das ist ein starkes Signal für einen einzigartigen Schulterschluss im Salzburger Land</w:t>
      </w:r>
      <w:r w:rsidR="002173C2">
        <w:rPr>
          <w:rFonts w:ascii="Helvetica Light" w:hAnsi="Helvetica Light" w:cs="Arial"/>
        </w:rPr>
        <w:t xml:space="preserve"> und eine vertrauensvolle Basis für alle Gäste, die </w:t>
      </w:r>
      <w:r w:rsidR="00A35DF8">
        <w:rPr>
          <w:rFonts w:ascii="Helvetica Light" w:hAnsi="Helvetica Light" w:cs="Arial"/>
        </w:rPr>
        <w:t xml:space="preserve">unsere </w:t>
      </w:r>
      <w:r w:rsidR="002173C2">
        <w:rPr>
          <w:rFonts w:ascii="Helvetica Light" w:hAnsi="Helvetica Light" w:cs="Arial"/>
        </w:rPr>
        <w:t>Regionalität auf ihren Tellern genießen möchten</w:t>
      </w:r>
      <w:r w:rsidR="00C23F96">
        <w:rPr>
          <w:rFonts w:ascii="Helvetica Light" w:hAnsi="Helvetica Light" w:cs="Arial"/>
        </w:rPr>
        <w:t>“, so Schwaiger.</w:t>
      </w:r>
    </w:p>
    <w:p w14:paraId="7DB63892" w14:textId="77777777" w:rsidR="00FE57F0" w:rsidRDefault="0045681A" w:rsidP="00054E40">
      <w:pPr>
        <w:spacing w:line="240" w:lineRule="auto"/>
        <w:rPr>
          <w:rFonts w:ascii="Helvetica Light" w:eastAsia="Times New Roman" w:hAnsi="Helvetica Light" w:cs="Calibri"/>
          <w:color w:val="000000"/>
          <w:lang w:eastAsia="de-DE"/>
        </w:rPr>
      </w:pPr>
      <w:r w:rsidRPr="00497BAF">
        <w:rPr>
          <w:rFonts w:ascii="Helvetica Light" w:hAnsi="Helvetica Light" w:cs="Arial"/>
          <w:b/>
          <w:bCs/>
        </w:rPr>
        <w:lastRenderedPageBreak/>
        <w:t>„</w:t>
      </w:r>
      <w:r w:rsidR="00D954D8">
        <w:rPr>
          <w:rFonts w:ascii="Helvetica Light" w:hAnsi="Helvetica Light" w:cs="Arial"/>
          <w:b/>
          <w:bCs/>
        </w:rPr>
        <w:t>Regionalität ist schon immer bei uns zuhause</w:t>
      </w:r>
      <w:r w:rsidRPr="00497BAF">
        <w:rPr>
          <w:rFonts w:ascii="Helvetica Light" w:hAnsi="Helvetica Light" w:cs="Arial"/>
          <w:b/>
          <w:bCs/>
        </w:rPr>
        <w:t>“</w:t>
      </w:r>
      <w:r w:rsidR="00B74171">
        <w:rPr>
          <w:rFonts w:ascii="Helvetica Light" w:hAnsi="Helvetica Light" w:cs="Arial"/>
        </w:rPr>
        <w:br/>
      </w:r>
      <w:r w:rsidR="002C6E47" w:rsidRPr="002C6E47">
        <w:rPr>
          <w:rFonts w:ascii="Helvetica Light" w:eastAsia="Times New Roman" w:hAnsi="Helvetica Light" w:cs="Calibri"/>
          <w:color w:val="000000"/>
          <w:lang w:eastAsia="de-DE"/>
        </w:rPr>
        <w:t>Für Landwirtschaftskammerpräsiden</w:t>
      </w:r>
      <w:r w:rsidR="00E01897">
        <w:rPr>
          <w:rFonts w:ascii="Helvetica Light" w:eastAsia="Times New Roman" w:hAnsi="Helvetica Light" w:cs="Calibri"/>
          <w:color w:val="000000"/>
          <w:lang w:eastAsia="de-DE"/>
        </w:rPr>
        <w:t>t</w:t>
      </w:r>
      <w:r w:rsidR="002C6E47" w:rsidRPr="002C6E47">
        <w:rPr>
          <w:rFonts w:ascii="Helvetica Light" w:eastAsia="Times New Roman" w:hAnsi="Helvetica Light" w:cs="Calibri"/>
          <w:color w:val="000000"/>
          <w:lang w:eastAsia="de-DE"/>
        </w:rPr>
        <w:t xml:space="preserve"> Rupert Quehenberger ist die Ausweitung der „Salzburger Land“-Herkunftskennzeichnung auf die Gastronomie ein logischer</w:t>
      </w:r>
      <w:r w:rsidR="002C6E47">
        <w:rPr>
          <w:rFonts w:ascii="Helvetica Light" w:eastAsia="Times New Roman" w:hAnsi="Helvetica Light" w:cs="Calibri"/>
          <w:color w:val="000000"/>
          <w:lang w:eastAsia="de-DE"/>
        </w:rPr>
        <w:t>,</w:t>
      </w:r>
      <w:r w:rsidR="002C6E47" w:rsidRPr="002C6E47">
        <w:rPr>
          <w:rFonts w:ascii="Helvetica Light" w:eastAsia="Times New Roman" w:hAnsi="Helvetica Light" w:cs="Calibri"/>
          <w:color w:val="000000"/>
          <w:lang w:eastAsia="de-DE"/>
        </w:rPr>
        <w:t xml:space="preserve"> weiterer Schritt. So wie im Supermarkt wollen immer mehr Menschen auch im Restaurant wissen, woher das Fleisch, der Käse oder das Gemüse stamm</w:t>
      </w:r>
      <w:r w:rsidR="00886C70">
        <w:rPr>
          <w:rFonts w:ascii="Helvetica Light" w:eastAsia="Times New Roman" w:hAnsi="Helvetica Light" w:cs="Calibri"/>
          <w:color w:val="000000"/>
          <w:lang w:eastAsia="de-DE"/>
        </w:rPr>
        <w:t>t</w:t>
      </w:r>
      <w:r w:rsidR="002C6E47" w:rsidRPr="002C6E47">
        <w:rPr>
          <w:rFonts w:ascii="Helvetica Light" w:eastAsia="Times New Roman" w:hAnsi="Helvetica Light" w:cs="Calibri"/>
          <w:color w:val="000000"/>
          <w:lang w:eastAsia="de-DE"/>
        </w:rPr>
        <w:t xml:space="preserve"> und vor allem: Unter welchen Bedingungen sind diese Lebensmittel produziert worden? „Dabei zeigt sich immer wieder, dass das Vertrauen in die heimische Landwirtschaft und in die Bäuerinnen und Bauern aus der Region ungleich höher ist</w:t>
      </w:r>
      <w:r w:rsidR="00D54C9A">
        <w:rPr>
          <w:rFonts w:ascii="Helvetica Light" w:eastAsia="Times New Roman" w:hAnsi="Helvetica Light" w:cs="Calibri"/>
          <w:color w:val="000000"/>
          <w:lang w:eastAsia="de-DE"/>
        </w:rPr>
        <w:t xml:space="preserve"> </w:t>
      </w:r>
      <w:r w:rsidR="002C6E47" w:rsidRPr="002C6E47">
        <w:rPr>
          <w:rFonts w:ascii="Helvetica Light" w:eastAsia="Times New Roman" w:hAnsi="Helvetica Light" w:cs="Calibri"/>
          <w:color w:val="000000"/>
          <w:lang w:eastAsia="de-DE"/>
        </w:rPr>
        <w:t>als bei No</w:t>
      </w:r>
      <w:r w:rsidR="00886C70">
        <w:rPr>
          <w:rFonts w:ascii="Helvetica Light" w:eastAsia="Times New Roman" w:hAnsi="Helvetica Light" w:cs="Calibri"/>
          <w:color w:val="000000"/>
          <w:lang w:eastAsia="de-DE"/>
        </w:rPr>
        <w:t>-N</w:t>
      </w:r>
      <w:r w:rsidR="002C6E47" w:rsidRPr="002C6E47">
        <w:rPr>
          <w:rFonts w:ascii="Helvetica Light" w:eastAsia="Times New Roman" w:hAnsi="Helvetica Light" w:cs="Calibri"/>
          <w:color w:val="000000"/>
          <w:lang w:eastAsia="de-DE"/>
        </w:rPr>
        <w:t>ame-Produkten. Dieser Vertrauensbonus ist für Gastronomiebetriebe, die sich von der breiten Masse abheben wollen, eine echte Chance“</w:t>
      </w:r>
      <w:r w:rsidR="00886C70">
        <w:rPr>
          <w:rFonts w:ascii="Helvetica Light" w:eastAsia="Times New Roman" w:hAnsi="Helvetica Light" w:cs="Calibri"/>
          <w:color w:val="000000"/>
          <w:lang w:eastAsia="de-DE"/>
        </w:rPr>
        <w:t>, erklärt der LK-Präsident</w:t>
      </w:r>
      <w:r w:rsidR="002C6E47" w:rsidRPr="002C6E47">
        <w:rPr>
          <w:rFonts w:ascii="Helvetica Light" w:eastAsia="Times New Roman" w:hAnsi="Helvetica Light" w:cs="Calibri"/>
          <w:color w:val="000000"/>
          <w:lang w:eastAsia="de-DE"/>
        </w:rPr>
        <w:t>.</w:t>
      </w:r>
      <w:r w:rsidR="002C6E47">
        <w:rPr>
          <w:rFonts w:ascii="Helvetica Light" w:eastAsia="Times New Roman" w:hAnsi="Helvetica Light" w:cs="Calibri"/>
          <w:color w:val="000000"/>
          <w:sz w:val="24"/>
          <w:szCs w:val="24"/>
          <w:lang w:eastAsia="de-DE"/>
        </w:rPr>
        <w:t xml:space="preserve"> </w:t>
      </w:r>
      <w:r w:rsidR="002C6E47" w:rsidRPr="002C6E47">
        <w:rPr>
          <w:rFonts w:ascii="Helvetica Light" w:eastAsia="Times New Roman" w:hAnsi="Helvetica Light" w:cs="Calibri"/>
          <w:color w:val="000000"/>
          <w:lang w:eastAsia="de-DE"/>
        </w:rPr>
        <w:t>Lebensmittel aus Salzburg sind authentisch, sie sind vielfach noch handwerklich verarbeitet und sie haben vor allem einen Stammbaum. In Österreich wird</w:t>
      </w:r>
      <w:r w:rsidR="00886C70">
        <w:rPr>
          <w:rFonts w:ascii="Helvetica Light" w:eastAsia="Times New Roman" w:hAnsi="Helvetica Light" w:cs="Calibri"/>
          <w:color w:val="000000"/>
          <w:lang w:eastAsia="de-DE"/>
        </w:rPr>
        <w:t xml:space="preserve"> – </w:t>
      </w:r>
      <w:r w:rsidR="002C6E47" w:rsidRPr="002C6E47">
        <w:rPr>
          <w:rFonts w:ascii="Helvetica Light" w:eastAsia="Times New Roman" w:hAnsi="Helvetica Light" w:cs="Calibri"/>
          <w:color w:val="000000"/>
          <w:lang w:eastAsia="de-DE"/>
        </w:rPr>
        <w:t xml:space="preserve">wie in keinem anderen Land </w:t>
      </w:r>
      <w:r w:rsidR="002C6E47">
        <w:rPr>
          <w:rFonts w:ascii="Helvetica Light" w:eastAsia="Times New Roman" w:hAnsi="Helvetica Light" w:cs="Calibri"/>
          <w:color w:val="000000"/>
          <w:lang w:eastAsia="de-DE"/>
        </w:rPr>
        <w:t xml:space="preserve">– </w:t>
      </w:r>
      <w:proofErr w:type="gramStart"/>
      <w:r w:rsidR="002C6E47">
        <w:rPr>
          <w:rFonts w:ascii="Helvetica Light" w:eastAsia="Times New Roman" w:hAnsi="Helvetica Light" w:cs="Calibri"/>
          <w:color w:val="000000"/>
          <w:lang w:eastAsia="de-DE"/>
        </w:rPr>
        <w:t xml:space="preserve">extrem </w:t>
      </w:r>
      <w:r w:rsidR="002C6E47" w:rsidRPr="002C6E47">
        <w:rPr>
          <w:rFonts w:ascii="Helvetica Light" w:eastAsia="Times New Roman" w:hAnsi="Helvetica Light" w:cs="Calibri"/>
          <w:color w:val="000000"/>
          <w:lang w:eastAsia="de-DE"/>
        </w:rPr>
        <w:t>hoher</w:t>
      </w:r>
      <w:proofErr w:type="gramEnd"/>
      <w:r w:rsidR="002C6E47" w:rsidRPr="002C6E47">
        <w:rPr>
          <w:rFonts w:ascii="Helvetica Light" w:eastAsia="Times New Roman" w:hAnsi="Helvetica Light" w:cs="Calibri"/>
          <w:color w:val="000000"/>
          <w:lang w:eastAsia="de-DE"/>
        </w:rPr>
        <w:t xml:space="preserve"> Wert auf eine umwelt- und tierfreundliche Produktion gelegt. </w:t>
      </w:r>
      <w:r w:rsidR="00886C70">
        <w:rPr>
          <w:rFonts w:ascii="Helvetica Light" w:eastAsia="Times New Roman" w:hAnsi="Helvetica Light" w:cs="Calibri"/>
          <w:color w:val="000000"/>
          <w:lang w:eastAsia="de-DE"/>
        </w:rPr>
        <w:t xml:space="preserve">Dazu Rupert </w:t>
      </w:r>
      <w:r w:rsidR="002C6E47" w:rsidRPr="002C6E47">
        <w:rPr>
          <w:rFonts w:ascii="Helvetica Light" w:eastAsia="Times New Roman" w:hAnsi="Helvetica Light" w:cs="Calibri"/>
          <w:color w:val="000000"/>
          <w:lang w:eastAsia="de-DE"/>
        </w:rPr>
        <w:t>Quehenberger: „Wir sind weltweit eines der wenigen Industrieländer, die noch eine bäuerliche Landwirtschaft ha</w:t>
      </w:r>
      <w:r w:rsidR="00886C70">
        <w:rPr>
          <w:rFonts w:ascii="Helvetica Light" w:eastAsia="Times New Roman" w:hAnsi="Helvetica Light" w:cs="Calibri"/>
          <w:color w:val="000000"/>
          <w:lang w:eastAsia="de-DE"/>
        </w:rPr>
        <w:t>ben</w:t>
      </w:r>
      <w:r w:rsidR="002C6E47" w:rsidRPr="002C6E47">
        <w:rPr>
          <w:rFonts w:ascii="Helvetica Light" w:eastAsia="Times New Roman" w:hAnsi="Helvetica Light" w:cs="Calibri"/>
          <w:color w:val="000000"/>
          <w:lang w:eastAsia="de-DE"/>
        </w:rPr>
        <w:t>. Das sieht und fühlt man, wenn man vor die Tür geht, d</w:t>
      </w:r>
      <w:r w:rsidR="003B5DC4">
        <w:rPr>
          <w:rFonts w:ascii="Helvetica Light" w:eastAsia="Times New Roman" w:hAnsi="Helvetica Light" w:cs="Calibri"/>
          <w:color w:val="000000"/>
          <w:lang w:eastAsia="de-DE"/>
        </w:rPr>
        <w:t>enn dazu zählt auch d</w:t>
      </w:r>
      <w:r w:rsidR="002C6E47" w:rsidRPr="002C6E47">
        <w:rPr>
          <w:rFonts w:ascii="Helvetica Light" w:eastAsia="Times New Roman" w:hAnsi="Helvetica Light" w:cs="Calibri"/>
          <w:color w:val="000000"/>
          <w:lang w:eastAsia="de-DE"/>
        </w:rPr>
        <w:t xml:space="preserve">ie </w:t>
      </w:r>
      <w:r w:rsidR="00886C70">
        <w:rPr>
          <w:rFonts w:ascii="Helvetica Light" w:eastAsia="Times New Roman" w:hAnsi="Helvetica Light" w:cs="Calibri"/>
          <w:color w:val="000000"/>
          <w:lang w:eastAsia="de-DE"/>
        </w:rPr>
        <w:t>t</w:t>
      </w:r>
      <w:r w:rsidR="002C6E47" w:rsidRPr="002C6E47">
        <w:rPr>
          <w:rFonts w:ascii="Helvetica Light" w:eastAsia="Times New Roman" w:hAnsi="Helvetica Light" w:cs="Calibri"/>
          <w:color w:val="000000"/>
          <w:lang w:eastAsia="de-DE"/>
        </w:rPr>
        <w:t>opgepflegte Landschaft. Doch diese Bäuerlichkeit ist in Gefahr</w:t>
      </w:r>
      <w:r w:rsidR="002C6E47">
        <w:rPr>
          <w:rFonts w:ascii="Helvetica Light" w:eastAsia="Times New Roman" w:hAnsi="Helvetica Light" w:cs="Calibri"/>
          <w:color w:val="000000"/>
          <w:lang w:eastAsia="de-DE"/>
        </w:rPr>
        <w:t xml:space="preserve">, </w:t>
      </w:r>
      <w:r w:rsidR="002C6E47" w:rsidRPr="002C6E47">
        <w:rPr>
          <w:rFonts w:ascii="Helvetica Light" w:eastAsia="Times New Roman" w:hAnsi="Helvetica Light" w:cs="Calibri"/>
          <w:color w:val="000000"/>
          <w:lang w:eastAsia="de-DE"/>
        </w:rPr>
        <w:t>wenn das wichtigste Produkt, nämlich die Lebensmittel, nicht mehr nachgefragt werden. So gesehen ist in einem Tourismusland wie Salzburg die Partnerschaft aus Landwirtschaft und Gastronomie eine überlebenswichtige Symbiose, die beiden Seiten klare Vorteile bringt“.</w:t>
      </w:r>
      <w:r w:rsidR="002C6E47">
        <w:rPr>
          <w:rFonts w:ascii="Helvetica Light" w:eastAsia="Times New Roman" w:hAnsi="Helvetica Light" w:cs="Calibri"/>
          <w:color w:val="000000"/>
          <w:lang w:eastAsia="de-DE"/>
        </w:rPr>
        <w:t xml:space="preserve"> </w:t>
      </w:r>
      <w:r w:rsidR="002C6E47" w:rsidRPr="002C6E47">
        <w:rPr>
          <w:rFonts w:ascii="Helvetica Light" w:eastAsia="Times New Roman" w:hAnsi="Helvetica Light" w:cs="Calibri"/>
          <w:color w:val="000000"/>
          <w:lang w:eastAsia="de-DE"/>
        </w:rPr>
        <w:t xml:space="preserve">Quehenberger sieht im neuen </w:t>
      </w:r>
      <w:r w:rsidR="00E01897">
        <w:rPr>
          <w:rFonts w:ascii="Helvetica Light" w:eastAsia="Times New Roman" w:hAnsi="Helvetica Light" w:cs="Calibri"/>
          <w:color w:val="000000"/>
          <w:lang w:eastAsia="de-DE"/>
        </w:rPr>
        <w:t>S</w:t>
      </w:r>
      <w:r w:rsidR="002C6E47" w:rsidRPr="002C6E47">
        <w:rPr>
          <w:rFonts w:ascii="Helvetica Light" w:eastAsia="Times New Roman" w:hAnsi="Helvetica Light" w:cs="Calibri"/>
          <w:color w:val="000000"/>
          <w:lang w:eastAsia="de-DE"/>
        </w:rPr>
        <w:t xml:space="preserve">iegel </w:t>
      </w:r>
      <w:r w:rsidR="00E01897">
        <w:rPr>
          <w:rFonts w:ascii="Helvetica Light" w:eastAsia="Times New Roman" w:hAnsi="Helvetica Light" w:cs="Calibri"/>
          <w:color w:val="000000"/>
          <w:lang w:eastAsia="de-DE"/>
        </w:rPr>
        <w:t xml:space="preserve">für die Gastronomie </w:t>
      </w:r>
      <w:r w:rsidR="002C6E47" w:rsidRPr="002C6E47">
        <w:rPr>
          <w:rFonts w:ascii="Helvetica Light" w:eastAsia="Times New Roman" w:hAnsi="Helvetica Light" w:cs="Calibri"/>
          <w:color w:val="000000"/>
          <w:lang w:eastAsia="de-DE"/>
        </w:rPr>
        <w:t>eine echte Chance: „Wir setzen in dieses Projekt große Hoffnung, wir nehmen aber unsere Partner auch klar in die Pflicht. Das Thema Kälbertransporte hat einmal mehr gezeigt, dass es gemeinsame Anstrengungen braucht, um Dinge weiterzuentwickeln. Vom Landwirt über den Verarbeiter bis hin zur Gastronomie müssen alle an einem Strang ziehen, damit wir Veränderungen schaffen. Und natürlich brauchen wir letztendlich die Konsumentinnen und Konsumenten, die diese Produkte und Dienstleistungen nachfragen. Ihre Mithilfe ist bei diesem Projekt besonders wichtig.“</w:t>
      </w:r>
    </w:p>
    <w:p w14:paraId="632D0EA8" w14:textId="10FAB9CA" w:rsidR="00054E40" w:rsidRPr="00FE57F0" w:rsidRDefault="00235490" w:rsidP="00054E40">
      <w:pPr>
        <w:spacing w:line="240" w:lineRule="auto"/>
        <w:rPr>
          <w:rFonts w:ascii="Helvetica Light" w:eastAsia="Times New Roman" w:hAnsi="Helvetica Light" w:cs="Calibri"/>
          <w:color w:val="000000"/>
          <w:lang w:eastAsia="de-DE"/>
        </w:rPr>
      </w:pPr>
      <w:r w:rsidRPr="001121BE">
        <w:rPr>
          <w:rFonts w:ascii="Helvetica Light" w:hAnsi="Helvetica Light" w:cs="Arial"/>
          <w:b/>
        </w:rPr>
        <w:t>„</w:t>
      </w:r>
      <w:r w:rsidR="00A554F1">
        <w:rPr>
          <w:rFonts w:ascii="Helvetica Light" w:hAnsi="Helvetica Light" w:cs="Arial"/>
          <w:b/>
        </w:rPr>
        <w:t>Wesentlich sind für uns die freiwillige Teilnahme und die unbürokratische Abwicklung“</w:t>
      </w:r>
      <w:r w:rsidRPr="001121BE">
        <w:rPr>
          <w:rFonts w:ascii="Helvetica Light" w:hAnsi="Helvetica Light" w:cs="Arial"/>
          <w:b/>
        </w:rPr>
        <w:br/>
      </w:r>
      <w:r w:rsidRPr="001121BE">
        <w:rPr>
          <w:rFonts w:ascii="Helvetica Light" w:hAnsi="Helvetica Light" w:cs="Arial"/>
          <w:bCs/>
        </w:rPr>
        <w:t>„</w:t>
      </w:r>
      <w:r w:rsidR="001121BE" w:rsidRPr="001121BE">
        <w:rPr>
          <w:rFonts w:ascii="Helvetica Light" w:hAnsi="Helvetica Light"/>
        </w:rPr>
        <w:t>Als Interessensvertreter der Gastronomie begrüßen wir Initiativen, die Österreich als DIE Kulinarik-Destination Europas positionieren wollen. Viele Gäste besuchen Salzburg wegen de</w:t>
      </w:r>
      <w:r w:rsidR="00886C70">
        <w:rPr>
          <w:rFonts w:ascii="Helvetica Light" w:hAnsi="Helvetica Light"/>
        </w:rPr>
        <w:t>s</w:t>
      </w:r>
      <w:r w:rsidR="001121BE" w:rsidRPr="001121BE">
        <w:rPr>
          <w:rFonts w:ascii="Helvetica Light" w:hAnsi="Helvetica Light"/>
        </w:rPr>
        <w:t xml:space="preserve"> hervorragenden Essen</w:t>
      </w:r>
      <w:r w:rsidR="00886C70">
        <w:rPr>
          <w:rFonts w:ascii="Helvetica Light" w:hAnsi="Helvetica Light"/>
        </w:rPr>
        <w:t>s</w:t>
      </w:r>
      <w:r w:rsidR="001121BE" w:rsidRPr="001121BE">
        <w:rPr>
          <w:rFonts w:ascii="Helvetica Light" w:hAnsi="Helvetica Light"/>
        </w:rPr>
        <w:t xml:space="preserve"> und de</w:t>
      </w:r>
      <w:r w:rsidR="00886C70">
        <w:rPr>
          <w:rFonts w:ascii="Helvetica Light" w:hAnsi="Helvetica Light"/>
        </w:rPr>
        <w:t>r</w:t>
      </w:r>
      <w:r w:rsidR="001121BE" w:rsidRPr="001121BE">
        <w:rPr>
          <w:rFonts w:ascii="Helvetica Light" w:hAnsi="Helvetica Light"/>
        </w:rPr>
        <w:t xml:space="preserve"> Spezial</w:t>
      </w:r>
      <w:r w:rsidR="00237D27">
        <w:rPr>
          <w:rFonts w:ascii="Helvetica Light" w:hAnsi="Helvetica Light"/>
        </w:rPr>
        <w:t>i</w:t>
      </w:r>
      <w:r w:rsidR="001121BE" w:rsidRPr="001121BE">
        <w:rPr>
          <w:rFonts w:ascii="Helvetica Light" w:hAnsi="Helvetica Light"/>
        </w:rPr>
        <w:t xml:space="preserve">täten der Region. Regionalität hat sich zu einem Trend entwickelt und Gäste wissen es zu schätzen, wenn regional gekocht wird. So setzen bereits </w:t>
      </w:r>
      <w:r w:rsidR="001121BE" w:rsidRPr="001121BE">
        <w:rPr>
          <w:rFonts w:ascii="Helvetica Light" w:hAnsi="Helvetica Light"/>
        </w:rPr>
        <w:lastRenderedPageBreak/>
        <w:t>jetzt viele Gastronomiebetriebe auf regionale und saisonale Lebensmittel und Produkte als wesentlichen Marketingfaktor</w:t>
      </w:r>
      <w:r w:rsidR="001121BE" w:rsidRPr="001121BE">
        <w:rPr>
          <w:rFonts w:ascii="Helvetica Light" w:hAnsi="Helvetica Light" w:cs="Arial"/>
          <w:bCs/>
        </w:rPr>
        <w:t>“, so Ernst Pühringer</w:t>
      </w:r>
      <w:r w:rsidR="001121BE">
        <w:rPr>
          <w:rFonts w:ascii="Helvetica Light" w:hAnsi="Helvetica Light" w:cs="Arial"/>
          <w:bCs/>
        </w:rPr>
        <w:t xml:space="preserve">, </w:t>
      </w:r>
      <w:r w:rsidR="001121BE" w:rsidRPr="001121BE">
        <w:rPr>
          <w:rFonts w:ascii="Helvetica Light" w:hAnsi="Helvetica Light" w:cs="Arial"/>
        </w:rPr>
        <w:t>Fachgruppenobmann Gastronomie</w:t>
      </w:r>
      <w:r w:rsidR="001121BE">
        <w:rPr>
          <w:rFonts w:ascii="Helvetica Light" w:hAnsi="Helvetica Light" w:cs="Arial"/>
        </w:rPr>
        <w:t xml:space="preserve"> der </w:t>
      </w:r>
      <w:r w:rsidR="001121BE" w:rsidRPr="001121BE">
        <w:rPr>
          <w:rFonts w:ascii="Helvetica Light" w:hAnsi="Helvetica Light" w:cs="Arial"/>
        </w:rPr>
        <w:t>Wirtschaftskammer Salzburg</w:t>
      </w:r>
      <w:r w:rsidR="001121BE">
        <w:rPr>
          <w:rFonts w:ascii="Helvetica Light" w:hAnsi="Helvetica Light" w:cs="Arial"/>
        </w:rPr>
        <w:t xml:space="preserve">. </w:t>
      </w:r>
      <w:r w:rsidR="001121BE" w:rsidRPr="001121BE">
        <w:rPr>
          <w:rFonts w:ascii="Helvetica Light" w:hAnsi="Helvetica Light"/>
        </w:rPr>
        <w:t>Ein neues</w:t>
      </w:r>
      <w:r w:rsidR="006D7ED3">
        <w:rPr>
          <w:rFonts w:ascii="Helvetica Light" w:hAnsi="Helvetica Light"/>
        </w:rPr>
        <w:t>,</w:t>
      </w:r>
      <w:r w:rsidR="001121BE" w:rsidRPr="001121BE">
        <w:rPr>
          <w:rFonts w:ascii="Helvetica Light" w:hAnsi="Helvetica Light"/>
        </w:rPr>
        <w:t xml:space="preserve"> österreichweites Qualitäts- und Herkunftssicherungs</w:t>
      </w:r>
      <w:r w:rsidR="006D7ED3">
        <w:rPr>
          <w:rFonts w:ascii="Helvetica Light" w:hAnsi="Helvetica Light"/>
        </w:rPr>
        <w:t>-</w:t>
      </w:r>
      <w:r w:rsidR="001121BE" w:rsidRPr="001121BE">
        <w:rPr>
          <w:rFonts w:ascii="Helvetica Light" w:hAnsi="Helvetica Light"/>
        </w:rPr>
        <w:t xml:space="preserve">system ermöglicht den Betrieben nun eine Positionierung als Leitbetrieb für geprüfte Qualität und nachvollziehbare Regionalität. </w:t>
      </w:r>
      <w:r w:rsidR="001121BE">
        <w:rPr>
          <w:rFonts w:ascii="Helvetica Light" w:hAnsi="Helvetica Light"/>
        </w:rPr>
        <w:t>„</w:t>
      </w:r>
      <w:r w:rsidR="001121BE" w:rsidRPr="001121BE">
        <w:rPr>
          <w:rFonts w:ascii="Helvetica Light" w:hAnsi="Helvetica Light"/>
        </w:rPr>
        <w:t>Darauf aufbauend können in den Speisekarten jene Gerichte mit dem ‚</w:t>
      </w:r>
      <w:proofErr w:type="spellStart"/>
      <w:r w:rsidR="001121BE" w:rsidRPr="001121BE">
        <w:rPr>
          <w:rFonts w:ascii="Helvetica Light" w:hAnsi="Helvetica Light"/>
        </w:rPr>
        <w:t>Salzburger</w:t>
      </w:r>
      <w:r w:rsidR="00237D27">
        <w:rPr>
          <w:rFonts w:ascii="Helvetica Light" w:hAnsi="Helvetica Light"/>
        </w:rPr>
        <w:t>L</w:t>
      </w:r>
      <w:r w:rsidR="001121BE" w:rsidRPr="001121BE">
        <w:rPr>
          <w:rFonts w:ascii="Helvetica Light" w:hAnsi="Helvetica Light"/>
        </w:rPr>
        <w:t>and</w:t>
      </w:r>
      <w:proofErr w:type="spellEnd"/>
      <w:r w:rsidR="001121BE" w:rsidRPr="001121BE">
        <w:rPr>
          <w:rFonts w:ascii="Helvetica Light" w:hAnsi="Helvetica Light"/>
        </w:rPr>
        <w:t xml:space="preserve"> Herkunfts</w:t>
      </w:r>
      <w:r w:rsidR="00237D27">
        <w:rPr>
          <w:rFonts w:ascii="Helvetica Light" w:hAnsi="Helvetica Light"/>
        </w:rPr>
        <w:t>-Z</w:t>
      </w:r>
      <w:r w:rsidR="001121BE" w:rsidRPr="001121BE">
        <w:rPr>
          <w:rFonts w:ascii="Helvetica Light" w:hAnsi="Helvetica Light"/>
        </w:rPr>
        <w:t xml:space="preserve">ertifikat‘ gekennzeichnet werden, in denen Zutaten aus der Salzburger Landwirtschaft verwendet werden. Wesentlich ist uns dabei die Freiwilligkeit </w:t>
      </w:r>
      <w:r w:rsidR="005E3037">
        <w:rPr>
          <w:rFonts w:ascii="Helvetica Light" w:hAnsi="Helvetica Light"/>
        </w:rPr>
        <w:t>de</w:t>
      </w:r>
      <w:r w:rsidR="001121BE" w:rsidRPr="001121BE">
        <w:rPr>
          <w:rFonts w:ascii="Helvetica Light" w:hAnsi="Helvetica Light"/>
        </w:rPr>
        <w:t>r Teilnahme und eine unbürokratische Abwicklung</w:t>
      </w:r>
      <w:r w:rsidR="001121BE">
        <w:rPr>
          <w:rFonts w:ascii="Helvetica Light" w:hAnsi="Helvetica Light"/>
        </w:rPr>
        <w:t>“, betont Pühringer und weiß aus eigener Erfahrung als Gastronom: „</w:t>
      </w:r>
      <w:r w:rsidR="001121BE" w:rsidRPr="001121BE">
        <w:rPr>
          <w:rFonts w:ascii="Helvetica Light" w:hAnsi="Helvetica Light"/>
        </w:rPr>
        <w:t>Der Gast schätzt regionale, ehrliche, saisonale, frische, qualitätsvolle Produkte und ist auch bereit, dafür mehr zu bezahlen. Mit Regionalität kann man dem eigenen Gastronomiekonzept eine neue Facette geben.</w:t>
      </w:r>
      <w:r w:rsidR="001121BE">
        <w:rPr>
          <w:rFonts w:ascii="Helvetica Light" w:hAnsi="Helvetica Light"/>
        </w:rPr>
        <w:t>“</w:t>
      </w:r>
    </w:p>
    <w:p w14:paraId="61292B13" w14:textId="500A59AF" w:rsidR="00433FBB" w:rsidRPr="009960FB" w:rsidRDefault="00235490" w:rsidP="009960FB">
      <w:pPr>
        <w:spacing w:after="0" w:line="240" w:lineRule="auto"/>
        <w:rPr>
          <w:rStyle w:val="Hyperlink"/>
          <w:rFonts w:ascii="Helvetica Light" w:hAnsi="Helvetica Light" w:cs="Arial"/>
          <w:color w:val="auto"/>
          <w:u w:val="none"/>
        </w:rPr>
      </w:pPr>
      <w:r>
        <w:rPr>
          <w:rFonts w:ascii="Helvetica Light" w:hAnsi="Helvetica Light" w:cs="Arial"/>
          <w:b/>
        </w:rPr>
        <w:t>„Authentische Kulinarik in der Gastronomie gehört zum Urlaubserlebnis“</w:t>
      </w:r>
      <w:r>
        <w:rPr>
          <w:rFonts w:ascii="Helvetica Light" w:hAnsi="Helvetica Light" w:cs="Arial"/>
          <w:b/>
        </w:rPr>
        <w:br/>
      </w:r>
      <w:r w:rsidRPr="009A3535">
        <w:rPr>
          <w:rFonts w:ascii="Helvetica Light" w:hAnsi="Helvetica Light" w:cs="Arial"/>
          <w:bCs/>
        </w:rPr>
        <w:t>„</w:t>
      </w:r>
      <w:r w:rsidR="00924E0D" w:rsidRPr="009A3535">
        <w:rPr>
          <w:rFonts w:ascii="Helvetica Light" w:hAnsi="Helvetica Light"/>
        </w:rPr>
        <w:t xml:space="preserve">Die Zusammenarbeit von Landwirtschaft und Tourismus wird im </w:t>
      </w:r>
      <w:proofErr w:type="spellStart"/>
      <w:r w:rsidR="00924E0D" w:rsidRPr="009A3535">
        <w:rPr>
          <w:rFonts w:ascii="Helvetica Light" w:hAnsi="Helvetica Light"/>
        </w:rPr>
        <w:t>SalzburgerLand</w:t>
      </w:r>
      <w:proofErr w:type="spellEnd"/>
      <w:r w:rsidR="00924E0D" w:rsidRPr="009A3535">
        <w:rPr>
          <w:rFonts w:ascii="Helvetica Light" w:hAnsi="Helvetica Light"/>
        </w:rPr>
        <w:t xml:space="preserve"> seit Jahrzehnten erfolgreich gelebt. Für eine attraktive und zukunftsorientierte Urlaubsdestination ist eine funktionierende Landwirtschaft von großer Bedeutung: Mehr als zwei Drittel</w:t>
      </w:r>
      <w:r w:rsidR="006D7ED3">
        <w:rPr>
          <w:rFonts w:ascii="Helvetica Light" w:hAnsi="Helvetica Light"/>
        </w:rPr>
        <w:t>n</w:t>
      </w:r>
      <w:r w:rsidR="00924E0D" w:rsidRPr="009A3535">
        <w:rPr>
          <w:rFonts w:ascii="Helvetica Light" w:hAnsi="Helvetica Light"/>
        </w:rPr>
        <w:t xml:space="preserve"> unserer Gäste ist eine regionale Kulinarik wichtig, sie wollen während ihres Aufenthalts regionale Produkte verkosten und sie wollen natürlich auch wissen, welche Haltung wir als Gastgeber unserer Natur, unserem Lebensraum und unseren Lebensmitteln </w:t>
      </w:r>
      <w:r w:rsidR="006D7ED3">
        <w:rPr>
          <w:rFonts w:ascii="Helvetica Light" w:hAnsi="Helvetica Light"/>
        </w:rPr>
        <w:t>entgegen</w:t>
      </w:r>
      <w:r w:rsidR="00924E0D" w:rsidRPr="009A3535">
        <w:rPr>
          <w:rFonts w:ascii="Helvetica Light" w:hAnsi="Helvetica Light"/>
        </w:rPr>
        <w:t>bringen</w:t>
      </w:r>
      <w:r w:rsidR="00924E0D" w:rsidRPr="009A3535">
        <w:rPr>
          <w:rFonts w:ascii="Helvetica Light" w:hAnsi="Helvetica Light" w:cs="Arial"/>
          <w:bCs/>
        </w:rPr>
        <w:t>“, so Leo Bauernberger,</w:t>
      </w:r>
      <w:r w:rsidR="00924E0D" w:rsidRPr="009A3535">
        <w:rPr>
          <w:rFonts w:ascii="Helvetica Light" w:hAnsi="Helvetica Light" w:cs="Arial"/>
        </w:rPr>
        <w:t xml:space="preserve"> Geschäftsführer der </w:t>
      </w:r>
      <w:proofErr w:type="spellStart"/>
      <w:r w:rsidR="00924E0D" w:rsidRPr="009A3535">
        <w:rPr>
          <w:rFonts w:ascii="Helvetica Light" w:hAnsi="Helvetica Light" w:cs="Arial"/>
        </w:rPr>
        <w:t>SalzburgerLand</w:t>
      </w:r>
      <w:proofErr w:type="spellEnd"/>
      <w:r w:rsidR="00924E0D" w:rsidRPr="009A3535">
        <w:rPr>
          <w:rFonts w:ascii="Helvetica Light" w:hAnsi="Helvetica Light" w:cs="Arial"/>
        </w:rPr>
        <w:t xml:space="preserve"> Tourismus GmbH</w:t>
      </w:r>
      <w:r w:rsidR="00924E0D" w:rsidRPr="009A3535">
        <w:rPr>
          <w:rFonts w:ascii="Helvetica Light" w:hAnsi="Helvetica Light" w:cs="Arial"/>
          <w:b/>
        </w:rPr>
        <w:t>.</w:t>
      </w:r>
      <w:r w:rsidR="00924E0D" w:rsidRPr="009A3535">
        <w:rPr>
          <w:rFonts w:ascii="Helvetica Light" w:hAnsi="Helvetica Light" w:cs="Arial"/>
        </w:rPr>
        <w:t xml:space="preserve"> </w:t>
      </w:r>
      <w:r w:rsidR="006D7ED3">
        <w:rPr>
          <w:rFonts w:ascii="Helvetica Light" w:hAnsi="Helvetica Light" w:cs="Arial"/>
        </w:rPr>
        <w:t>„</w:t>
      </w:r>
      <w:r w:rsidR="00924E0D" w:rsidRPr="009A3535">
        <w:rPr>
          <w:rFonts w:ascii="Helvetica Light" w:hAnsi="Helvetica Light"/>
        </w:rPr>
        <w:t xml:space="preserve">Umgekehrt profitieren auch die Bauern und lokalen Produzenten in hohem Maße davon, wenn ihre selbstgemachten Produkte auch durch den Tourismus entsprechenden Absatz in unserer Region finden. Mit der verstärkten Positionierung der Produkte mit dem </w:t>
      </w:r>
      <w:proofErr w:type="spellStart"/>
      <w:r w:rsidR="00924E0D" w:rsidRPr="009A3535">
        <w:rPr>
          <w:rFonts w:ascii="Helvetica Light" w:hAnsi="Helvetica Light"/>
        </w:rPr>
        <w:t>SalzburgerLand</w:t>
      </w:r>
      <w:proofErr w:type="spellEnd"/>
      <w:r w:rsidR="00924E0D" w:rsidRPr="009A3535">
        <w:rPr>
          <w:rFonts w:ascii="Helvetica Light" w:hAnsi="Helvetica Light"/>
        </w:rPr>
        <w:t xml:space="preserve"> Herkunfts-Zertifikat in der heimischen Hotellerie und Gastronomie stellen wir genau das sicher und schaffen damit einen Beitrag zur regionalen Kreislaufwirtschaft im </w:t>
      </w:r>
      <w:proofErr w:type="spellStart"/>
      <w:r w:rsidR="00924E0D" w:rsidRPr="009A3535">
        <w:rPr>
          <w:rFonts w:ascii="Helvetica Light" w:hAnsi="Helvetica Light"/>
        </w:rPr>
        <w:t>SalzburgerLand</w:t>
      </w:r>
      <w:proofErr w:type="spellEnd"/>
      <w:r w:rsidRPr="009A3535">
        <w:rPr>
          <w:rFonts w:ascii="Helvetica Light" w:hAnsi="Helvetica Light" w:cs="Arial"/>
          <w:bCs/>
        </w:rPr>
        <w:t xml:space="preserve">“, </w:t>
      </w:r>
      <w:r w:rsidR="009A3535">
        <w:rPr>
          <w:rFonts w:ascii="Helvetica Light" w:hAnsi="Helvetica Light" w:cs="Arial"/>
          <w:bCs/>
        </w:rPr>
        <w:t>betont</w:t>
      </w:r>
      <w:r w:rsidRPr="009A3535">
        <w:rPr>
          <w:rFonts w:ascii="Helvetica Light" w:hAnsi="Helvetica Light" w:cs="Arial"/>
          <w:bCs/>
        </w:rPr>
        <w:t xml:space="preserve"> Bauernberger</w:t>
      </w:r>
      <w:r w:rsidR="009A3535">
        <w:rPr>
          <w:rFonts w:ascii="Helvetica Light" w:hAnsi="Helvetica Light" w:cs="Arial"/>
          <w:bCs/>
        </w:rPr>
        <w:t>.</w:t>
      </w:r>
      <w:r w:rsidR="009960FB">
        <w:rPr>
          <w:rFonts w:ascii="Helvetica Light" w:hAnsi="Helvetica Light" w:cs="Arial"/>
        </w:rPr>
        <w:br/>
      </w:r>
      <w:r w:rsidR="009960FB">
        <w:rPr>
          <w:rFonts w:ascii="Helvetica Light" w:hAnsi="Helvetica Light" w:cs="Arial"/>
        </w:rPr>
        <w:br/>
      </w:r>
      <w:r w:rsidR="00C23F96">
        <w:rPr>
          <w:rFonts w:ascii="Helvetica Light" w:hAnsi="Helvetica Light" w:cs="Arial"/>
          <w:b/>
          <w:bCs/>
        </w:rPr>
        <w:t xml:space="preserve">„Das </w:t>
      </w:r>
      <w:r w:rsidR="00C23F96" w:rsidRPr="00C23F96">
        <w:rPr>
          <w:rFonts w:ascii="Helvetica Light" w:hAnsi="Helvetica Light" w:cs="Arial"/>
          <w:b/>
          <w:bCs/>
        </w:rPr>
        <w:t>Projekt wird getragen von starken Partnern</w:t>
      </w:r>
      <w:r w:rsidR="00C23F96">
        <w:rPr>
          <w:rFonts w:ascii="Helvetica Light" w:hAnsi="Helvetica Light" w:cs="Arial"/>
          <w:b/>
          <w:bCs/>
        </w:rPr>
        <w:t>“</w:t>
      </w:r>
      <w:r w:rsidR="00EE1E71">
        <w:rPr>
          <w:rFonts w:ascii="Helvetica Light" w:hAnsi="Helvetica Light" w:cs="Arial"/>
          <w:b/>
          <w:bCs/>
        </w:rPr>
        <w:br/>
      </w:r>
      <w:r w:rsidR="00401401">
        <w:rPr>
          <w:rFonts w:ascii="Helvetica Light" w:hAnsi="Helvetica Light" w:cs="Arial"/>
        </w:rPr>
        <w:t xml:space="preserve">Getragen </w:t>
      </w:r>
      <w:r w:rsidR="00235810">
        <w:rPr>
          <w:rFonts w:ascii="Helvetica Light" w:hAnsi="Helvetica Light" w:cs="Arial"/>
        </w:rPr>
        <w:t>wird die Initiative „</w:t>
      </w:r>
      <w:proofErr w:type="spellStart"/>
      <w:r w:rsidR="00235810">
        <w:rPr>
          <w:rFonts w:ascii="Helvetica Light" w:hAnsi="Helvetica Light" w:cs="Arial"/>
        </w:rPr>
        <w:t>SalzburgerLand</w:t>
      </w:r>
      <w:proofErr w:type="spellEnd"/>
      <w:r w:rsidR="00235810">
        <w:rPr>
          <w:rFonts w:ascii="Helvetica Light" w:hAnsi="Helvetica Light" w:cs="Arial"/>
        </w:rPr>
        <w:t xml:space="preserve"> Herkunfts-Zertifikat“ nicht nur </w:t>
      </w:r>
      <w:r w:rsidR="00401401">
        <w:rPr>
          <w:rFonts w:ascii="Helvetica Light" w:hAnsi="Helvetica Light" w:cs="Arial"/>
        </w:rPr>
        <w:t>durch den gemeinsamen Schulterschluss von Politik, Landwirtschaft, Wirtschaft und Tourismus</w:t>
      </w:r>
      <w:r w:rsidR="00235810">
        <w:rPr>
          <w:rFonts w:ascii="Helvetica Light" w:hAnsi="Helvetica Light" w:cs="Arial"/>
        </w:rPr>
        <w:t xml:space="preserve">, sondern auch durch viele Partner, wie beispielsweise </w:t>
      </w:r>
      <w:r w:rsidR="0076662D">
        <w:rPr>
          <w:rFonts w:ascii="Helvetica Light" w:hAnsi="Helvetica Light" w:cs="Arial"/>
        </w:rPr>
        <w:t xml:space="preserve">die </w:t>
      </w:r>
      <w:proofErr w:type="spellStart"/>
      <w:r w:rsidR="00235810">
        <w:rPr>
          <w:rFonts w:ascii="Helvetica Light" w:hAnsi="Helvetica Light" w:cs="Arial"/>
        </w:rPr>
        <w:t>SalzburgMilch</w:t>
      </w:r>
      <w:proofErr w:type="spellEnd"/>
      <w:r w:rsidR="00E50D9A">
        <w:rPr>
          <w:rFonts w:ascii="Helvetica Light" w:hAnsi="Helvetica Light" w:cs="Arial"/>
        </w:rPr>
        <w:t xml:space="preserve"> oder die Pinzgau Milch</w:t>
      </w:r>
      <w:r w:rsidR="00235810">
        <w:rPr>
          <w:rFonts w:ascii="Helvetica Light" w:hAnsi="Helvetica Light" w:cs="Arial"/>
        </w:rPr>
        <w:t>, die mittlerweile</w:t>
      </w:r>
      <w:r w:rsidR="00C23F96">
        <w:rPr>
          <w:rFonts w:ascii="Helvetica Light" w:hAnsi="Helvetica Light" w:cs="Arial"/>
        </w:rPr>
        <w:t xml:space="preserve"> </w:t>
      </w:r>
      <w:r w:rsidR="006D7ED3">
        <w:rPr>
          <w:rFonts w:ascii="Helvetica Light" w:hAnsi="Helvetica Light" w:cs="Arial"/>
        </w:rPr>
        <w:t xml:space="preserve">beide mehr als </w:t>
      </w:r>
      <w:r w:rsidR="00EE1E71">
        <w:rPr>
          <w:rFonts w:ascii="Helvetica Light" w:hAnsi="Helvetica Light" w:cs="Arial"/>
        </w:rPr>
        <w:t>40</w:t>
      </w:r>
      <w:r w:rsidR="00C23F96">
        <w:rPr>
          <w:rFonts w:ascii="Helvetica Light" w:hAnsi="Helvetica Light" w:cs="Arial"/>
        </w:rPr>
        <w:t xml:space="preserve"> </w:t>
      </w:r>
      <w:r w:rsidR="00E50D9A">
        <w:rPr>
          <w:rFonts w:ascii="Helvetica Light" w:hAnsi="Helvetica Light" w:cs="Arial"/>
        </w:rPr>
        <w:t xml:space="preserve">verschiedene </w:t>
      </w:r>
      <w:r w:rsidR="00235810">
        <w:rPr>
          <w:rFonts w:ascii="Helvetica Light" w:hAnsi="Helvetica Light" w:cs="Arial"/>
        </w:rPr>
        <w:t xml:space="preserve">Produkte mit dem Herkunfts-Zertifikat </w:t>
      </w:r>
      <w:r w:rsidR="00235810">
        <w:rPr>
          <w:rFonts w:ascii="Helvetica Light" w:hAnsi="Helvetica Light" w:cs="Arial"/>
        </w:rPr>
        <w:lastRenderedPageBreak/>
        <w:t>ausgezeichnet ha</w:t>
      </w:r>
      <w:r w:rsidR="00E50D9A">
        <w:rPr>
          <w:rFonts w:ascii="Helvetica Light" w:hAnsi="Helvetica Light" w:cs="Arial"/>
        </w:rPr>
        <w:t>ben</w:t>
      </w:r>
      <w:r w:rsidR="0076662D">
        <w:rPr>
          <w:rStyle w:val="apple-converted-space"/>
          <w:rFonts w:ascii="Helvetica Light" w:hAnsi="Helvetica Light" w:cs="Arial"/>
        </w:rPr>
        <w:t xml:space="preserve">. Damit das Projekt im nächsten Schritt auch in </w:t>
      </w:r>
      <w:r w:rsidR="001D3786">
        <w:rPr>
          <w:rStyle w:val="apple-converted-space"/>
          <w:rFonts w:ascii="Helvetica Light" w:hAnsi="Helvetica Light" w:cs="Arial"/>
        </w:rPr>
        <w:t>Sachen Umsetzung</w:t>
      </w:r>
      <w:r w:rsidR="0076662D">
        <w:rPr>
          <w:rStyle w:val="apple-converted-space"/>
          <w:rFonts w:ascii="Helvetica Light" w:hAnsi="Helvetica Light" w:cs="Arial"/>
        </w:rPr>
        <w:t xml:space="preserve"> Fuß fassen kann, </w:t>
      </w:r>
      <w:r w:rsidR="001D3786">
        <w:rPr>
          <w:rStyle w:val="apple-converted-space"/>
          <w:rFonts w:ascii="Helvetica Light" w:hAnsi="Helvetica Light" w:cs="Arial"/>
        </w:rPr>
        <w:t xml:space="preserve">ist </w:t>
      </w:r>
      <w:r w:rsidR="00C23F96">
        <w:rPr>
          <w:rStyle w:val="apple-converted-space"/>
          <w:rFonts w:ascii="Helvetica Light" w:hAnsi="Helvetica Light" w:cs="Arial"/>
        </w:rPr>
        <w:t xml:space="preserve">der </w:t>
      </w:r>
      <w:r w:rsidR="001D3786">
        <w:rPr>
          <w:rStyle w:val="apple-converted-space"/>
          <w:rFonts w:ascii="Helvetica Light" w:hAnsi="Helvetica Light" w:cs="Arial"/>
        </w:rPr>
        <w:t>Gastro-</w:t>
      </w:r>
      <w:r w:rsidR="00C23F96">
        <w:rPr>
          <w:rStyle w:val="apple-converted-space"/>
          <w:rFonts w:ascii="Helvetica Light" w:hAnsi="Helvetica Light" w:cs="Arial"/>
        </w:rPr>
        <w:t xml:space="preserve">Großhandel rund um AGM </w:t>
      </w:r>
      <w:r w:rsidR="0076662D">
        <w:rPr>
          <w:rStyle w:val="apple-converted-space"/>
          <w:rFonts w:ascii="Helvetica Light" w:hAnsi="Helvetica Light" w:cs="Arial"/>
        </w:rPr>
        <w:t xml:space="preserve">verlässlicher und wichtiger </w:t>
      </w:r>
      <w:r w:rsidR="001D3786">
        <w:rPr>
          <w:rStyle w:val="apple-converted-space"/>
          <w:rFonts w:ascii="Helvetica Light" w:hAnsi="Helvetica Light" w:cs="Arial"/>
        </w:rPr>
        <w:t>Unterstützer dieser Initiative</w:t>
      </w:r>
      <w:r w:rsidR="0076662D">
        <w:rPr>
          <w:rStyle w:val="apple-converted-space"/>
          <w:rFonts w:ascii="Helvetica Light" w:hAnsi="Helvetica Light" w:cs="Arial"/>
        </w:rPr>
        <w:t xml:space="preserve">. </w:t>
      </w:r>
      <w:r w:rsidR="00E50D9A">
        <w:rPr>
          <w:rStyle w:val="apple-converted-space"/>
          <w:rFonts w:ascii="Helvetica Light" w:hAnsi="Helvetica Light" w:cs="Arial"/>
        </w:rPr>
        <w:t xml:space="preserve">In Kooperation mit der Alpenrind GmbH bietet AGM deren gesamtes, herkunftszertifiziertes Sortiment an Salzburger Rindfleisch sowie eine Vielzahl weiterer </w:t>
      </w:r>
      <w:proofErr w:type="spellStart"/>
      <w:r w:rsidR="00E50D9A">
        <w:rPr>
          <w:rStyle w:val="apple-converted-space"/>
          <w:rFonts w:ascii="Helvetica Light" w:hAnsi="Helvetica Light" w:cs="Arial"/>
        </w:rPr>
        <w:t>SalzburgerLand</w:t>
      </w:r>
      <w:proofErr w:type="spellEnd"/>
      <w:r w:rsidR="00E50D9A">
        <w:rPr>
          <w:rStyle w:val="apple-converted-space"/>
          <w:rFonts w:ascii="Helvetica Light" w:hAnsi="Helvetica Light" w:cs="Arial"/>
        </w:rPr>
        <w:t xml:space="preserve">-Produkte an. </w:t>
      </w:r>
      <w:r w:rsidR="0076662D">
        <w:rPr>
          <w:rStyle w:val="apple-converted-space"/>
          <w:rFonts w:ascii="Helvetica Light" w:hAnsi="Helvetica Light" w:cs="Arial"/>
        </w:rPr>
        <w:t xml:space="preserve">Anhand von Bezugsquellenlisten samt Produktdatenblättern wird die </w:t>
      </w:r>
      <w:r w:rsidR="0076662D" w:rsidRPr="00497BAF">
        <w:rPr>
          <w:rFonts w:ascii="Helvetica Light" w:hAnsi="Helvetica Light" w:cs="Arial"/>
        </w:rPr>
        <w:t xml:space="preserve">ausgezeichnete </w:t>
      </w:r>
      <w:proofErr w:type="spellStart"/>
      <w:r w:rsidR="0076662D" w:rsidRPr="00497BAF">
        <w:rPr>
          <w:rFonts w:ascii="Helvetica Light" w:hAnsi="Helvetica Light" w:cs="Arial"/>
        </w:rPr>
        <w:t>SalzburgerLand</w:t>
      </w:r>
      <w:proofErr w:type="spellEnd"/>
      <w:r w:rsidR="006D7ED3">
        <w:rPr>
          <w:rFonts w:ascii="Helvetica Light" w:hAnsi="Helvetica Light" w:cs="Arial"/>
        </w:rPr>
        <w:t xml:space="preserve"> </w:t>
      </w:r>
      <w:r w:rsidR="0076662D" w:rsidRPr="00497BAF">
        <w:rPr>
          <w:rFonts w:ascii="Helvetica Light" w:hAnsi="Helvetica Light" w:cs="Arial"/>
        </w:rPr>
        <w:t>Lebensmittel-Palette</w:t>
      </w:r>
      <w:r w:rsidR="0076662D">
        <w:rPr>
          <w:rStyle w:val="apple-converted-space"/>
          <w:rFonts w:ascii="Helvetica Light" w:hAnsi="Helvetica Light" w:cs="Arial"/>
        </w:rPr>
        <w:t xml:space="preserve"> für die</w:t>
      </w:r>
      <w:r w:rsidR="0076662D" w:rsidRPr="00497BAF">
        <w:rPr>
          <w:rFonts w:ascii="Helvetica Light" w:hAnsi="Helvetica Light" w:cs="Arial"/>
        </w:rPr>
        <w:t xml:space="preserve"> Gastronomie</w:t>
      </w:r>
      <w:r w:rsidR="0076662D">
        <w:rPr>
          <w:rFonts w:ascii="Helvetica Light" w:hAnsi="Helvetica Light" w:cs="Arial"/>
        </w:rPr>
        <w:t xml:space="preserve"> </w:t>
      </w:r>
      <w:r w:rsidR="001D3786">
        <w:rPr>
          <w:rFonts w:ascii="Helvetica Light" w:hAnsi="Helvetica Light" w:cs="Arial"/>
        </w:rPr>
        <w:t>ab sofort</w:t>
      </w:r>
      <w:r w:rsidR="0076662D">
        <w:rPr>
          <w:rFonts w:ascii="Helvetica Light" w:hAnsi="Helvetica Light" w:cs="Arial"/>
        </w:rPr>
        <w:t xml:space="preserve"> auch bei d</w:t>
      </w:r>
      <w:r w:rsidR="001D3786">
        <w:rPr>
          <w:rFonts w:ascii="Helvetica Light" w:hAnsi="Helvetica Light" w:cs="Arial"/>
        </w:rPr>
        <w:t>ies</w:t>
      </w:r>
      <w:r w:rsidR="0076662D">
        <w:rPr>
          <w:rFonts w:ascii="Helvetica Light" w:hAnsi="Helvetica Light" w:cs="Arial"/>
        </w:rPr>
        <w:t>e</w:t>
      </w:r>
      <w:r w:rsidR="00E50D9A">
        <w:rPr>
          <w:rFonts w:ascii="Helvetica Light" w:hAnsi="Helvetica Light" w:cs="Arial"/>
        </w:rPr>
        <w:t>m</w:t>
      </w:r>
      <w:r w:rsidR="0076662D">
        <w:rPr>
          <w:rFonts w:ascii="Helvetica Light" w:hAnsi="Helvetica Light" w:cs="Arial"/>
        </w:rPr>
        <w:t xml:space="preserve"> Einkaufspartner sichtbar.</w:t>
      </w:r>
      <w:r w:rsidR="00567010">
        <w:rPr>
          <w:rFonts w:ascii="Helvetica Light" w:hAnsi="Helvetica Light" w:cs="Arial"/>
        </w:rPr>
        <w:t xml:space="preserve"> Auch die Einkaufsgenossenschaft HOGAST ist Partner vom „</w:t>
      </w:r>
      <w:proofErr w:type="spellStart"/>
      <w:r w:rsidR="00567010">
        <w:rPr>
          <w:rFonts w:ascii="Helvetica Light" w:hAnsi="Helvetica Light" w:cs="Arial"/>
        </w:rPr>
        <w:t>SalzburgerLand</w:t>
      </w:r>
      <w:proofErr w:type="spellEnd"/>
      <w:r w:rsidR="00567010">
        <w:rPr>
          <w:rFonts w:ascii="Helvetica Light" w:hAnsi="Helvetica Light" w:cs="Arial"/>
        </w:rPr>
        <w:t xml:space="preserve"> Herkunfts-Zertifikat“ in der Gastronomie.</w:t>
      </w:r>
    </w:p>
    <w:p w14:paraId="605CC829" w14:textId="6ADED5CC" w:rsidR="00B52DDF" w:rsidRDefault="00433FBB" w:rsidP="00FE57F0">
      <w:pPr>
        <w:spacing w:after="0"/>
        <w:jc w:val="both"/>
        <w:rPr>
          <w:rFonts w:ascii="Helvetica Light" w:hAnsi="Helvetica Light" w:cs="Arial"/>
          <w:b/>
          <w:u w:val="single"/>
        </w:rPr>
      </w:pPr>
      <w:r w:rsidRPr="00B52DDF">
        <w:rPr>
          <w:rStyle w:val="Hyperlink"/>
          <w:rFonts w:ascii="Helvetica Light" w:hAnsi="Helvetica Light" w:cs="Arial"/>
          <w:b/>
          <w:color w:val="auto"/>
        </w:rPr>
        <w:t>Die Kriterien z</w:t>
      </w:r>
      <w:r w:rsidRPr="00B52DDF">
        <w:rPr>
          <w:rFonts w:ascii="Helvetica Light" w:hAnsi="Helvetica Light" w:cs="Arial"/>
          <w:b/>
          <w:u w:val="single"/>
        </w:rPr>
        <w:t>ur Zertifizierung</w:t>
      </w:r>
    </w:p>
    <w:p w14:paraId="01BCD98A" w14:textId="77777777" w:rsidR="00876A27" w:rsidRPr="00FE57F0" w:rsidRDefault="00876A27" w:rsidP="00FE57F0">
      <w:pPr>
        <w:spacing w:after="0"/>
        <w:jc w:val="both"/>
        <w:rPr>
          <w:rFonts w:ascii="Helvetica Light" w:hAnsi="Helvetica Light" w:cs="Arial"/>
          <w:b/>
          <w:u w:val="single"/>
        </w:rPr>
      </w:pPr>
    </w:p>
    <w:p w14:paraId="6277BE56" w14:textId="1866EC3B" w:rsidR="00B52DDF" w:rsidRPr="00ED4533" w:rsidRDefault="00B52DDF" w:rsidP="00B52DDF">
      <w:pPr>
        <w:pStyle w:val="Default"/>
        <w:pBdr>
          <w:top w:val="single" w:sz="4" w:space="1" w:color="auto"/>
          <w:left w:val="single" w:sz="4" w:space="4" w:color="auto"/>
          <w:bottom w:val="single" w:sz="4" w:space="1" w:color="auto"/>
          <w:right w:val="single" w:sz="4" w:space="4" w:color="auto"/>
        </w:pBdr>
        <w:rPr>
          <w:rFonts w:ascii="Helvetica Light" w:hAnsi="Helvetica Light"/>
          <w:sz w:val="22"/>
          <w:szCs w:val="22"/>
          <w:u w:val="single"/>
        </w:rPr>
      </w:pPr>
      <w:r w:rsidRPr="00ED4533">
        <w:rPr>
          <w:rFonts w:ascii="Helvetica Light" w:hAnsi="Helvetica Light"/>
          <w:b/>
          <w:bCs/>
          <w:sz w:val="22"/>
          <w:szCs w:val="22"/>
          <w:u w:val="single"/>
        </w:rPr>
        <w:t xml:space="preserve">Richtlinien Gastronomie </w:t>
      </w:r>
      <w:proofErr w:type="spellStart"/>
      <w:r w:rsidRPr="00ED4533">
        <w:rPr>
          <w:rFonts w:ascii="Helvetica Light" w:hAnsi="Helvetica Light"/>
          <w:b/>
          <w:bCs/>
          <w:sz w:val="22"/>
          <w:szCs w:val="22"/>
          <w:u w:val="single"/>
        </w:rPr>
        <w:t>SalzburgerLand</w:t>
      </w:r>
      <w:proofErr w:type="spellEnd"/>
      <w:r w:rsidRPr="00ED4533">
        <w:rPr>
          <w:rFonts w:ascii="Helvetica Light" w:hAnsi="Helvetica Light"/>
          <w:b/>
          <w:bCs/>
          <w:sz w:val="22"/>
          <w:szCs w:val="22"/>
          <w:u w:val="single"/>
        </w:rPr>
        <w:t xml:space="preserve"> Herkunfts</w:t>
      </w:r>
      <w:r w:rsidR="000629A7">
        <w:rPr>
          <w:rFonts w:ascii="Helvetica Light" w:hAnsi="Helvetica Light"/>
          <w:b/>
          <w:bCs/>
          <w:sz w:val="22"/>
          <w:szCs w:val="22"/>
          <w:u w:val="single"/>
        </w:rPr>
        <w:t>-Z</w:t>
      </w:r>
      <w:r w:rsidRPr="00ED4533">
        <w:rPr>
          <w:rFonts w:ascii="Helvetica Light" w:hAnsi="Helvetica Light"/>
          <w:b/>
          <w:bCs/>
          <w:sz w:val="22"/>
          <w:szCs w:val="22"/>
          <w:u w:val="single"/>
        </w:rPr>
        <w:t xml:space="preserve">ertifikat </w:t>
      </w:r>
    </w:p>
    <w:p w14:paraId="26CDC33C" w14:textId="594CBCC4" w:rsidR="00B52DDF" w:rsidRPr="00B52DDF" w:rsidRDefault="00B52DDF" w:rsidP="00B52DDF">
      <w:pPr>
        <w:pStyle w:val="Default"/>
        <w:pBdr>
          <w:top w:val="single" w:sz="4" w:space="1" w:color="auto"/>
          <w:left w:val="single" w:sz="4" w:space="4" w:color="auto"/>
          <w:bottom w:val="single" w:sz="4" w:space="1" w:color="auto"/>
          <w:right w:val="single" w:sz="4" w:space="4" w:color="auto"/>
        </w:pBdr>
        <w:rPr>
          <w:rFonts w:ascii="Helvetica Light" w:hAnsi="Helvetica Light"/>
          <w:sz w:val="22"/>
          <w:szCs w:val="22"/>
        </w:rPr>
      </w:pPr>
      <w:r w:rsidRPr="00B52DDF">
        <w:rPr>
          <w:rFonts w:ascii="Helvetica Light" w:hAnsi="Helvetica Light"/>
          <w:sz w:val="22"/>
          <w:szCs w:val="22"/>
        </w:rPr>
        <w:t xml:space="preserve">Als Basis für die </w:t>
      </w:r>
      <w:proofErr w:type="spellStart"/>
      <w:r w:rsidRPr="00B52DDF">
        <w:rPr>
          <w:rFonts w:ascii="Helvetica Light" w:hAnsi="Helvetica Light"/>
          <w:sz w:val="22"/>
          <w:szCs w:val="22"/>
        </w:rPr>
        <w:t>SalzburgerLand</w:t>
      </w:r>
      <w:proofErr w:type="spellEnd"/>
      <w:r w:rsidRPr="00B52DDF">
        <w:rPr>
          <w:rFonts w:ascii="Helvetica Light" w:hAnsi="Helvetica Light"/>
          <w:sz w:val="22"/>
          <w:szCs w:val="22"/>
        </w:rPr>
        <w:t xml:space="preserve"> Gerichte</w:t>
      </w:r>
      <w:r>
        <w:rPr>
          <w:rFonts w:ascii="Helvetica Light" w:hAnsi="Helvetica Light"/>
          <w:sz w:val="22"/>
          <w:szCs w:val="22"/>
        </w:rPr>
        <w:t>-Z</w:t>
      </w:r>
      <w:r w:rsidRPr="00B52DDF">
        <w:rPr>
          <w:rFonts w:ascii="Helvetica Light" w:hAnsi="Helvetica Light"/>
          <w:sz w:val="22"/>
          <w:szCs w:val="22"/>
        </w:rPr>
        <w:t xml:space="preserve">ertifizierung müssen die </w:t>
      </w:r>
      <w:r>
        <w:rPr>
          <w:rFonts w:ascii="Helvetica Light" w:hAnsi="Helvetica Light"/>
          <w:sz w:val="22"/>
          <w:szCs w:val="22"/>
        </w:rPr>
        <w:t>b</w:t>
      </w:r>
      <w:r w:rsidRPr="00B52DDF">
        <w:rPr>
          <w:rFonts w:ascii="Helvetica Light" w:hAnsi="Helvetica Light"/>
          <w:sz w:val="22"/>
          <w:szCs w:val="22"/>
        </w:rPr>
        <w:t xml:space="preserve">undesweiten Gastronomiekriterien der Qualitäts- und Herkunftssicherung </w:t>
      </w:r>
      <w:r w:rsidR="006D7ED3">
        <w:rPr>
          <w:rFonts w:ascii="Helvetica Light" w:hAnsi="Helvetica Light"/>
          <w:sz w:val="22"/>
          <w:szCs w:val="22"/>
        </w:rPr>
        <w:t xml:space="preserve">(QHS) </w:t>
      </w:r>
      <w:r w:rsidRPr="00B52DDF">
        <w:rPr>
          <w:rFonts w:ascii="Helvetica Light" w:hAnsi="Helvetica Light"/>
          <w:sz w:val="22"/>
          <w:szCs w:val="22"/>
        </w:rPr>
        <w:t xml:space="preserve">erfüllt werden. </w:t>
      </w:r>
    </w:p>
    <w:p w14:paraId="3EC78E0B" w14:textId="40D674BC" w:rsidR="00B52DDF" w:rsidRPr="00B52DDF" w:rsidRDefault="00B52DDF" w:rsidP="00B52DDF">
      <w:pPr>
        <w:pStyle w:val="Default"/>
        <w:pBdr>
          <w:top w:val="single" w:sz="4" w:space="1" w:color="auto"/>
          <w:left w:val="single" w:sz="4" w:space="4" w:color="auto"/>
          <w:bottom w:val="single" w:sz="4" w:space="1" w:color="auto"/>
          <w:right w:val="single" w:sz="4" w:space="4" w:color="auto"/>
        </w:pBdr>
        <w:rPr>
          <w:rFonts w:ascii="Helvetica Light" w:hAnsi="Helvetica Light"/>
          <w:sz w:val="22"/>
          <w:szCs w:val="22"/>
        </w:rPr>
      </w:pPr>
      <w:r w:rsidRPr="00B52DDF">
        <w:rPr>
          <w:rFonts w:ascii="Helvetica Light" w:hAnsi="Helvetica Light"/>
          <w:b/>
          <w:bCs/>
          <w:sz w:val="22"/>
          <w:szCs w:val="22"/>
        </w:rPr>
        <w:t xml:space="preserve">Kriterien zum </w:t>
      </w:r>
      <w:proofErr w:type="spellStart"/>
      <w:r w:rsidRPr="00B52DDF">
        <w:rPr>
          <w:rFonts w:ascii="Helvetica Light" w:hAnsi="Helvetica Light"/>
          <w:b/>
          <w:bCs/>
          <w:sz w:val="22"/>
          <w:szCs w:val="22"/>
        </w:rPr>
        <w:t>SalzburgerLand</w:t>
      </w:r>
      <w:proofErr w:type="spellEnd"/>
      <w:r w:rsidRPr="00B52DDF">
        <w:rPr>
          <w:rFonts w:ascii="Helvetica Light" w:hAnsi="Helvetica Light"/>
          <w:b/>
          <w:bCs/>
          <w:sz w:val="22"/>
          <w:szCs w:val="22"/>
        </w:rPr>
        <w:t xml:space="preserve"> Herkunfts-Zertifikat </w:t>
      </w:r>
    </w:p>
    <w:p w14:paraId="08A10D26" w14:textId="77777777" w:rsidR="00B52DDF" w:rsidRPr="00B52DDF" w:rsidRDefault="00B52DDF" w:rsidP="00B52DDF">
      <w:pPr>
        <w:pStyle w:val="Default"/>
        <w:pBdr>
          <w:top w:val="single" w:sz="4" w:space="1" w:color="auto"/>
          <w:left w:val="single" w:sz="4" w:space="4" w:color="auto"/>
          <w:bottom w:val="single" w:sz="4" w:space="1" w:color="auto"/>
          <w:right w:val="single" w:sz="4" w:space="4" w:color="auto"/>
        </w:pBdr>
        <w:rPr>
          <w:rFonts w:ascii="Helvetica Light" w:hAnsi="Helvetica Light"/>
          <w:sz w:val="22"/>
          <w:szCs w:val="22"/>
        </w:rPr>
      </w:pPr>
      <w:r w:rsidRPr="00B52DDF">
        <w:rPr>
          <w:rFonts w:ascii="Helvetica Light" w:hAnsi="Helvetica Light"/>
          <w:b/>
          <w:bCs/>
          <w:sz w:val="22"/>
          <w:szCs w:val="22"/>
        </w:rPr>
        <w:t xml:space="preserve">Hauptzutat: </w:t>
      </w:r>
      <w:r w:rsidRPr="00B52DDF">
        <w:rPr>
          <w:rFonts w:ascii="Helvetica Light" w:hAnsi="Helvetica Light"/>
          <w:sz w:val="22"/>
          <w:szCs w:val="22"/>
        </w:rPr>
        <w:t xml:space="preserve">Die Haupt- bzw. primäre Zutat für das Gericht muss ein </w:t>
      </w:r>
      <w:proofErr w:type="spellStart"/>
      <w:r w:rsidRPr="00B52DDF">
        <w:rPr>
          <w:rFonts w:ascii="Helvetica Light" w:hAnsi="Helvetica Light"/>
          <w:sz w:val="22"/>
          <w:szCs w:val="22"/>
        </w:rPr>
        <w:t>SalzburgerLand</w:t>
      </w:r>
      <w:proofErr w:type="spellEnd"/>
      <w:r w:rsidRPr="00B52DDF">
        <w:rPr>
          <w:rFonts w:ascii="Helvetica Light" w:hAnsi="Helvetica Light"/>
          <w:sz w:val="22"/>
          <w:szCs w:val="22"/>
        </w:rPr>
        <w:t xml:space="preserve"> herkunftszertifiziertes Produkt sein. </w:t>
      </w:r>
    </w:p>
    <w:p w14:paraId="452AD298" w14:textId="4A537A0F" w:rsidR="00B52DDF" w:rsidRPr="00B52DDF" w:rsidRDefault="00B52DDF" w:rsidP="00B52DDF">
      <w:pPr>
        <w:pStyle w:val="Default"/>
        <w:pBdr>
          <w:top w:val="single" w:sz="4" w:space="1" w:color="auto"/>
          <w:left w:val="single" w:sz="4" w:space="4" w:color="auto"/>
          <w:bottom w:val="single" w:sz="4" w:space="1" w:color="auto"/>
          <w:right w:val="single" w:sz="4" w:space="4" w:color="auto"/>
        </w:pBdr>
        <w:rPr>
          <w:sz w:val="22"/>
          <w:szCs w:val="22"/>
        </w:rPr>
      </w:pPr>
      <w:r w:rsidRPr="00B52DDF">
        <w:rPr>
          <w:rFonts w:ascii="Helvetica Light" w:hAnsi="Helvetica Light"/>
          <w:b/>
          <w:bCs/>
          <w:sz w:val="22"/>
          <w:szCs w:val="22"/>
        </w:rPr>
        <w:t xml:space="preserve">Beilagen: </w:t>
      </w:r>
      <w:r w:rsidRPr="00B52DDF">
        <w:rPr>
          <w:rFonts w:ascii="Helvetica Light" w:hAnsi="Helvetica Light"/>
          <w:sz w:val="22"/>
          <w:szCs w:val="22"/>
        </w:rPr>
        <w:t>Beilagen müssen aus Österreich sein.</w:t>
      </w:r>
    </w:p>
    <w:p w14:paraId="632F8142" w14:textId="6FF290E1" w:rsidR="00B52DDF" w:rsidRPr="00B52DDF" w:rsidRDefault="00B52DDF" w:rsidP="00B52DDF">
      <w:pPr>
        <w:pBdr>
          <w:top w:val="single" w:sz="4" w:space="1" w:color="auto"/>
          <w:left w:val="single" w:sz="4" w:space="4" w:color="auto"/>
          <w:bottom w:val="single" w:sz="4" w:space="1" w:color="auto"/>
          <w:right w:val="single" w:sz="4" w:space="4" w:color="auto"/>
        </w:pBdr>
        <w:spacing w:line="240" w:lineRule="auto"/>
        <w:rPr>
          <w:rFonts w:ascii="Helvetica Light" w:hAnsi="Helvetica Light"/>
        </w:rPr>
      </w:pPr>
      <w:r w:rsidRPr="00B52DDF">
        <w:rPr>
          <w:rFonts w:ascii="Helvetica Light" w:hAnsi="Helvetica Light"/>
          <w:b/>
          <w:bCs/>
        </w:rPr>
        <w:t xml:space="preserve">Auslobung: </w:t>
      </w:r>
      <w:r w:rsidRPr="00B52DDF">
        <w:rPr>
          <w:rFonts w:ascii="Helvetica Light" w:hAnsi="Helvetica Light"/>
        </w:rPr>
        <w:t xml:space="preserve">Es dürfen in der Speisekarte nur die zertifizierten Gerichte mit dem </w:t>
      </w:r>
      <w:proofErr w:type="spellStart"/>
      <w:r w:rsidRPr="00B52DDF">
        <w:rPr>
          <w:rFonts w:ascii="Helvetica Light" w:hAnsi="Helvetica Light"/>
        </w:rPr>
        <w:t>SalzburgerLand</w:t>
      </w:r>
      <w:proofErr w:type="spellEnd"/>
      <w:r w:rsidRPr="00B52DDF">
        <w:rPr>
          <w:rFonts w:ascii="Helvetica Light" w:hAnsi="Helvetica Light"/>
        </w:rPr>
        <w:t xml:space="preserve"> Herkunfts</w:t>
      </w:r>
      <w:r w:rsidR="000629A7">
        <w:rPr>
          <w:rFonts w:ascii="Helvetica Light" w:hAnsi="Helvetica Light"/>
        </w:rPr>
        <w:t>-Z</w:t>
      </w:r>
      <w:r w:rsidRPr="00B52DDF">
        <w:rPr>
          <w:rFonts w:ascii="Helvetica Light" w:hAnsi="Helvetica Light"/>
        </w:rPr>
        <w:t xml:space="preserve">ertifikat gekennzeichnet sein. Es darf zu keinen optischen Verwechslungen mit nicht zertifizierten Gerichten kommen. Eine Beschreibung der QHS und des </w:t>
      </w:r>
      <w:proofErr w:type="spellStart"/>
      <w:r w:rsidRPr="00B52DDF">
        <w:rPr>
          <w:rFonts w:ascii="Helvetica Light" w:hAnsi="Helvetica Light"/>
        </w:rPr>
        <w:t>SalzburgerLand</w:t>
      </w:r>
      <w:proofErr w:type="spellEnd"/>
      <w:r w:rsidRPr="00B52DDF">
        <w:rPr>
          <w:rFonts w:ascii="Helvetica Light" w:hAnsi="Helvetica Light"/>
        </w:rPr>
        <w:t xml:space="preserve"> Herkunfts</w:t>
      </w:r>
      <w:r w:rsidR="000629A7">
        <w:rPr>
          <w:rFonts w:ascii="Helvetica Light" w:hAnsi="Helvetica Light"/>
        </w:rPr>
        <w:t>-Z</w:t>
      </w:r>
      <w:r w:rsidRPr="00B52DDF">
        <w:rPr>
          <w:rFonts w:ascii="Helvetica Light" w:hAnsi="Helvetica Light"/>
        </w:rPr>
        <w:t>ertifikat</w:t>
      </w:r>
      <w:r w:rsidR="006D7ED3">
        <w:rPr>
          <w:rFonts w:ascii="Helvetica Light" w:hAnsi="Helvetica Light"/>
        </w:rPr>
        <w:t>s</w:t>
      </w:r>
      <w:r w:rsidRPr="00B52DDF">
        <w:rPr>
          <w:rFonts w:ascii="Helvetica Light" w:hAnsi="Helvetica Light"/>
        </w:rPr>
        <w:t xml:space="preserve"> in der Speisekarte ist sinnvoll. </w:t>
      </w:r>
    </w:p>
    <w:p w14:paraId="1F37D6F5" w14:textId="47ACF43C" w:rsidR="00B52DDF" w:rsidRPr="00ED4533" w:rsidRDefault="00B52DDF" w:rsidP="00ED4533">
      <w:pPr>
        <w:pStyle w:val="Default"/>
        <w:pBdr>
          <w:top w:val="single" w:sz="4" w:space="1" w:color="auto"/>
          <w:left w:val="single" w:sz="4" w:space="4" w:color="auto"/>
          <w:bottom w:val="single" w:sz="4" w:space="1" w:color="auto"/>
          <w:right w:val="single" w:sz="4" w:space="4" w:color="auto"/>
        </w:pBdr>
        <w:rPr>
          <w:rFonts w:ascii="Helvetica Light" w:hAnsi="Helvetica Light"/>
          <w:sz w:val="22"/>
          <w:szCs w:val="22"/>
          <w:u w:val="single"/>
        </w:rPr>
      </w:pPr>
      <w:r w:rsidRPr="00ED4533">
        <w:rPr>
          <w:rFonts w:ascii="Helvetica Light" w:hAnsi="Helvetica Light"/>
          <w:b/>
          <w:bCs/>
          <w:sz w:val="22"/>
          <w:szCs w:val="22"/>
          <w:u w:val="single"/>
        </w:rPr>
        <w:t xml:space="preserve">Kriterien für die Auslobung des </w:t>
      </w:r>
      <w:proofErr w:type="spellStart"/>
      <w:r w:rsidRPr="00ED4533">
        <w:rPr>
          <w:rFonts w:ascii="Helvetica Light" w:hAnsi="Helvetica Light"/>
          <w:b/>
          <w:bCs/>
          <w:sz w:val="22"/>
          <w:szCs w:val="22"/>
          <w:u w:val="single"/>
        </w:rPr>
        <w:t>Salzburg</w:t>
      </w:r>
      <w:r w:rsidR="00ED4533">
        <w:rPr>
          <w:rFonts w:ascii="Helvetica Light" w:hAnsi="Helvetica Light"/>
          <w:b/>
          <w:bCs/>
          <w:sz w:val="22"/>
          <w:szCs w:val="22"/>
          <w:u w:val="single"/>
        </w:rPr>
        <w:t>er</w:t>
      </w:r>
      <w:r w:rsidRPr="00ED4533">
        <w:rPr>
          <w:rFonts w:ascii="Helvetica Light" w:hAnsi="Helvetica Light"/>
          <w:b/>
          <w:bCs/>
          <w:sz w:val="22"/>
          <w:szCs w:val="22"/>
          <w:u w:val="single"/>
        </w:rPr>
        <w:t>Land</w:t>
      </w:r>
      <w:proofErr w:type="spellEnd"/>
      <w:r w:rsidRPr="00ED4533">
        <w:rPr>
          <w:rFonts w:ascii="Helvetica Light" w:hAnsi="Helvetica Light"/>
          <w:b/>
          <w:bCs/>
          <w:sz w:val="22"/>
          <w:szCs w:val="22"/>
          <w:u w:val="single"/>
        </w:rPr>
        <w:t xml:space="preserve"> Herkunfts</w:t>
      </w:r>
      <w:r w:rsidR="00ED4533">
        <w:rPr>
          <w:rFonts w:ascii="Helvetica Light" w:hAnsi="Helvetica Light"/>
          <w:b/>
          <w:bCs/>
          <w:sz w:val="22"/>
          <w:szCs w:val="22"/>
          <w:u w:val="single"/>
        </w:rPr>
        <w:t>-Z</w:t>
      </w:r>
      <w:r w:rsidRPr="00ED4533">
        <w:rPr>
          <w:rFonts w:ascii="Helvetica Light" w:hAnsi="Helvetica Light"/>
          <w:b/>
          <w:bCs/>
          <w:sz w:val="22"/>
          <w:szCs w:val="22"/>
          <w:u w:val="single"/>
        </w:rPr>
        <w:t>ertifikat</w:t>
      </w:r>
      <w:r w:rsidR="006D7ED3">
        <w:rPr>
          <w:rFonts w:ascii="Helvetica Light" w:hAnsi="Helvetica Light"/>
          <w:b/>
          <w:bCs/>
          <w:sz w:val="22"/>
          <w:szCs w:val="22"/>
          <w:u w:val="single"/>
        </w:rPr>
        <w:t>s</w:t>
      </w:r>
      <w:r w:rsidRPr="00ED4533">
        <w:rPr>
          <w:rFonts w:ascii="Helvetica Light" w:hAnsi="Helvetica Light"/>
          <w:b/>
          <w:bCs/>
          <w:sz w:val="22"/>
          <w:szCs w:val="22"/>
          <w:u w:val="single"/>
        </w:rPr>
        <w:t xml:space="preserve"> am Frühstücksbuffet </w:t>
      </w:r>
    </w:p>
    <w:p w14:paraId="5518D0E9" w14:textId="5D88B72E" w:rsidR="00B52DDF" w:rsidRPr="00ED4533" w:rsidRDefault="00B52DDF" w:rsidP="00ED4533">
      <w:pPr>
        <w:pStyle w:val="Default"/>
        <w:pBdr>
          <w:top w:val="single" w:sz="4" w:space="1" w:color="auto"/>
          <w:left w:val="single" w:sz="4" w:space="4" w:color="auto"/>
          <w:bottom w:val="single" w:sz="4" w:space="1" w:color="auto"/>
          <w:right w:val="single" w:sz="4" w:space="4" w:color="auto"/>
        </w:pBdr>
        <w:rPr>
          <w:rFonts w:ascii="Helvetica Light" w:hAnsi="Helvetica Light"/>
          <w:sz w:val="22"/>
          <w:szCs w:val="22"/>
        </w:rPr>
      </w:pPr>
      <w:r w:rsidRPr="00B52DDF">
        <w:rPr>
          <w:rFonts w:ascii="Helvetica Light" w:hAnsi="Helvetica Light"/>
          <w:sz w:val="22"/>
          <w:szCs w:val="22"/>
        </w:rPr>
        <w:t>Ausgelobt können einzelne Produkte am Frühstücksbuffet werden oder ein eigener gekennzeichneter Bereich mit zertifizierten Produkten. Es darf bei der Auslobung zu keinen optischen Verwechslungen zwischen zertifizierten und nicht zertifizierten Produkten kommen.</w:t>
      </w:r>
    </w:p>
    <w:p w14:paraId="1CE63C2C" w14:textId="77777777" w:rsidR="00876A27" w:rsidRDefault="00876A27" w:rsidP="00FE1B9A"/>
    <w:p w14:paraId="66E75056" w14:textId="35867FD4" w:rsidR="00B52DDF" w:rsidRDefault="00CE590D" w:rsidP="00FE1B9A">
      <w:pPr>
        <w:rPr>
          <w:rStyle w:val="Hyperlink"/>
          <w:rFonts w:ascii="Helvetica Light" w:hAnsi="Helvetica Light" w:cs="Arial"/>
          <w:b/>
          <w:color w:val="auto"/>
          <w:u w:val="none"/>
        </w:rPr>
      </w:pPr>
      <w:hyperlink r:id="rId8" w:history="1">
        <w:r w:rsidR="00876A27" w:rsidRPr="00FF5E8F">
          <w:rPr>
            <w:rStyle w:val="Hyperlink"/>
            <w:rFonts w:ascii="Helvetica Light" w:hAnsi="Helvetica Light" w:cs="Arial"/>
            <w:b/>
          </w:rPr>
          <w:t>www.garantiert-regional.at</w:t>
        </w:r>
      </w:hyperlink>
    </w:p>
    <w:p w14:paraId="3D775018" w14:textId="77777777" w:rsidR="00D34722" w:rsidRDefault="00D34722" w:rsidP="00054E40">
      <w:pPr>
        <w:spacing w:after="0"/>
        <w:rPr>
          <w:rFonts w:ascii="Helvetica Light" w:hAnsi="Helvetica Light" w:cs="Arial"/>
          <w:b/>
        </w:rPr>
      </w:pPr>
    </w:p>
    <w:p w14:paraId="1C6EB760" w14:textId="44D9C78F" w:rsidR="00054E40" w:rsidRDefault="00054E40" w:rsidP="00876A27">
      <w:pPr>
        <w:spacing w:after="0"/>
        <w:rPr>
          <w:rFonts w:ascii="Helvetica Light" w:hAnsi="Helvetica Light" w:cs="Arial"/>
          <w:color w:val="000000" w:themeColor="text1"/>
        </w:rPr>
      </w:pPr>
      <w:r>
        <w:rPr>
          <w:rFonts w:ascii="Helvetica Light" w:hAnsi="Helvetica Light" w:cs="Arial"/>
          <w:b/>
        </w:rPr>
        <w:lastRenderedPageBreak/>
        <w:t>Pressebild 1: „</w:t>
      </w:r>
      <w:r w:rsidR="00D34722">
        <w:rPr>
          <w:rFonts w:ascii="Helvetica Light" w:hAnsi="Helvetica Light" w:cs="Arial"/>
          <w:color w:val="000000" w:themeColor="text1"/>
        </w:rPr>
        <w:t>Das</w:t>
      </w:r>
      <w:r w:rsidRPr="007E2EF2">
        <w:rPr>
          <w:rFonts w:ascii="Helvetica Light" w:hAnsi="Helvetica Light" w:cs="Arial"/>
          <w:color w:val="000000" w:themeColor="text1"/>
        </w:rPr>
        <w:t xml:space="preserve"> „</w:t>
      </w:r>
      <w:proofErr w:type="spellStart"/>
      <w:r w:rsidRPr="007E2EF2">
        <w:rPr>
          <w:rFonts w:ascii="Helvetica Light" w:hAnsi="Helvetica Light" w:cs="Arial"/>
          <w:color w:val="000000" w:themeColor="text1"/>
        </w:rPr>
        <w:t>SalzburgerLand</w:t>
      </w:r>
      <w:proofErr w:type="spellEnd"/>
      <w:r w:rsidRPr="007E2EF2">
        <w:rPr>
          <w:rFonts w:ascii="Helvetica Light" w:hAnsi="Helvetica Light" w:cs="Arial"/>
          <w:color w:val="000000" w:themeColor="text1"/>
        </w:rPr>
        <w:t xml:space="preserve"> Herkunfts</w:t>
      </w:r>
      <w:r>
        <w:rPr>
          <w:rFonts w:ascii="Helvetica Light" w:hAnsi="Helvetica Light" w:cs="Arial"/>
          <w:color w:val="000000" w:themeColor="text1"/>
        </w:rPr>
        <w:t>-Z</w:t>
      </w:r>
      <w:r w:rsidRPr="007E2EF2">
        <w:rPr>
          <w:rFonts w:ascii="Helvetica Light" w:hAnsi="Helvetica Light" w:cs="Arial"/>
          <w:color w:val="000000" w:themeColor="text1"/>
        </w:rPr>
        <w:t xml:space="preserve">ertifikat wird ab sofort auch in der Gastronomie </w:t>
      </w:r>
      <w:r>
        <w:rPr>
          <w:rFonts w:ascii="Helvetica Light" w:hAnsi="Helvetica Light" w:cs="Arial"/>
          <w:color w:val="000000" w:themeColor="text1"/>
        </w:rPr>
        <w:t xml:space="preserve">und </w:t>
      </w:r>
      <w:r w:rsidRPr="00054E40">
        <w:rPr>
          <w:rFonts w:ascii="Helvetica Light" w:hAnsi="Helvetica Light" w:cs="Arial"/>
          <w:color w:val="000000" w:themeColor="text1"/>
        </w:rPr>
        <w:t>Hotellerie sichtbar“, freuen sich die Projektpartner</w:t>
      </w:r>
      <w:r w:rsidR="008911BB">
        <w:rPr>
          <w:rFonts w:ascii="Helvetica Light" w:hAnsi="Helvetica Light" w:cs="Arial"/>
          <w:color w:val="000000" w:themeColor="text1"/>
        </w:rPr>
        <w:t xml:space="preserve"> </w:t>
      </w:r>
      <w:r w:rsidRPr="00054E40">
        <w:rPr>
          <w:rFonts w:ascii="Helvetica Light" w:hAnsi="Helvetica Light" w:cs="Arial"/>
        </w:rPr>
        <w:t>(v.li.):</w:t>
      </w:r>
      <w:r w:rsidRPr="00054E40">
        <w:rPr>
          <w:rFonts w:ascii="Helvetica Light" w:hAnsi="Helvetica Light" w:cs="Arial"/>
          <w:color w:val="000000" w:themeColor="text1"/>
        </w:rPr>
        <w:t xml:space="preserve"> </w:t>
      </w:r>
      <w:r w:rsidR="004128F7" w:rsidRPr="00054E40">
        <w:rPr>
          <w:rFonts w:ascii="Helvetica Light" w:hAnsi="Helvetica Light" w:cs="Arial"/>
          <w:color w:val="000000" w:themeColor="text1"/>
        </w:rPr>
        <w:t>Ernst Pühringer (Fachgruppenobmann Gastronomie WKS)</w:t>
      </w:r>
      <w:r w:rsidR="004128F7">
        <w:rPr>
          <w:rFonts w:ascii="Helvetica Light" w:hAnsi="Helvetica Light" w:cs="Arial"/>
          <w:color w:val="000000" w:themeColor="text1"/>
        </w:rPr>
        <w:t xml:space="preserve">, </w:t>
      </w:r>
      <w:r w:rsidRPr="00054E40">
        <w:rPr>
          <w:rFonts w:ascii="Helvetica Light" w:hAnsi="Helvetica Light" w:cs="Arial"/>
          <w:color w:val="000000" w:themeColor="text1"/>
        </w:rPr>
        <w:t xml:space="preserve">LR Josef Schwaiger (Obmann des Vereins Salzburger </w:t>
      </w:r>
      <w:proofErr w:type="spellStart"/>
      <w:r w:rsidRPr="00054E40">
        <w:rPr>
          <w:rFonts w:ascii="Helvetica Light" w:hAnsi="Helvetica Light" w:cs="Arial"/>
          <w:color w:val="000000" w:themeColor="text1"/>
        </w:rPr>
        <w:t>Agrar</w:t>
      </w:r>
      <w:proofErr w:type="spellEnd"/>
      <w:r w:rsidRPr="00054E40">
        <w:rPr>
          <w:rFonts w:ascii="Helvetica Light" w:hAnsi="Helvetica Light" w:cs="Arial"/>
          <w:color w:val="000000" w:themeColor="text1"/>
        </w:rPr>
        <w:t xml:space="preserve"> Marketing), Rupert Quehenberger (Präsident der Landwirtschaftskammer Salzburg)</w:t>
      </w:r>
      <w:r w:rsidR="004128F7">
        <w:rPr>
          <w:rFonts w:ascii="Helvetica Light" w:hAnsi="Helvetica Light" w:cs="Arial"/>
          <w:color w:val="000000" w:themeColor="text1"/>
        </w:rPr>
        <w:t xml:space="preserve"> sowie </w:t>
      </w:r>
      <w:r w:rsidRPr="00054E40">
        <w:rPr>
          <w:rFonts w:ascii="Helvetica Light" w:hAnsi="Helvetica Light" w:cs="Arial"/>
          <w:color w:val="000000" w:themeColor="text1"/>
        </w:rPr>
        <w:t xml:space="preserve">Leo Bauernberger (Geschäftsführer der </w:t>
      </w:r>
      <w:proofErr w:type="spellStart"/>
      <w:r w:rsidRPr="00054E40">
        <w:rPr>
          <w:rFonts w:ascii="Helvetica Light" w:hAnsi="Helvetica Light" w:cs="Arial"/>
          <w:color w:val="000000" w:themeColor="text1"/>
        </w:rPr>
        <w:t>SalzburgerLand</w:t>
      </w:r>
      <w:proofErr w:type="spellEnd"/>
      <w:r w:rsidRPr="00054E40">
        <w:rPr>
          <w:rFonts w:ascii="Helvetica Light" w:hAnsi="Helvetica Light" w:cs="Arial"/>
          <w:color w:val="000000" w:themeColor="text1"/>
        </w:rPr>
        <w:t xml:space="preserve"> Tourismus GmbH)</w:t>
      </w:r>
      <w:r w:rsidR="004128F7">
        <w:rPr>
          <w:rFonts w:ascii="Helvetica Light" w:hAnsi="Helvetica Light" w:cs="Arial"/>
          <w:color w:val="000000" w:themeColor="text1"/>
        </w:rPr>
        <w:t>.</w:t>
      </w:r>
    </w:p>
    <w:p w14:paraId="1696D87C" w14:textId="3C14F136" w:rsidR="00876A27" w:rsidRDefault="00876A27" w:rsidP="00876A27">
      <w:pPr>
        <w:spacing w:after="0"/>
        <w:rPr>
          <w:rFonts w:ascii="Helvetica Light" w:hAnsi="Helvetica Light" w:cs="Arial"/>
          <w:color w:val="000000" w:themeColor="text1"/>
        </w:rPr>
      </w:pPr>
    </w:p>
    <w:p w14:paraId="0C5C62E6" w14:textId="606E765C" w:rsidR="00B8024B" w:rsidRPr="00876A27" w:rsidRDefault="00E2163D" w:rsidP="00876A27">
      <w:pPr>
        <w:spacing w:after="0"/>
        <w:rPr>
          <w:rFonts w:ascii="Helvetica Light" w:hAnsi="Helvetica Light" w:cs="Arial"/>
          <w:color w:val="000000" w:themeColor="text1"/>
        </w:rPr>
      </w:pPr>
      <w:r>
        <w:rPr>
          <w:rFonts w:ascii="Helvetica Light" w:hAnsi="Helvetica Light" w:cs="Arial"/>
          <w:b/>
        </w:rPr>
        <w:t xml:space="preserve">Pressebild 2: </w:t>
      </w:r>
      <w:r w:rsidR="00B8024B">
        <w:rPr>
          <w:rFonts w:ascii="Helvetica Light" w:hAnsi="Helvetica Light" w:cs="Arial"/>
          <w:bCs/>
        </w:rPr>
        <w:t>R</w:t>
      </w:r>
      <w:r w:rsidRPr="00E2163D">
        <w:rPr>
          <w:rFonts w:ascii="Helvetica Light" w:hAnsi="Helvetica Light" w:cs="Arial"/>
          <w:bCs/>
        </w:rPr>
        <w:t xml:space="preserve">egionale Lebensmittel sind </w:t>
      </w:r>
      <w:r w:rsidRPr="00B8024B">
        <w:rPr>
          <w:rFonts w:ascii="Helvetica Light" w:hAnsi="Helvetica Light" w:cs="Arial"/>
          <w:bCs/>
        </w:rPr>
        <w:t>durch da</w:t>
      </w:r>
      <w:r w:rsidR="00B8024B" w:rsidRPr="00B8024B">
        <w:rPr>
          <w:rFonts w:ascii="Helvetica Light" w:hAnsi="Helvetica Light" w:cs="Arial"/>
          <w:bCs/>
        </w:rPr>
        <w:t>s</w:t>
      </w:r>
      <w:r w:rsidRPr="00B8024B">
        <w:rPr>
          <w:rFonts w:ascii="Helvetica Light" w:hAnsi="Helvetica Light" w:cs="Arial"/>
          <w:bCs/>
          <w:color w:val="000000" w:themeColor="text1"/>
        </w:rPr>
        <w:t xml:space="preserve"> „</w:t>
      </w:r>
      <w:proofErr w:type="spellStart"/>
      <w:r w:rsidRPr="00B8024B">
        <w:rPr>
          <w:rFonts w:ascii="Helvetica Light" w:hAnsi="Helvetica Light" w:cs="Arial"/>
          <w:bCs/>
          <w:color w:val="000000" w:themeColor="text1"/>
        </w:rPr>
        <w:t>SalzburgerLand</w:t>
      </w:r>
      <w:proofErr w:type="spellEnd"/>
      <w:r w:rsidRPr="00B8024B">
        <w:rPr>
          <w:rFonts w:ascii="Helvetica Light" w:hAnsi="Helvetica Light" w:cs="Arial"/>
          <w:bCs/>
          <w:color w:val="000000" w:themeColor="text1"/>
        </w:rPr>
        <w:t xml:space="preserve"> Herkunfts-Zertifikat</w:t>
      </w:r>
      <w:r w:rsidR="00B8024B">
        <w:rPr>
          <w:rFonts w:ascii="Helvetica Light" w:hAnsi="Helvetica Light" w:cs="Arial"/>
          <w:bCs/>
          <w:color w:val="000000" w:themeColor="text1"/>
        </w:rPr>
        <w:t>“</w:t>
      </w:r>
      <w:r w:rsidRPr="007E2EF2">
        <w:rPr>
          <w:rFonts w:ascii="Helvetica Light" w:hAnsi="Helvetica Light" w:cs="Arial"/>
          <w:color w:val="000000" w:themeColor="text1"/>
        </w:rPr>
        <w:t xml:space="preserve"> </w:t>
      </w:r>
      <w:r>
        <w:rPr>
          <w:rFonts w:ascii="Helvetica Light" w:hAnsi="Helvetica Light" w:cs="Arial"/>
          <w:color w:val="000000" w:themeColor="text1"/>
        </w:rPr>
        <w:t xml:space="preserve">ab sofort auch in der heimischen Gastronomie für den Gast gut erkennbar. </w:t>
      </w:r>
      <w:r w:rsidR="00B70F31">
        <w:rPr>
          <w:rFonts w:ascii="Helvetica Light" w:hAnsi="Helvetica Light" w:cs="Arial"/>
          <w:color w:val="000000" w:themeColor="text1"/>
        </w:rPr>
        <w:br/>
      </w:r>
    </w:p>
    <w:p w14:paraId="5E7DAC40" w14:textId="0E1E4AC8" w:rsidR="00054E40" w:rsidRDefault="00054E40" w:rsidP="00054E40">
      <w:pPr>
        <w:autoSpaceDE w:val="0"/>
        <w:autoSpaceDN w:val="0"/>
        <w:adjustRightInd w:val="0"/>
        <w:rPr>
          <w:rFonts w:ascii="Helvetica Light" w:hAnsi="Helvetica Light" w:cs="Arial"/>
        </w:rPr>
      </w:pPr>
      <w:r>
        <w:rPr>
          <w:rFonts w:ascii="Helvetica Light" w:hAnsi="Helvetica Light" w:cs="Arial"/>
          <w:b/>
        </w:rPr>
        <w:t>Bildnachweis</w:t>
      </w:r>
      <w:r w:rsidR="00E2163D">
        <w:rPr>
          <w:rFonts w:ascii="Helvetica Light" w:hAnsi="Helvetica Light" w:cs="Arial"/>
          <w:b/>
        </w:rPr>
        <w:t xml:space="preserve"> Bild 1 und 2</w:t>
      </w:r>
      <w:r>
        <w:rPr>
          <w:rFonts w:ascii="Helvetica Light" w:hAnsi="Helvetica Light" w:cs="Arial"/>
          <w:b/>
        </w:rPr>
        <w:t xml:space="preserve">: </w:t>
      </w:r>
      <w:proofErr w:type="spellStart"/>
      <w:r w:rsidR="00BF0176">
        <w:rPr>
          <w:rFonts w:ascii="Helvetica Light" w:hAnsi="Helvetica Light" w:cs="Arial"/>
        </w:rPr>
        <w:t>Djuhic</w:t>
      </w:r>
      <w:proofErr w:type="spellEnd"/>
      <w:r w:rsidR="00BF0176">
        <w:rPr>
          <w:rFonts w:ascii="Helvetica Light" w:hAnsi="Helvetica Light" w:cs="Arial"/>
        </w:rPr>
        <w:t xml:space="preserve"> </w:t>
      </w:r>
      <w:r>
        <w:rPr>
          <w:rFonts w:ascii="Helvetica Light" w:hAnsi="Helvetica Light" w:cs="Arial"/>
        </w:rPr>
        <w:t>/</w:t>
      </w:r>
      <w:r w:rsidR="00DF0BB7">
        <w:rPr>
          <w:rFonts w:ascii="Helvetica Light" w:hAnsi="Helvetica Light" w:cs="Arial"/>
        </w:rPr>
        <w:t xml:space="preserve"> </w:t>
      </w:r>
      <w:r>
        <w:rPr>
          <w:rFonts w:ascii="Helvetica Light" w:hAnsi="Helvetica Light" w:cs="Arial"/>
        </w:rPr>
        <w:t>Salzburger Landwirtschaft / Abdruck honorarfrei!</w:t>
      </w:r>
    </w:p>
    <w:p w14:paraId="56B23AE9" w14:textId="77777777" w:rsidR="00054E40" w:rsidRDefault="00054E40" w:rsidP="00FE1B9A">
      <w:pPr>
        <w:rPr>
          <w:rFonts w:ascii="Helvetica Light" w:hAnsi="Helvetica Light" w:cs="Arial"/>
        </w:rPr>
      </w:pPr>
    </w:p>
    <w:p w14:paraId="4889790B" w14:textId="2F16A347" w:rsidR="0045681A" w:rsidRPr="00497BAF" w:rsidRDefault="0045681A" w:rsidP="00B52DDF">
      <w:pPr>
        <w:jc w:val="right"/>
        <w:rPr>
          <w:rFonts w:ascii="Helvetica Light" w:hAnsi="Helvetica Light" w:cs="Arial"/>
        </w:rPr>
      </w:pPr>
      <w:r w:rsidRPr="00497BAF">
        <w:rPr>
          <w:rFonts w:ascii="Helvetica Light" w:hAnsi="Helvetica Light" w:cs="Arial"/>
        </w:rPr>
        <w:t>20</w:t>
      </w:r>
      <w:r w:rsidR="00EE371B">
        <w:rPr>
          <w:rFonts w:ascii="Helvetica Light" w:hAnsi="Helvetica Light" w:cs="Arial"/>
        </w:rPr>
        <w:t>20</w:t>
      </w:r>
      <w:r w:rsidRPr="00497BAF">
        <w:rPr>
          <w:rFonts w:ascii="Helvetica Light" w:hAnsi="Helvetica Light" w:cs="Arial"/>
        </w:rPr>
        <w:t>-</w:t>
      </w:r>
      <w:r w:rsidR="00EE371B">
        <w:rPr>
          <w:rFonts w:ascii="Helvetica Light" w:hAnsi="Helvetica Light" w:cs="Arial"/>
        </w:rPr>
        <w:t>03</w:t>
      </w:r>
      <w:r w:rsidRPr="00497BAF">
        <w:rPr>
          <w:rFonts w:ascii="Helvetica Light" w:hAnsi="Helvetica Light" w:cs="Arial"/>
        </w:rPr>
        <w:t>-</w:t>
      </w:r>
      <w:r w:rsidR="00EE371B">
        <w:rPr>
          <w:rFonts w:ascii="Helvetica Light" w:hAnsi="Helvetica Light" w:cs="Arial"/>
        </w:rPr>
        <w:t>10</w:t>
      </w:r>
    </w:p>
    <w:p w14:paraId="5CF580F9" w14:textId="77777777" w:rsidR="0045681A" w:rsidRPr="00497BAF" w:rsidRDefault="0045681A" w:rsidP="00EE1E71">
      <w:pPr>
        <w:autoSpaceDE w:val="0"/>
        <w:autoSpaceDN w:val="0"/>
        <w:adjustRightInd w:val="0"/>
        <w:spacing w:after="0" w:line="240" w:lineRule="auto"/>
        <w:rPr>
          <w:rFonts w:ascii="Helvetica Light" w:hAnsi="Helvetica Light" w:cs="Arial"/>
          <w:i/>
          <w:u w:val="single"/>
          <w:lang w:eastAsia="de-DE"/>
        </w:rPr>
      </w:pPr>
      <w:r w:rsidRPr="00497BAF">
        <w:rPr>
          <w:rFonts w:ascii="Helvetica Light" w:hAnsi="Helvetica Light" w:cs="Arial"/>
          <w:i/>
          <w:u w:val="single"/>
        </w:rPr>
        <w:t>Rückfragen richten Sie bitte an:</w:t>
      </w:r>
    </w:p>
    <w:p w14:paraId="5161B276" w14:textId="33F8FD5A" w:rsidR="0045681A" w:rsidRPr="00497BAF" w:rsidRDefault="0045681A" w:rsidP="00EE1E71">
      <w:pPr>
        <w:spacing w:after="0" w:line="240" w:lineRule="auto"/>
        <w:jc w:val="both"/>
        <w:rPr>
          <w:rFonts w:ascii="Helvetica Light" w:hAnsi="Helvetica Light" w:cs="Arial"/>
          <w:lang w:val="sv-SE"/>
        </w:rPr>
      </w:pPr>
      <w:r w:rsidRPr="00497BAF">
        <w:rPr>
          <w:rFonts w:ascii="Helvetica Light" w:hAnsi="Helvetica Light" w:cs="Arial"/>
          <w:lang w:val="sv-SE"/>
        </w:rPr>
        <w:t>Mag. Alexandra Picker-Rußwurm</w:t>
      </w:r>
      <w:r w:rsidR="00C23F96">
        <w:rPr>
          <w:rFonts w:ascii="Helvetica Light" w:hAnsi="Helvetica Light" w:cs="Arial"/>
          <w:lang w:val="sv-SE"/>
        </w:rPr>
        <w:t xml:space="preserve"> &amp; Angelika Pehab</w:t>
      </w:r>
      <w:bookmarkStart w:id="0" w:name="_GoBack"/>
      <w:bookmarkEnd w:id="0"/>
    </w:p>
    <w:p w14:paraId="2C084930" w14:textId="77777777" w:rsidR="0045681A" w:rsidRPr="00497BAF" w:rsidRDefault="0045681A" w:rsidP="00EE1E71">
      <w:pPr>
        <w:spacing w:after="0" w:line="240" w:lineRule="auto"/>
        <w:rPr>
          <w:rFonts w:ascii="Helvetica Light" w:hAnsi="Helvetica Light" w:cs="Arial"/>
          <w:lang w:val="en-US"/>
        </w:rPr>
      </w:pPr>
      <w:r w:rsidRPr="00497BAF">
        <w:rPr>
          <w:rFonts w:ascii="Helvetica Light" w:hAnsi="Helvetica Light" w:cs="Arial"/>
          <w:lang w:val="en-US"/>
        </w:rPr>
        <w:t>PICKER PR – talk about taste</w:t>
      </w:r>
    </w:p>
    <w:p w14:paraId="54EC74A1" w14:textId="77777777" w:rsidR="0045681A" w:rsidRPr="00497BAF" w:rsidRDefault="0045681A" w:rsidP="00EE1E71">
      <w:pPr>
        <w:spacing w:after="0" w:line="240" w:lineRule="auto"/>
        <w:rPr>
          <w:rFonts w:ascii="Helvetica Light" w:hAnsi="Helvetica Light" w:cs="Arial"/>
          <w:lang w:val="en-US"/>
        </w:rPr>
      </w:pPr>
      <w:r w:rsidRPr="00497BAF">
        <w:rPr>
          <w:rFonts w:ascii="Helvetica Light" w:hAnsi="Helvetica Light" w:cs="Arial"/>
          <w:lang w:val="en-US"/>
        </w:rPr>
        <w:t xml:space="preserve">Tel.:  0662-841187 </w:t>
      </w:r>
    </w:p>
    <w:p w14:paraId="6A0C3A80" w14:textId="174CA870" w:rsidR="0055097D" w:rsidRPr="00EE1E71" w:rsidRDefault="0045681A" w:rsidP="00EE1E71">
      <w:pPr>
        <w:spacing w:after="0" w:line="240" w:lineRule="auto"/>
        <w:rPr>
          <w:rFonts w:ascii="Helvetica Light" w:hAnsi="Helvetica Light" w:cs="Arial"/>
          <w:lang w:val="en-US"/>
        </w:rPr>
      </w:pPr>
      <w:r w:rsidRPr="00D26F95">
        <w:rPr>
          <w:rFonts w:ascii="Helvetica Light" w:hAnsi="Helvetica Light" w:cs="Arial"/>
          <w:lang w:val="en-US"/>
        </w:rPr>
        <w:t xml:space="preserve">Mail: </w:t>
      </w:r>
      <w:hyperlink r:id="rId9" w:history="1">
        <w:r w:rsidRPr="00D26F95">
          <w:rPr>
            <w:rStyle w:val="Hyperlink"/>
            <w:rFonts w:ascii="Helvetica Light" w:hAnsi="Helvetica Light" w:cs="Arial"/>
            <w:color w:val="auto"/>
            <w:u w:val="none"/>
            <w:lang w:val="en-US"/>
          </w:rPr>
          <w:t>office@picker-pr.at</w:t>
        </w:r>
      </w:hyperlink>
      <w:r w:rsidR="00D26F95" w:rsidRPr="00D26F95">
        <w:rPr>
          <w:rStyle w:val="Hyperlink"/>
          <w:rFonts w:ascii="Helvetica Light" w:hAnsi="Helvetica Light" w:cs="Arial"/>
          <w:color w:val="auto"/>
          <w:u w:val="none"/>
          <w:lang w:val="en-US"/>
        </w:rPr>
        <w:t>; www.picker-pr.at</w:t>
      </w:r>
    </w:p>
    <w:sectPr w:rsidR="0055097D" w:rsidRPr="00EE1E71" w:rsidSect="00FE57F0">
      <w:headerReference w:type="default" r:id="rId10"/>
      <w:footerReference w:type="default" r:id="rId11"/>
      <w:pgSz w:w="11900" w:h="16840"/>
      <w:pgMar w:top="2269" w:right="1134" w:bottom="2601" w:left="1134"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9963" w14:textId="77777777" w:rsidR="00CE590D" w:rsidRDefault="00CE590D" w:rsidP="00ED48D8">
      <w:r>
        <w:separator/>
      </w:r>
    </w:p>
  </w:endnote>
  <w:endnote w:type="continuationSeparator" w:id="0">
    <w:p w14:paraId="4B20D44D" w14:textId="77777777" w:rsidR="00CE590D" w:rsidRDefault="00CE590D" w:rsidP="00ED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Malgun Gothic"/>
    <w:charset w:val="00"/>
    <w:family w:val="swiss"/>
    <w:pitch w:val="variable"/>
    <w:sig w:usb0="800000AF" w:usb1="4000204A" w:usb2="00000000" w:usb3="00000000" w:csb0="00000001" w:csb1="00000000"/>
  </w:font>
  <w:font w:name="DIN Condensed">
    <w:altName w:val="Courier New"/>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CA24" w14:textId="77777777" w:rsidR="00057E72" w:rsidRPr="00057E72" w:rsidRDefault="00BD2E87" w:rsidP="00472440">
    <w:pPr>
      <w:pStyle w:val="Briefkopfadresse"/>
      <w:ind w:left="0" w:right="0"/>
      <w:jc w:val="right"/>
      <w:rPr>
        <w:rFonts w:ascii="Helvetica Light" w:hAnsi="Helvetica Light" w:cs="Arial"/>
        <w:color w:val="7F7F7F" w:themeColor="text1" w:themeTint="80"/>
        <w:sz w:val="14"/>
        <w:szCs w:val="14"/>
      </w:rPr>
    </w:pPr>
    <w:r>
      <w:rPr>
        <w:rFonts w:ascii="Helvetica Light" w:hAnsi="Helvetica Light" w:cs="Arial"/>
        <w:noProof/>
        <w:color w:val="7F7F7F" w:themeColor="text1" w:themeTint="80"/>
        <w:sz w:val="14"/>
        <w:szCs w:val="14"/>
        <w:lang w:val="de-AT" w:eastAsia="de-AT"/>
      </w:rPr>
      <w:drawing>
        <wp:anchor distT="0" distB="0" distL="114300" distR="114300" simplePos="0" relativeHeight="251660288" behindDoc="0" locked="0" layoutInCell="1" allowOverlap="1" wp14:anchorId="7A52050E" wp14:editId="3798D29D">
          <wp:simplePos x="0" y="0"/>
          <wp:positionH relativeFrom="column">
            <wp:posOffset>-115570</wp:posOffset>
          </wp:positionH>
          <wp:positionV relativeFrom="paragraph">
            <wp:posOffset>-254304</wp:posOffset>
          </wp:positionV>
          <wp:extent cx="901700" cy="9017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rantiert-Regional_ab_20mm_cmyk+Linie.eps"/>
                  <pic:cNvPicPr/>
                </pic:nvPicPr>
                <pic:blipFill>
                  <a:blip r:embed="rId1">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00453957" w:rsidRPr="00057E72">
      <w:rPr>
        <w:rFonts w:ascii="Helvetica Light" w:hAnsi="Helvetica Light"/>
        <w:color w:val="7F7F7F" w:themeColor="text1" w:themeTint="80"/>
        <w:sz w:val="14"/>
        <w:szCs w:val="14"/>
      </w:rPr>
      <w:t>Ve</w:t>
    </w:r>
    <w:r w:rsidR="00ED48D8" w:rsidRPr="00057E72">
      <w:rPr>
        <w:rFonts w:ascii="Helvetica Light" w:hAnsi="Helvetica Light"/>
        <w:color w:val="7F7F7F" w:themeColor="text1" w:themeTint="80"/>
        <w:sz w:val="14"/>
        <w:szCs w:val="14"/>
      </w:rPr>
      <w:t xml:space="preserve">rein </w:t>
    </w:r>
    <w:r w:rsidR="00ED48D8" w:rsidRPr="00057E72">
      <w:rPr>
        <w:rFonts w:ascii="Helvetica Light" w:hAnsi="Helvetica Light" w:cs="Arial"/>
        <w:color w:val="7F7F7F" w:themeColor="text1" w:themeTint="80"/>
        <w:sz w:val="14"/>
        <w:szCs w:val="14"/>
      </w:rPr>
      <w:t xml:space="preserve">Salzburger </w:t>
    </w:r>
    <w:proofErr w:type="spellStart"/>
    <w:r w:rsidR="00ED48D8" w:rsidRPr="00057E72">
      <w:rPr>
        <w:rFonts w:ascii="Helvetica Light" w:hAnsi="Helvetica Light" w:cs="Arial"/>
        <w:color w:val="7F7F7F" w:themeColor="text1" w:themeTint="80"/>
        <w:sz w:val="14"/>
        <w:szCs w:val="14"/>
      </w:rPr>
      <w:t>Agrar</w:t>
    </w:r>
    <w:proofErr w:type="spellEnd"/>
    <w:r w:rsidR="00ED48D8" w:rsidRPr="00057E72">
      <w:rPr>
        <w:rFonts w:ascii="Helvetica Light" w:hAnsi="Helvetica Light" w:cs="Arial"/>
        <w:color w:val="7F7F7F" w:themeColor="text1" w:themeTint="80"/>
        <w:sz w:val="14"/>
        <w:szCs w:val="14"/>
      </w:rPr>
      <w:t xml:space="preserve"> Marketing, </w:t>
    </w:r>
    <w:proofErr w:type="spellStart"/>
    <w:r w:rsidR="00E16E20" w:rsidRPr="00057E72">
      <w:rPr>
        <w:rFonts w:ascii="Helvetica Light" w:hAnsi="Helvetica Light" w:cs="Arial"/>
        <w:color w:val="7F7F7F" w:themeColor="text1" w:themeTint="80"/>
        <w:sz w:val="14"/>
        <w:szCs w:val="14"/>
      </w:rPr>
      <w:t>Winklhofstr</w:t>
    </w:r>
    <w:r w:rsidR="001831E8" w:rsidRPr="00057E72">
      <w:rPr>
        <w:rFonts w:ascii="Helvetica Light" w:hAnsi="Helvetica Light" w:cs="Arial"/>
        <w:color w:val="7F7F7F" w:themeColor="text1" w:themeTint="80"/>
        <w:sz w:val="14"/>
        <w:szCs w:val="14"/>
      </w:rPr>
      <w:t>aße</w:t>
    </w:r>
    <w:proofErr w:type="spellEnd"/>
    <w:r w:rsidR="00E16E20" w:rsidRPr="00057E72">
      <w:rPr>
        <w:rFonts w:ascii="Helvetica Light" w:hAnsi="Helvetica Light" w:cs="Arial"/>
        <w:color w:val="7F7F7F" w:themeColor="text1" w:themeTint="80"/>
        <w:sz w:val="14"/>
        <w:szCs w:val="14"/>
      </w:rPr>
      <w:t xml:space="preserve"> 10, 5411 </w:t>
    </w:r>
    <w:proofErr w:type="spellStart"/>
    <w:r w:rsidR="00E16E20" w:rsidRPr="00057E72">
      <w:rPr>
        <w:rFonts w:ascii="Helvetica Light" w:hAnsi="Helvetica Light" w:cs="Arial"/>
        <w:color w:val="7F7F7F" w:themeColor="text1" w:themeTint="80"/>
        <w:sz w:val="14"/>
        <w:szCs w:val="14"/>
      </w:rPr>
      <w:t>Oberalm</w:t>
    </w:r>
    <w:proofErr w:type="spellEnd"/>
    <w:r w:rsidR="00057E72" w:rsidRPr="00057E72">
      <w:rPr>
        <w:rFonts w:ascii="Helvetica Light" w:hAnsi="Helvetica Light" w:cs="Arial"/>
        <w:color w:val="7F7F7F" w:themeColor="text1" w:themeTint="80"/>
        <w:sz w:val="14"/>
        <w:szCs w:val="14"/>
      </w:rPr>
      <w:t xml:space="preserve">, </w:t>
    </w:r>
    <w:r w:rsidR="00ED48D8" w:rsidRPr="00057E72">
      <w:rPr>
        <w:rFonts w:ascii="Helvetica Light" w:hAnsi="Helvetica Light" w:cs="Arial"/>
        <w:color w:val="7F7F7F" w:themeColor="text1" w:themeTint="80"/>
        <w:sz w:val="14"/>
        <w:szCs w:val="14"/>
      </w:rPr>
      <w:t xml:space="preserve">Tel. +43 </w:t>
    </w:r>
    <w:r w:rsidR="00E16E20" w:rsidRPr="00057E72">
      <w:rPr>
        <w:rFonts w:ascii="Helvetica Light" w:hAnsi="Helvetica Light" w:cs="Arial"/>
        <w:color w:val="7F7F7F" w:themeColor="text1" w:themeTint="80"/>
        <w:sz w:val="14"/>
        <w:szCs w:val="14"/>
      </w:rPr>
      <w:t>6245 20407</w:t>
    </w:r>
  </w:p>
  <w:p w14:paraId="0A807816" w14:textId="77777777" w:rsidR="004B5682" w:rsidRPr="00057E72" w:rsidRDefault="00ED48D8" w:rsidP="00472440">
    <w:pPr>
      <w:pStyle w:val="Briefkopfadresse"/>
      <w:ind w:left="0" w:right="0"/>
      <w:jc w:val="right"/>
      <w:rPr>
        <w:rFonts w:ascii="Helvetica Light" w:hAnsi="Helvetica Light"/>
        <w:color w:val="7F7F7F" w:themeColor="text1" w:themeTint="80"/>
        <w:sz w:val="14"/>
        <w:szCs w:val="14"/>
        <w:lang w:val="en-US"/>
      </w:rPr>
    </w:pPr>
    <w:r w:rsidRPr="00057E72">
      <w:rPr>
        <w:rFonts w:ascii="Helvetica Light" w:hAnsi="Helvetica Light" w:cs="Arial"/>
        <w:color w:val="7F7F7F" w:themeColor="text1" w:themeTint="80"/>
        <w:sz w:val="14"/>
        <w:szCs w:val="14"/>
        <w:lang w:val="en-US"/>
      </w:rPr>
      <w:t>office@salzburgerlandwirtschaft.at</w:t>
    </w:r>
    <w:r w:rsidR="001831E8" w:rsidRPr="00057E72">
      <w:rPr>
        <w:rFonts w:ascii="Helvetica Light" w:hAnsi="Helvetica Light" w:cs="Arial"/>
        <w:color w:val="7F7F7F" w:themeColor="text1" w:themeTint="80"/>
        <w:sz w:val="14"/>
        <w:szCs w:val="14"/>
        <w:lang w:val="en-US"/>
      </w:rPr>
      <w:t xml:space="preserve"> |</w:t>
    </w:r>
    <w:r w:rsidRPr="00057E72">
      <w:rPr>
        <w:rFonts w:ascii="Helvetica Light" w:hAnsi="Helvetica Light" w:cs="Arial"/>
        <w:color w:val="7F7F7F" w:themeColor="text1" w:themeTint="80"/>
        <w:sz w:val="14"/>
        <w:szCs w:val="14"/>
        <w:lang w:val="en-US"/>
      </w:rPr>
      <w:t xml:space="preserve"> www.salzburgerlandwirtschaft.at</w:t>
    </w:r>
    <w:r w:rsidR="00057E72" w:rsidRPr="00057E72">
      <w:rPr>
        <w:rFonts w:ascii="Helvetica Light" w:hAnsi="Helvetica Light" w:cs="Arial"/>
        <w:color w:val="7F7F7F" w:themeColor="text1" w:themeTint="80"/>
        <w:sz w:val="14"/>
        <w:szCs w:val="14"/>
        <w:lang w:val="en-US"/>
      </w:rPr>
      <w:t xml:space="preserve"> | </w:t>
    </w:r>
    <w:r w:rsidRPr="00057E72">
      <w:rPr>
        <w:rFonts w:ascii="Helvetica Light" w:hAnsi="Helvetica Light" w:cs="Arial"/>
        <w:color w:val="7F7F7F" w:themeColor="text1" w:themeTint="80"/>
        <w:sz w:val="14"/>
        <w:szCs w:val="14"/>
        <w:lang w:val="en-US"/>
      </w:rPr>
      <w:t>UID: ATU57546418</w:t>
    </w:r>
    <w:r w:rsidR="001831E8" w:rsidRPr="00057E72">
      <w:rPr>
        <w:rFonts w:ascii="Helvetica Light" w:hAnsi="Helvetica Light" w:cs="Arial"/>
        <w:color w:val="7F7F7F" w:themeColor="text1" w:themeTint="80"/>
        <w:sz w:val="14"/>
        <w:szCs w:val="14"/>
        <w:lang w:val="en-US"/>
      </w:rPr>
      <w:t xml:space="preserve"> |</w:t>
    </w:r>
    <w:r w:rsidRPr="00057E72">
      <w:rPr>
        <w:rFonts w:ascii="Helvetica Light" w:hAnsi="Helvetica Light" w:cs="Arial"/>
        <w:color w:val="7F7F7F" w:themeColor="text1" w:themeTint="80"/>
        <w:sz w:val="14"/>
        <w:szCs w:val="14"/>
        <w:lang w:val="en-US"/>
      </w:rPr>
      <w:t xml:space="preserve"> ZRV </w:t>
    </w:r>
    <w:r w:rsidRPr="00057E72">
      <w:rPr>
        <w:rFonts w:ascii="Helvetica Light" w:hAnsi="Helvetica Light"/>
        <w:color w:val="7F7F7F" w:themeColor="text1" w:themeTint="80"/>
        <w:sz w:val="14"/>
        <w:szCs w:val="14"/>
        <w:lang w:val="en-US"/>
      </w:rPr>
      <w:t>459816467</w:t>
    </w:r>
  </w:p>
  <w:p w14:paraId="7D8B8F86" w14:textId="77777777" w:rsidR="00ED48D8" w:rsidRPr="00057E72" w:rsidRDefault="00ED48D8" w:rsidP="00472440">
    <w:pPr>
      <w:pStyle w:val="Briefkopfadresse"/>
      <w:ind w:left="0" w:right="0"/>
      <w:jc w:val="right"/>
      <w:rPr>
        <w:rFonts w:ascii="Helvetica Light" w:hAnsi="Helvetica Light"/>
        <w:color w:val="7F7F7F" w:themeColor="text1" w:themeTint="80"/>
        <w:sz w:val="14"/>
        <w:szCs w:val="14"/>
      </w:rPr>
    </w:pPr>
    <w:r w:rsidRPr="00057E72">
      <w:rPr>
        <w:rFonts w:ascii="Helvetica Light" w:hAnsi="Helvetica Light" w:cs="Arial"/>
        <w:color w:val="7F7F7F" w:themeColor="text1" w:themeTint="80"/>
        <w:sz w:val="14"/>
        <w:szCs w:val="14"/>
      </w:rPr>
      <w:t>Bankverbindung: Raiffeisenverband Salzburg</w:t>
    </w:r>
    <w:r w:rsidR="00057E72" w:rsidRPr="00057E72">
      <w:rPr>
        <w:rFonts w:ascii="Helvetica Light" w:hAnsi="Helvetica Light" w:cs="Arial"/>
        <w:color w:val="7F7F7F" w:themeColor="text1" w:themeTint="80"/>
        <w:sz w:val="14"/>
        <w:szCs w:val="14"/>
      </w:rPr>
      <w:t xml:space="preserve">, </w:t>
    </w:r>
    <w:r w:rsidRPr="00057E72">
      <w:rPr>
        <w:rFonts w:ascii="Helvetica Light" w:hAnsi="Helvetica Light" w:cs="Arial"/>
        <w:color w:val="7F7F7F" w:themeColor="text1" w:themeTint="80"/>
        <w:sz w:val="14"/>
        <w:szCs w:val="14"/>
      </w:rPr>
      <w:t>IBAN: AT30 3500 0000 0006 4568, BIC: RVSAAT2S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2F2F" w14:textId="77777777" w:rsidR="00CE590D" w:rsidRDefault="00CE590D" w:rsidP="00ED48D8">
      <w:r>
        <w:separator/>
      </w:r>
    </w:p>
  </w:footnote>
  <w:footnote w:type="continuationSeparator" w:id="0">
    <w:p w14:paraId="0BDC628B" w14:textId="77777777" w:rsidR="00CE590D" w:rsidRDefault="00CE590D" w:rsidP="00ED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2305" w14:textId="77777777" w:rsidR="00ED48D8" w:rsidRPr="00914B94" w:rsidRDefault="00057E72" w:rsidP="00057E72">
    <w:pPr>
      <w:pStyle w:val="Kopfzeile"/>
      <w:tabs>
        <w:tab w:val="left" w:pos="1800"/>
        <w:tab w:val="right" w:pos="10460"/>
      </w:tabs>
      <w:jc w:val="center"/>
      <w:rPr>
        <w:rFonts w:ascii="DIN Condensed" w:hAnsi="DIN Condensed"/>
      </w:rPr>
    </w:pPr>
    <w:r>
      <w:rPr>
        <w:rFonts w:ascii="DIN Condensed" w:hAnsi="DIN Condensed"/>
        <w:noProof/>
        <w:lang w:val="de-AT" w:eastAsia="de-AT"/>
      </w:rPr>
      <w:drawing>
        <wp:anchor distT="0" distB="0" distL="114300" distR="114300" simplePos="0" relativeHeight="251659264" behindDoc="0" locked="0" layoutInCell="1" allowOverlap="1" wp14:anchorId="728BBB86" wp14:editId="75A5F26C">
          <wp:simplePos x="0" y="0"/>
          <wp:positionH relativeFrom="column">
            <wp:posOffset>3837553</wp:posOffset>
          </wp:positionH>
          <wp:positionV relativeFrom="paragraph">
            <wp:posOffset>198755</wp:posOffset>
          </wp:positionV>
          <wp:extent cx="2340000" cy="6731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zburgerLandwirtschaft_logo_hm.eps"/>
                  <pic:cNvPicPr/>
                </pic:nvPicPr>
                <pic:blipFill>
                  <a:blip r:embed="rId1">
                    <a:extLst>
                      <a:ext uri="{28A0092B-C50C-407E-A947-70E740481C1C}">
                        <a14:useLocalDpi xmlns:a14="http://schemas.microsoft.com/office/drawing/2010/main" val="0"/>
                      </a:ext>
                    </a:extLst>
                  </a:blip>
                  <a:stretch>
                    <a:fillRect/>
                  </a:stretch>
                </pic:blipFill>
                <pic:spPr>
                  <a:xfrm>
                    <a:off x="0" y="0"/>
                    <a:ext cx="2340000" cy="673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8B0"/>
    <w:multiLevelType w:val="hybridMultilevel"/>
    <w:tmpl w:val="BFE66142"/>
    <w:lvl w:ilvl="0" w:tplc="B3AA02CC">
      <w:start w:val="1"/>
      <w:numFmt w:val="decimal"/>
      <w:lvlText w:val="%1."/>
      <w:lvlJc w:val="left"/>
      <w:pPr>
        <w:ind w:left="1605" w:hanging="360"/>
      </w:pPr>
      <w:rPr>
        <w:rFonts w:hint="default"/>
      </w:rPr>
    </w:lvl>
    <w:lvl w:ilvl="1" w:tplc="04070019" w:tentative="1">
      <w:start w:val="1"/>
      <w:numFmt w:val="lowerLetter"/>
      <w:lvlText w:val="%2."/>
      <w:lvlJc w:val="left"/>
      <w:pPr>
        <w:ind w:left="2325" w:hanging="360"/>
      </w:pPr>
    </w:lvl>
    <w:lvl w:ilvl="2" w:tplc="0407001B" w:tentative="1">
      <w:start w:val="1"/>
      <w:numFmt w:val="lowerRoman"/>
      <w:lvlText w:val="%3."/>
      <w:lvlJc w:val="right"/>
      <w:pPr>
        <w:ind w:left="3045" w:hanging="180"/>
      </w:pPr>
    </w:lvl>
    <w:lvl w:ilvl="3" w:tplc="0407000F" w:tentative="1">
      <w:start w:val="1"/>
      <w:numFmt w:val="decimal"/>
      <w:lvlText w:val="%4."/>
      <w:lvlJc w:val="left"/>
      <w:pPr>
        <w:ind w:left="3765" w:hanging="360"/>
      </w:pPr>
    </w:lvl>
    <w:lvl w:ilvl="4" w:tplc="04070019" w:tentative="1">
      <w:start w:val="1"/>
      <w:numFmt w:val="lowerLetter"/>
      <w:lvlText w:val="%5."/>
      <w:lvlJc w:val="left"/>
      <w:pPr>
        <w:ind w:left="4485" w:hanging="360"/>
      </w:pPr>
    </w:lvl>
    <w:lvl w:ilvl="5" w:tplc="0407001B" w:tentative="1">
      <w:start w:val="1"/>
      <w:numFmt w:val="lowerRoman"/>
      <w:lvlText w:val="%6."/>
      <w:lvlJc w:val="right"/>
      <w:pPr>
        <w:ind w:left="5205" w:hanging="180"/>
      </w:pPr>
    </w:lvl>
    <w:lvl w:ilvl="6" w:tplc="0407000F" w:tentative="1">
      <w:start w:val="1"/>
      <w:numFmt w:val="decimal"/>
      <w:lvlText w:val="%7."/>
      <w:lvlJc w:val="left"/>
      <w:pPr>
        <w:ind w:left="5925" w:hanging="360"/>
      </w:pPr>
    </w:lvl>
    <w:lvl w:ilvl="7" w:tplc="04070019" w:tentative="1">
      <w:start w:val="1"/>
      <w:numFmt w:val="lowerLetter"/>
      <w:lvlText w:val="%8."/>
      <w:lvlJc w:val="left"/>
      <w:pPr>
        <w:ind w:left="6645" w:hanging="360"/>
      </w:pPr>
    </w:lvl>
    <w:lvl w:ilvl="8" w:tplc="0407001B" w:tentative="1">
      <w:start w:val="1"/>
      <w:numFmt w:val="lowerRoman"/>
      <w:lvlText w:val="%9."/>
      <w:lvlJc w:val="right"/>
      <w:pPr>
        <w:ind w:left="7365" w:hanging="180"/>
      </w:pPr>
    </w:lvl>
  </w:abstractNum>
  <w:abstractNum w:abstractNumId="1" w15:restartNumberingAfterBreak="0">
    <w:nsid w:val="0B9628C7"/>
    <w:multiLevelType w:val="hybridMultilevel"/>
    <w:tmpl w:val="4596EA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22DFE"/>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BF2F3D"/>
    <w:multiLevelType w:val="hybridMultilevel"/>
    <w:tmpl w:val="DD221074"/>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60C93"/>
    <w:multiLevelType w:val="hybridMultilevel"/>
    <w:tmpl w:val="62A00D6C"/>
    <w:lvl w:ilvl="0" w:tplc="21262366">
      <w:start w:val="1"/>
      <w:numFmt w:val="decimal"/>
      <w:lvlText w:val="%1."/>
      <w:lvlJc w:val="left"/>
      <w:pPr>
        <w:ind w:left="1965" w:hanging="360"/>
      </w:pPr>
      <w:rPr>
        <w:rFonts w:hint="default"/>
      </w:rPr>
    </w:lvl>
    <w:lvl w:ilvl="1" w:tplc="04070019" w:tentative="1">
      <w:start w:val="1"/>
      <w:numFmt w:val="lowerLetter"/>
      <w:lvlText w:val="%2."/>
      <w:lvlJc w:val="left"/>
      <w:pPr>
        <w:ind w:left="2685" w:hanging="360"/>
      </w:pPr>
    </w:lvl>
    <w:lvl w:ilvl="2" w:tplc="0407001B" w:tentative="1">
      <w:start w:val="1"/>
      <w:numFmt w:val="lowerRoman"/>
      <w:lvlText w:val="%3."/>
      <w:lvlJc w:val="right"/>
      <w:pPr>
        <w:ind w:left="3405" w:hanging="180"/>
      </w:pPr>
    </w:lvl>
    <w:lvl w:ilvl="3" w:tplc="0407000F" w:tentative="1">
      <w:start w:val="1"/>
      <w:numFmt w:val="decimal"/>
      <w:lvlText w:val="%4."/>
      <w:lvlJc w:val="left"/>
      <w:pPr>
        <w:ind w:left="4125" w:hanging="360"/>
      </w:pPr>
    </w:lvl>
    <w:lvl w:ilvl="4" w:tplc="04070019" w:tentative="1">
      <w:start w:val="1"/>
      <w:numFmt w:val="lowerLetter"/>
      <w:lvlText w:val="%5."/>
      <w:lvlJc w:val="left"/>
      <w:pPr>
        <w:ind w:left="4845" w:hanging="360"/>
      </w:pPr>
    </w:lvl>
    <w:lvl w:ilvl="5" w:tplc="0407001B" w:tentative="1">
      <w:start w:val="1"/>
      <w:numFmt w:val="lowerRoman"/>
      <w:lvlText w:val="%6."/>
      <w:lvlJc w:val="right"/>
      <w:pPr>
        <w:ind w:left="5565" w:hanging="180"/>
      </w:pPr>
    </w:lvl>
    <w:lvl w:ilvl="6" w:tplc="0407000F" w:tentative="1">
      <w:start w:val="1"/>
      <w:numFmt w:val="decimal"/>
      <w:lvlText w:val="%7."/>
      <w:lvlJc w:val="left"/>
      <w:pPr>
        <w:ind w:left="6285" w:hanging="360"/>
      </w:pPr>
    </w:lvl>
    <w:lvl w:ilvl="7" w:tplc="04070019" w:tentative="1">
      <w:start w:val="1"/>
      <w:numFmt w:val="lowerLetter"/>
      <w:lvlText w:val="%8."/>
      <w:lvlJc w:val="left"/>
      <w:pPr>
        <w:ind w:left="7005" w:hanging="360"/>
      </w:pPr>
    </w:lvl>
    <w:lvl w:ilvl="8" w:tplc="0407001B" w:tentative="1">
      <w:start w:val="1"/>
      <w:numFmt w:val="lowerRoman"/>
      <w:lvlText w:val="%9."/>
      <w:lvlJc w:val="right"/>
      <w:pPr>
        <w:ind w:left="7725" w:hanging="180"/>
      </w:pPr>
    </w:lvl>
  </w:abstractNum>
  <w:abstractNum w:abstractNumId="5" w15:restartNumberingAfterBreak="0">
    <w:nsid w:val="1C104F6C"/>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4D395D"/>
    <w:multiLevelType w:val="hybridMultilevel"/>
    <w:tmpl w:val="9D4E56CC"/>
    <w:lvl w:ilvl="0" w:tplc="5E6249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103B2A"/>
    <w:multiLevelType w:val="singleLevel"/>
    <w:tmpl w:val="EB84CC3E"/>
    <w:lvl w:ilvl="0">
      <w:start w:val="1"/>
      <w:numFmt w:val="decimal"/>
      <w:lvlText w:val="%1.)"/>
      <w:lvlJc w:val="left"/>
      <w:pPr>
        <w:tabs>
          <w:tab w:val="num" w:pos="360"/>
        </w:tabs>
        <w:ind w:left="360" w:hanging="360"/>
      </w:pPr>
    </w:lvl>
  </w:abstractNum>
  <w:abstractNum w:abstractNumId="8" w15:restartNumberingAfterBreak="0">
    <w:nsid w:val="43FF3D4F"/>
    <w:multiLevelType w:val="hybridMultilevel"/>
    <w:tmpl w:val="43988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C71E90"/>
    <w:multiLevelType w:val="hybridMultilevel"/>
    <w:tmpl w:val="BA1AFA9C"/>
    <w:lvl w:ilvl="0" w:tplc="11309F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0BB59C6"/>
    <w:multiLevelType w:val="hybridMultilevel"/>
    <w:tmpl w:val="57AE2CE2"/>
    <w:lvl w:ilvl="0" w:tplc="F7262F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346A98"/>
    <w:multiLevelType w:val="hybridMultilevel"/>
    <w:tmpl w:val="3F7A7CD4"/>
    <w:lvl w:ilvl="0" w:tplc="2C5C41D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597DCD"/>
    <w:multiLevelType w:val="hybridMultilevel"/>
    <w:tmpl w:val="F6C8F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7281C"/>
    <w:multiLevelType w:val="hybridMultilevel"/>
    <w:tmpl w:val="0B7E4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0B5A77"/>
    <w:multiLevelType w:val="hybridMultilevel"/>
    <w:tmpl w:val="6D609086"/>
    <w:lvl w:ilvl="0" w:tplc="7B168B5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966A91"/>
    <w:multiLevelType w:val="hybridMultilevel"/>
    <w:tmpl w:val="5C1E5AD8"/>
    <w:lvl w:ilvl="0" w:tplc="627EE1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21022D"/>
    <w:multiLevelType w:val="hybridMultilevel"/>
    <w:tmpl w:val="32A678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5"/>
  </w:num>
  <w:num w:numId="5">
    <w:abstractNumId w:val="16"/>
  </w:num>
  <w:num w:numId="6">
    <w:abstractNumId w:val="3"/>
  </w:num>
  <w:num w:numId="7">
    <w:abstractNumId w:val="0"/>
  </w:num>
  <w:num w:numId="8">
    <w:abstractNumId w:val="4"/>
  </w:num>
  <w:num w:numId="9">
    <w:abstractNumId w:val="7"/>
    <w:lvlOverride w:ilvl="0">
      <w:startOverride w:val="1"/>
    </w:lvlOverride>
  </w:num>
  <w:num w:numId="10">
    <w:abstractNumId w:val="10"/>
  </w:num>
  <w:num w:numId="11">
    <w:abstractNumId w:val="11"/>
  </w:num>
  <w:num w:numId="12">
    <w:abstractNumId w:val="12"/>
  </w:num>
  <w:num w:numId="13">
    <w:abstractNumId w:val="1"/>
  </w:num>
  <w:num w:numId="14">
    <w:abstractNumId w:val="5"/>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2E"/>
    <w:rsid w:val="00006225"/>
    <w:rsid w:val="000209D9"/>
    <w:rsid w:val="000312FC"/>
    <w:rsid w:val="00031CE8"/>
    <w:rsid w:val="000341E0"/>
    <w:rsid w:val="00054E40"/>
    <w:rsid w:val="00057911"/>
    <w:rsid w:val="00057E72"/>
    <w:rsid w:val="000616A9"/>
    <w:rsid w:val="000629A7"/>
    <w:rsid w:val="00063731"/>
    <w:rsid w:val="000641DD"/>
    <w:rsid w:val="0007165B"/>
    <w:rsid w:val="000A09A5"/>
    <w:rsid w:val="000B0C09"/>
    <w:rsid w:val="000D338E"/>
    <w:rsid w:val="000E74D4"/>
    <w:rsid w:val="000F477D"/>
    <w:rsid w:val="001056D4"/>
    <w:rsid w:val="00110FA0"/>
    <w:rsid w:val="001121BE"/>
    <w:rsid w:val="0013381D"/>
    <w:rsid w:val="001412AB"/>
    <w:rsid w:val="001425B6"/>
    <w:rsid w:val="00142FFD"/>
    <w:rsid w:val="00144A43"/>
    <w:rsid w:val="001831E8"/>
    <w:rsid w:val="00185F75"/>
    <w:rsid w:val="001D3786"/>
    <w:rsid w:val="001D4593"/>
    <w:rsid w:val="002012CD"/>
    <w:rsid w:val="002173C2"/>
    <w:rsid w:val="00235490"/>
    <w:rsid w:val="00235810"/>
    <w:rsid w:val="00236066"/>
    <w:rsid w:val="00236348"/>
    <w:rsid w:val="002372D9"/>
    <w:rsid w:val="00237D27"/>
    <w:rsid w:val="002404A3"/>
    <w:rsid w:val="0024540D"/>
    <w:rsid w:val="00252F8E"/>
    <w:rsid w:val="002705BE"/>
    <w:rsid w:val="00277C84"/>
    <w:rsid w:val="00286FFD"/>
    <w:rsid w:val="00296C91"/>
    <w:rsid w:val="002B3E6B"/>
    <w:rsid w:val="002C1350"/>
    <w:rsid w:val="002C6E47"/>
    <w:rsid w:val="00304248"/>
    <w:rsid w:val="00364412"/>
    <w:rsid w:val="0036599C"/>
    <w:rsid w:val="003945D0"/>
    <w:rsid w:val="003A2420"/>
    <w:rsid w:val="003A2966"/>
    <w:rsid w:val="003B118A"/>
    <w:rsid w:val="003B5DC4"/>
    <w:rsid w:val="003C1118"/>
    <w:rsid w:val="003C4FBA"/>
    <w:rsid w:val="00401401"/>
    <w:rsid w:val="004128F7"/>
    <w:rsid w:val="00433FBB"/>
    <w:rsid w:val="0043403B"/>
    <w:rsid w:val="00440B45"/>
    <w:rsid w:val="0044428D"/>
    <w:rsid w:val="0045329C"/>
    <w:rsid w:val="00453957"/>
    <w:rsid w:val="00454697"/>
    <w:rsid w:val="0045681A"/>
    <w:rsid w:val="00472440"/>
    <w:rsid w:val="004770D5"/>
    <w:rsid w:val="0049752E"/>
    <w:rsid w:val="004A3889"/>
    <w:rsid w:val="004B07D2"/>
    <w:rsid w:val="004B5682"/>
    <w:rsid w:val="004C7035"/>
    <w:rsid w:val="0055097D"/>
    <w:rsid w:val="005570D3"/>
    <w:rsid w:val="00567010"/>
    <w:rsid w:val="00574114"/>
    <w:rsid w:val="005C0791"/>
    <w:rsid w:val="005D0F49"/>
    <w:rsid w:val="005D1BF4"/>
    <w:rsid w:val="005E3037"/>
    <w:rsid w:val="0063244A"/>
    <w:rsid w:val="00640D2A"/>
    <w:rsid w:val="00663C3E"/>
    <w:rsid w:val="00673F74"/>
    <w:rsid w:val="00684EA4"/>
    <w:rsid w:val="00695F34"/>
    <w:rsid w:val="00697047"/>
    <w:rsid w:val="006D79B9"/>
    <w:rsid w:val="006D7ED3"/>
    <w:rsid w:val="006F44A7"/>
    <w:rsid w:val="00720A7B"/>
    <w:rsid w:val="00727AA1"/>
    <w:rsid w:val="0074797C"/>
    <w:rsid w:val="00755F28"/>
    <w:rsid w:val="0076662D"/>
    <w:rsid w:val="007758E1"/>
    <w:rsid w:val="007A5150"/>
    <w:rsid w:val="007E4698"/>
    <w:rsid w:val="008225B2"/>
    <w:rsid w:val="00833ECD"/>
    <w:rsid w:val="00856281"/>
    <w:rsid w:val="008660A4"/>
    <w:rsid w:val="0087073F"/>
    <w:rsid w:val="00876A27"/>
    <w:rsid w:val="00886C70"/>
    <w:rsid w:val="008911BB"/>
    <w:rsid w:val="00895F22"/>
    <w:rsid w:val="008B272A"/>
    <w:rsid w:val="008E1508"/>
    <w:rsid w:val="00914B94"/>
    <w:rsid w:val="00915E7F"/>
    <w:rsid w:val="00924E0D"/>
    <w:rsid w:val="00942912"/>
    <w:rsid w:val="00947C42"/>
    <w:rsid w:val="00957A20"/>
    <w:rsid w:val="00963B59"/>
    <w:rsid w:val="00965BE1"/>
    <w:rsid w:val="00970D6A"/>
    <w:rsid w:val="009960FB"/>
    <w:rsid w:val="009A3535"/>
    <w:rsid w:val="009B4942"/>
    <w:rsid w:val="009B5028"/>
    <w:rsid w:val="009E7F65"/>
    <w:rsid w:val="00A00023"/>
    <w:rsid w:val="00A253E2"/>
    <w:rsid w:val="00A35DF8"/>
    <w:rsid w:val="00A37E86"/>
    <w:rsid w:val="00A501DA"/>
    <w:rsid w:val="00A554F1"/>
    <w:rsid w:val="00A76662"/>
    <w:rsid w:val="00A81B16"/>
    <w:rsid w:val="00A82C7E"/>
    <w:rsid w:val="00AB2A30"/>
    <w:rsid w:val="00AB4A91"/>
    <w:rsid w:val="00AD451D"/>
    <w:rsid w:val="00AD55C1"/>
    <w:rsid w:val="00AF41B3"/>
    <w:rsid w:val="00B01996"/>
    <w:rsid w:val="00B04A9B"/>
    <w:rsid w:val="00B1086A"/>
    <w:rsid w:val="00B16085"/>
    <w:rsid w:val="00B22EEC"/>
    <w:rsid w:val="00B23494"/>
    <w:rsid w:val="00B2377C"/>
    <w:rsid w:val="00B26011"/>
    <w:rsid w:val="00B27A7B"/>
    <w:rsid w:val="00B309FE"/>
    <w:rsid w:val="00B50591"/>
    <w:rsid w:val="00B52DDF"/>
    <w:rsid w:val="00B631EB"/>
    <w:rsid w:val="00B70F31"/>
    <w:rsid w:val="00B74171"/>
    <w:rsid w:val="00B8024B"/>
    <w:rsid w:val="00B9480A"/>
    <w:rsid w:val="00B96427"/>
    <w:rsid w:val="00BA17EB"/>
    <w:rsid w:val="00BD2E87"/>
    <w:rsid w:val="00BE1413"/>
    <w:rsid w:val="00BE7B87"/>
    <w:rsid w:val="00BF0176"/>
    <w:rsid w:val="00C102AF"/>
    <w:rsid w:val="00C10816"/>
    <w:rsid w:val="00C1646A"/>
    <w:rsid w:val="00C23F96"/>
    <w:rsid w:val="00C47984"/>
    <w:rsid w:val="00C52FBA"/>
    <w:rsid w:val="00C718CB"/>
    <w:rsid w:val="00C73F62"/>
    <w:rsid w:val="00C769DD"/>
    <w:rsid w:val="00CA1D28"/>
    <w:rsid w:val="00CA4C3B"/>
    <w:rsid w:val="00CB31F5"/>
    <w:rsid w:val="00CE590D"/>
    <w:rsid w:val="00D26F95"/>
    <w:rsid w:val="00D34722"/>
    <w:rsid w:val="00D44C9A"/>
    <w:rsid w:val="00D54C9A"/>
    <w:rsid w:val="00D91905"/>
    <w:rsid w:val="00D954D8"/>
    <w:rsid w:val="00DC38D6"/>
    <w:rsid w:val="00DD7235"/>
    <w:rsid w:val="00DE2EFA"/>
    <w:rsid w:val="00DF0BB7"/>
    <w:rsid w:val="00E0113F"/>
    <w:rsid w:val="00E01897"/>
    <w:rsid w:val="00E02967"/>
    <w:rsid w:val="00E16E20"/>
    <w:rsid w:val="00E17923"/>
    <w:rsid w:val="00E2163D"/>
    <w:rsid w:val="00E30C1B"/>
    <w:rsid w:val="00E40198"/>
    <w:rsid w:val="00E43210"/>
    <w:rsid w:val="00E50D9A"/>
    <w:rsid w:val="00E742F4"/>
    <w:rsid w:val="00E804EF"/>
    <w:rsid w:val="00E9458A"/>
    <w:rsid w:val="00E95AA9"/>
    <w:rsid w:val="00ED4533"/>
    <w:rsid w:val="00ED48D8"/>
    <w:rsid w:val="00ED493F"/>
    <w:rsid w:val="00EE1E71"/>
    <w:rsid w:val="00EE371B"/>
    <w:rsid w:val="00F2211F"/>
    <w:rsid w:val="00F43561"/>
    <w:rsid w:val="00F46936"/>
    <w:rsid w:val="00F943F6"/>
    <w:rsid w:val="00FA0113"/>
    <w:rsid w:val="00FE1B9A"/>
    <w:rsid w:val="00FE57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B4D67"/>
  <w14:defaultImageDpi w14:val="32767"/>
  <w15:chartTrackingRefBased/>
  <w15:docId w15:val="{90CC4C31-D377-46DA-BBDD-CDF3B88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681A"/>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48D8"/>
    <w:pPr>
      <w:tabs>
        <w:tab w:val="center" w:pos="4536"/>
        <w:tab w:val="right" w:pos="9072"/>
      </w:tabs>
    </w:pPr>
  </w:style>
  <w:style w:type="character" w:customStyle="1" w:styleId="KopfzeileZchn">
    <w:name w:val="Kopfzeile Zchn"/>
    <w:basedOn w:val="Absatz-Standardschriftart"/>
    <w:link w:val="Kopfzeile"/>
    <w:uiPriority w:val="99"/>
    <w:rsid w:val="00ED48D8"/>
  </w:style>
  <w:style w:type="paragraph" w:styleId="Fuzeile">
    <w:name w:val="footer"/>
    <w:basedOn w:val="Standard"/>
    <w:link w:val="FuzeileZchn"/>
    <w:uiPriority w:val="99"/>
    <w:unhideWhenUsed/>
    <w:rsid w:val="00ED48D8"/>
    <w:pPr>
      <w:tabs>
        <w:tab w:val="center" w:pos="4536"/>
        <w:tab w:val="right" w:pos="9072"/>
      </w:tabs>
    </w:pPr>
  </w:style>
  <w:style w:type="character" w:customStyle="1" w:styleId="FuzeileZchn">
    <w:name w:val="Fußzeile Zchn"/>
    <w:basedOn w:val="Absatz-Standardschriftart"/>
    <w:link w:val="Fuzeile"/>
    <w:uiPriority w:val="99"/>
    <w:rsid w:val="00ED48D8"/>
  </w:style>
  <w:style w:type="paragraph" w:customStyle="1" w:styleId="Briefkopfadresse">
    <w:name w:val="Briefkopfadresse"/>
    <w:basedOn w:val="Textkrper"/>
    <w:rsid w:val="00ED48D8"/>
    <w:pPr>
      <w:spacing w:after="0" w:line="220" w:lineRule="atLeast"/>
      <w:ind w:left="840" w:right="-360"/>
    </w:pPr>
    <w:rPr>
      <w:rFonts w:ascii="Times New Roman" w:eastAsia="Times New Roman" w:hAnsi="Times New Roman"/>
      <w:sz w:val="20"/>
      <w:szCs w:val="20"/>
      <w:lang w:eastAsia="de-DE"/>
    </w:rPr>
  </w:style>
  <w:style w:type="paragraph" w:styleId="Textkrper">
    <w:name w:val="Body Text"/>
    <w:basedOn w:val="Standard"/>
    <w:link w:val="TextkrperZchn"/>
    <w:uiPriority w:val="99"/>
    <w:semiHidden/>
    <w:unhideWhenUsed/>
    <w:rsid w:val="00ED48D8"/>
    <w:pPr>
      <w:spacing w:after="120"/>
    </w:pPr>
  </w:style>
  <w:style w:type="character" w:customStyle="1" w:styleId="TextkrperZchn">
    <w:name w:val="Textkörper Zchn"/>
    <w:basedOn w:val="Absatz-Standardschriftart"/>
    <w:link w:val="Textkrper"/>
    <w:uiPriority w:val="99"/>
    <w:semiHidden/>
    <w:rsid w:val="00ED48D8"/>
  </w:style>
  <w:style w:type="character" w:styleId="Hyperlink">
    <w:name w:val="Hyperlink"/>
    <w:basedOn w:val="Absatz-Standardschriftart"/>
    <w:uiPriority w:val="99"/>
    <w:unhideWhenUsed/>
    <w:rsid w:val="00ED48D8"/>
    <w:rPr>
      <w:color w:val="0563C1" w:themeColor="hyperlink"/>
      <w:u w:val="single"/>
    </w:rPr>
  </w:style>
  <w:style w:type="character" w:customStyle="1" w:styleId="NichtaufgelsteErwhnung1">
    <w:name w:val="Nicht aufgelöste Erwähnung1"/>
    <w:basedOn w:val="Absatz-Standardschriftart"/>
    <w:uiPriority w:val="99"/>
    <w:rsid w:val="00ED48D8"/>
    <w:rPr>
      <w:color w:val="605E5C"/>
      <w:shd w:val="clear" w:color="auto" w:fill="E1DFDD"/>
    </w:rPr>
  </w:style>
  <w:style w:type="paragraph" w:styleId="Listenabsatz">
    <w:name w:val="List Paragraph"/>
    <w:basedOn w:val="Standard"/>
    <w:uiPriority w:val="34"/>
    <w:qFormat/>
    <w:rsid w:val="00C10816"/>
    <w:pPr>
      <w:ind w:left="720"/>
      <w:contextualSpacing/>
    </w:pPr>
  </w:style>
  <w:style w:type="paragraph" w:styleId="Sprechblasentext">
    <w:name w:val="Balloon Text"/>
    <w:basedOn w:val="Standard"/>
    <w:link w:val="SprechblasentextZchn"/>
    <w:uiPriority w:val="99"/>
    <w:semiHidden/>
    <w:unhideWhenUsed/>
    <w:rsid w:val="00673F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F74"/>
    <w:rPr>
      <w:rFonts w:ascii="Segoe UI" w:hAnsi="Segoe UI" w:cs="Segoe UI"/>
      <w:sz w:val="18"/>
      <w:szCs w:val="18"/>
    </w:rPr>
  </w:style>
  <w:style w:type="character" w:customStyle="1" w:styleId="st">
    <w:name w:val="st"/>
    <w:basedOn w:val="Absatz-Standardschriftart"/>
    <w:rsid w:val="00E16E20"/>
  </w:style>
  <w:style w:type="character" w:styleId="Hervorhebung">
    <w:name w:val="Emphasis"/>
    <w:basedOn w:val="Absatz-Standardschriftart"/>
    <w:uiPriority w:val="20"/>
    <w:qFormat/>
    <w:rsid w:val="00E16E20"/>
    <w:rPr>
      <w:i/>
      <w:iCs/>
    </w:rPr>
  </w:style>
  <w:style w:type="character" w:customStyle="1" w:styleId="NichtaufgelsteErwhnung2">
    <w:name w:val="Nicht aufgelöste Erwähnung2"/>
    <w:basedOn w:val="Absatz-Standardschriftart"/>
    <w:uiPriority w:val="99"/>
    <w:semiHidden/>
    <w:unhideWhenUsed/>
    <w:rsid w:val="001831E8"/>
    <w:rPr>
      <w:color w:val="605E5C"/>
      <w:shd w:val="clear" w:color="auto" w:fill="E1DFDD"/>
    </w:rPr>
  </w:style>
  <w:style w:type="character" w:customStyle="1" w:styleId="apple-converted-space">
    <w:name w:val="apple-converted-space"/>
    <w:basedOn w:val="Absatz-Standardschriftart"/>
    <w:rsid w:val="0045681A"/>
  </w:style>
  <w:style w:type="character" w:customStyle="1" w:styleId="street-address">
    <w:name w:val="street-address"/>
    <w:basedOn w:val="Absatz-Standardschriftart"/>
    <w:rsid w:val="000B0C09"/>
  </w:style>
  <w:style w:type="character" w:customStyle="1" w:styleId="lrzxr">
    <w:name w:val="lrzxr"/>
    <w:basedOn w:val="Absatz-Standardschriftart"/>
    <w:rsid w:val="00A82C7E"/>
  </w:style>
  <w:style w:type="paragraph" w:customStyle="1" w:styleId="Default">
    <w:name w:val="Default"/>
    <w:rsid w:val="00B52DDF"/>
    <w:pPr>
      <w:autoSpaceDE w:val="0"/>
      <w:autoSpaceDN w:val="0"/>
      <w:adjustRightInd w:val="0"/>
    </w:pPr>
    <w:rPr>
      <w:rFonts w:ascii="Calibri" w:hAnsi="Calibri" w:cs="Calibri"/>
      <w:color w:val="000000"/>
      <w:lang w:val="de-AT"/>
    </w:rPr>
  </w:style>
  <w:style w:type="character" w:styleId="NichtaufgelsteErwhnung">
    <w:name w:val="Unresolved Mention"/>
    <w:basedOn w:val="Absatz-Standardschriftart"/>
    <w:uiPriority w:val="99"/>
    <w:semiHidden/>
    <w:unhideWhenUsed/>
    <w:rsid w:val="00876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652">
      <w:bodyDiv w:val="1"/>
      <w:marLeft w:val="0"/>
      <w:marRight w:val="0"/>
      <w:marTop w:val="0"/>
      <w:marBottom w:val="0"/>
      <w:divBdr>
        <w:top w:val="none" w:sz="0" w:space="0" w:color="auto"/>
        <w:left w:val="none" w:sz="0" w:space="0" w:color="auto"/>
        <w:bottom w:val="none" w:sz="0" w:space="0" w:color="auto"/>
        <w:right w:val="none" w:sz="0" w:space="0" w:color="auto"/>
      </w:divBdr>
    </w:div>
    <w:div w:id="430248525">
      <w:bodyDiv w:val="1"/>
      <w:marLeft w:val="0"/>
      <w:marRight w:val="0"/>
      <w:marTop w:val="0"/>
      <w:marBottom w:val="0"/>
      <w:divBdr>
        <w:top w:val="none" w:sz="0" w:space="0" w:color="auto"/>
        <w:left w:val="none" w:sz="0" w:space="0" w:color="auto"/>
        <w:bottom w:val="none" w:sz="0" w:space="0" w:color="auto"/>
        <w:right w:val="none" w:sz="0" w:space="0" w:color="auto"/>
      </w:divBdr>
    </w:div>
    <w:div w:id="671033619">
      <w:bodyDiv w:val="1"/>
      <w:marLeft w:val="0"/>
      <w:marRight w:val="0"/>
      <w:marTop w:val="0"/>
      <w:marBottom w:val="0"/>
      <w:divBdr>
        <w:top w:val="none" w:sz="0" w:space="0" w:color="auto"/>
        <w:left w:val="none" w:sz="0" w:space="0" w:color="auto"/>
        <w:bottom w:val="none" w:sz="0" w:space="0" w:color="auto"/>
        <w:right w:val="none" w:sz="0" w:space="0" w:color="auto"/>
      </w:divBdr>
    </w:div>
    <w:div w:id="693700822">
      <w:bodyDiv w:val="1"/>
      <w:marLeft w:val="0"/>
      <w:marRight w:val="0"/>
      <w:marTop w:val="0"/>
      <w:marBottom w:val="0"/>
      <w:divBdr>
        <w:top w:val="none" w:sz="0" w:space="0" w:color="auto"/>
        <w:left w:val="none" w:sz="0" w:space="0" w:color="auto"/>
        <w:bottom w:val="none" w:sz="0" w:space="0" w:color="auto"/>
        <w:right w:val="none" w:sz="0" w:space="0" w:color="auto"/>
      </w:divBdr>
    </w:div>
    <w:div w:id="961300183">
      <w:bodyDiv w:val="1"/>
      <w:marLeft w:val="0"/>
      <w:marRight w:val="0"/>
      <w:marTop w:val="0"/>
      <w:marBottom w:val="0"/>
      <w:divBdr>
        <w:top w:val="none" w:sz="0" w:space="0" w:color="auto"/>
        <w:left w:val="none" w:sz="0" w:space="0" w:color="auto"/>
        <w:bottom w:val="none" w:sz="0" w:space="0" w:color="auto"/>
        <w:right w:val="none" w:sz="0" w:space="0" w:color="auto"/>
      </w:divBdr>
    </w:div>
    <w:div w:id="1124349593">
      <w:bodyDiv w:val="1"/>
      <w:marLeft w:val="0"/>
      <w:marRight w:val="0"/>
      <w:marTop w:val="0"/>
      <w:marBottom w:val="0"/>
      <w:divBdr>
        <w:top w:val="none" w:sz="0" w:space="0" w:color="auto"/>
        <w:left w:val="none" w:sz="0" w:space="0" w:color="auto"/>
        <w:bottom w:val="none" w:sz="0" w:space="0" w:color="auto"/>
        <w:right w:val="none" w:sz="0" w:space="0" w:color="auto"/>
      </w:divBdr>
    </w:div>
    <w:div w:id="1156149559">
      <w:bodyDiv w:val="1"/>
      <w:marLeft w:val="0"/>
      <w:marRight w:val="0"/>
      <w:marTop w:val="0"/>
      <w:marBottom w:val="0"/>
      <w:divBdr>
        <w:top w:val="none" w:sz="0" w:space="0" w:color="auto"/>
        <w:left w:val="none" w:sz="0" w:space="0" w:color="auto"/>
        <w:bottom w:val="none" w:sz="0" w:space="0" w:color="auto"/>
        <w:right w:val="none" w:sz="0" w:space="0" w:color="auto"/>
      </w:divBdr>
    </w:div>
    <w:div w:id="1510869895">
      <w:bodyDiv w:val="1"/>
      <w:marLeft w:val="0"/>
      <w:marRight w:val="0"/>
      <w:marTop w:val="0"/>
      <w:marBottom w:val="0"/>
      <w:divBdr>
        <w:top w:val="none" w:sz="0" w:space="0" w:color="auto"/>
        <w:left w:val="none" w:sz="0" w:space="0" w:color="auto"/>
        <w:bottom w:val="none" w:sz="0" w:space="0" w:color="auto"/>
        <w:right w:val="none" w:sz="0" w:space="0" w:color="auto"/>
      </w:divBdr>
    </w:div>
    <w:div w:id="1623339203">
      <w:bodyDiv w:val="1"/>
      <w:marLeft w:val="0"/>
      <w:marRight w:val="0"/>
      <w:marTop w:val="0"/>
      <w:marBottom w:val="0"/>
      <w:divBdr>
        <w:top w:val="none" w:sz="0" w:space="0" w:color="auto"/>
        <w:left w:val="none" w:sz="0" w:space="0" w:color="auto"/>
        <w:bottom w:val="none" w:sz="0" w:space="0" w:color="auto"/>
        <w:right w:val="none" w:sz="0" w:space="0" w:color="auto"/>
      </w:divBdr>
    </w:div>
    <w:div w:id="19235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iert-regiona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picker-pr.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Daten\PICKER%20PR\2019\SAM\00_WORDVORLAGE%20NEU%20SAM\Master_Konzept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AB3E3-E9CD-4AE2-B790-ADD1CE6E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Master_Konzeptpapier.dotx</Template>
  <TotalTime>0</TotalTime>
  <Pages>5</Pages>
  <Words>1387</Words>
  <Characters>8744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APehab</dc:creator>
  <cp:keywords/>
  <dc:description/>
  <cp:lastModifiedBy>Sabine Schreglmann</cp:lastModifiedBy>
  <cp:revision>18</cp:revision>
  <cp:lastPrinted>2020-03-09T15:25:00Z</cp:lastPrinted>
  <dcterms:created xsi:type="dcterms:W3CDTF">2020-03-09T12:19:00Z</dcterms:created>
  <dcterms:modified xsi:type="dcterms:W3CDTF">2020-03-10T10:20:00Z</dcterms:modified>
</cp:coreProperties>
</file>