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04ACF" w14:textId="77777777" w:rsidR="0028250D" w:rsidRDefault="0028250D" w:rsidP="00195FBD">
      <w:pPr>
        <w:pStyle w:val="Titel"/>
        <w:rPr>
          <w:color w:val="548DD4"/>
          <w:spacing w:val="32"/>
          <w:sz w:val="28"/>
          <w:szCs w:val="28"/>
        </w:rPr>
      </w:pPr>
    </w:p>
    <w:p w14:paraId="6435D90E" w14:textId="136F0931" w:rsidR="00195FBD" w:rsidRPr="00195FBD" w:rsidRDefault="00B52AE1" w:rsidP="00195FBD">
      <w:pPr>
        <w:pStyle w:val="Titel"/>
        <w:rPr>
          <w:color w:val="548DD4"/>
          <w:spacing w:val="32"/>
          <w:sz w:val="28"/>
          <w:szCs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 wp14:anchorId="1433B2D2" wp14:editId="4AAB73D6">
            <wp:simplePos x="0" y="0"/>
            <wp:positionH relativeFrom="column">
              <wp:posOffset>627380</wp:posOffset>
            </wp:positionH>
            <wp:positionV relativeFrom="paragraph">
              <wp:posOffset>-683260</wp:posOffset>
            </wp:positionV>
            <wp:extent cx="4744800" cy="676800"/>
            <wp:effectExtent l="0" t="0" r="0" b="9525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800" cy="67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3DC69" w14:textId="5B443F1B" w:rsidR="00DF68F0" w:rsidRDefault="0059211A" w:rsidP="00A40A58">
      <w:pPr>
        <w:rPr>
          <w:b/>
          <w:color w:val="548DD4"/>
        </w:rPr>
      </w:pPr>
      <w:r>
        <w:rPr>
          <w:b/>
          <w:smallCaps/>
          <w:color w:val="548DD4"/>
          <w:spacing w:val="32"/>
          <w:sz w:val="28"/>
          <w:szCs w:val="28"/>
        </w:rPr>
        <w:t>Presse-Information</w:t>
      </w:r>
      <w:r w:rsidR="00F54D67" w:rsidRPr="003E6945">
        <w:rPr>
          <w:b/>
          <w:color w:val="548DD4"/>
          <w:sz w:val="28"/>
          <w:szCs w:val="28"/>
        </w:rPr>
        <w:t>!</w:t>
      </w:r>
      <w:r w:rsidR="003E6945">
        <w:rPr>
          <w:b/>
          <w:color w:val="548DD4"/>
        </w:rPr>
        <w:tab/>
      </w:r>
      <w:r w:rsidR="003E6945">
        <w:rPr>
          <w:b/>
          <w:color w:val="548DD4"/>
        </w:rPr>
        <w:tab/>
      </w:r>
    </w:p>
    <w:p w14:paraId="07667354" w14:textId="77777777" w:rsidR="00EF4198" w:rsidRDefault="00EF4198" w:rsidP="00EF4198">
      <w:pPr>
        <w:spacing w:after="0" w:line="240" w:lineRule="auto"/>
        <w:rPr>
          <w:rFonts w:ascii="Wingdings" w:hAnsi="Wingdings"/>
          <w:b/>
          <w:i/>
        </w:rPr>
      </w:pPr>
    </w:p>
    <w:p w14:paraId="58FA2573" w14:textId="481926D6" w:rsidR="00FF5EC6" w:rsidRDefault="003E6945" w:rsidP="00EF4198">
      <w:pPr>
        <w:spacing w:after="0" w:line="240" w:lineRule="auto"/>
        <w:rPr>
          <w:b/>
          <w:i/>
          <w:u w:val="single"/>
        </w:rPr>
      </w:pPr>
      <w:proofErr w:type="gramStart"/>
      <w:r w:rsidRPr="002B1D9C">
        <w:rPr>
          <w:rFonts w:ascii="Wingdings" w:hAnsi="Wingdings"/>
          <w:b/>
          <w:i/>
        </w:rPr>
        <w:t></w:t>
      </w:r>
      <w:r w:rsidR="00BF75BB" w:rsidRPr="002B1D9C">
        <w:rPr>
          <w:b/>
          <w:i/>
        </w:rPr>
        <w:t xml:space="preserve"> </w:t>
      </w:r>
      <w:r w:rsidR="002B1D9C">
        <w:rPr>
          <w:b/>
          <w:i/>
        </w:rPr>
        <w:t xml:space="preserve"> </w:t>
      </w:r>
      <w:r w:rsidR="00DB7C7A">
        <w:rPr>
          <w:b/>
          <w:i/>
          <w:u w:val="single"/>
        </w:rPr>
        <w:t>Schutzmasken</w:t>
      </w:r>
      <w:proofErr w:type="gramEnd"/>
      <w:r w:rsidR="00CD4B00">
        <w:rPr>
          <w:b/>
          <w:i/>
          <w:u w:val="single"/>
        </w:rPr>
        <w:t>-Spende von WOERLE</w:t>
      </w:r>
      <w:r w:rsidR="00DB7C7A">
        <w:rPr>
          <w:b/>
          <w:i/>
          <w:u w:val="single"/>
        </w:rPr>
        <w:t xml:space="preserve"> </w:t>
      </w:r>
      <w:r w:rsidR="0047158E">
        <w:rPr>
          <w:b/>
          <w:i/>
          <w:u w:val="single"/>
        </w:rPr>
        <w:t xml:space="preserve">für </w:t>
      </w:r>
      <w:r w:rsidR="0009408F">
        <w:rPr>
          <w:b/>
          <w:i/>
          <w:u w:val="single"/>
        </w:rPr>
        <w:t xml:space="preserve">die </w:t>
      </w:r>
      <w:r w:rsidR="00A73FD4">
        <w:rPr>
          <w:b/>
          <w:i/>
          <w:u w:val="single"/>
        </w:rPr>
        <w:t>Unive</w:t>
      </w:r>
      <w:r w:rsidR="00195FBD">
        <w:rPr>
          <w:b/>
          <w:i/>
          <w:u w:val="single"/>
        </w:rPr>
        <w:t>r</w:t>
      </w:r>
      <w:r w:rsidR="00A73FD4">
        <w:rPr>
          <w:b/>
          <w:i/>
          <w:u w:val="single"/>
        </w:rPr>
        <w:t>sität Salzburg</w:t>
      </w:r>
    </w:p>
    <w:p w14:paraId="137CA5DE" w14:textId="77777777" w:rsidR="00FF5EC6" w:rsidRDefault="00FF5EC6" w:rsidP="00EF4198">
      <w:pPr>
        <w:spacing w:after="0" w:line="240" w:lineRule="auto"/>
        <w:rPr>
          <w:b/>
          <w:i/>
          <w:u w:val="single"/>
        </w:rPr>
      </w:pPr>
    </w:p>
    <w:p w14:paraId="778BEE63" w14:textId="29126B7A" w:rsidR="000E325E" w:rsidRPr="000E325E" w:rsidRDefault="00D21C46" w:rsidP="00D21C46">
      <w:pPr>
        <w:spacing w:after="0"/>
        <w:jc w:val="center"/>
        <w:rPr>
          <w:b/>
          <w:sz w:val="44"/>
          <w:szCs w:val="44"/>
        </w:rPr>
      </w:pPr>
      <w:r>
        <w:rPr>
          <w:b/>
          <w:i/>
          <w:u w:val="single"/>
        </w:rPr>
        <w:br/>
      </w:r>
      <w:r w:rsidR="0047158E">
        <w:rPr>
          <w:b/>
          <w:sz w:val="44"/>
          <w:szCs w:val="44"/>
        </w:rPr>
        <w:t>Unterstützung für Uni Salzburg</w:t>
      </w:r>
      <w:r w:rsidR="00EF4198">
        <w:rPr>
          <w:b/>
          <w:sz w:val="44"/>
          <w:szCs w:val="44"/>
        </w:rPr>
        <w:t>:</w:t>
      </w:r>
    </w:p>
    <w:p w14:paraId="4B904080" w14:textId="0EECE1A9" w:rsidR="00D21C46" w:rsidRPr="0047158E" w:rsidRDefault="001543CF" w:rsidP="00D35FD5">
      <w:pPr>
        <w:spacing w:after="0"/>
        <w:jc w:val="center"/>
        <w:rPr>
          <w:b/>
          <w:sz w:val="40"/>
          <w:szCs w:val="40"/>
          <w:u w:val="single"/>
        </w:rPr>
      </w:pPr>
      <w:r w:rsidRPr="0047158E">
        <w:rPr>
          <w:b/>
          <w:sz w:val="40"/>
          <w:szCs w:val="40"/>
          <w:u w:val="single"/>
        </w:rPr>
        <w:t xml:space="preserve">WOERLE </w:t>
      </w:r>
      <w:r w:rsidR="00EF4198" w:rsidRPr="0047158E">
        <w:rPr>
          <w:b/>
          <w:sz w:val="40"/>
          <w:szCs w:val="40"/>
          <w:u w:val="single"/>
        </w:rPr>
        <w:t>spendet Schutz</w:t>
      </w:r>
      <w:r w:rsidR="00D35FD5" w:rsidRPr="0047158E">
        <w:rPr>
          <w:b/>
          <w:sz w:val="40"/>
          <w:szCs w:val="40"/>
          <w:u w:val="single"/>
        </w:rPr>
        <w:t>m</w:t>
      </w:r>
      <w:r w:rsidR="00EF4198" w:rsidRPr="0047158E">
        <w:rPr>
          <w:b/>
          <w:sz w:val="40"/>
          <w:szCs w:val="40"/>
          <w:u w:val="single"/>
        </w:rPr>
        <w:t>asken</w:t>
      </w:r>
      <w:r w:rsidR="00D35FD5" w:rsidRPr="0047158E">
        <w:rPr>
          <w:b/>
          <w:sz w:val="40"/>
          <w:szCs w:val="40"/>
          <w:u w:val="single"/>
        </w:rPr>
        <w:t xml:space="preserve"> </w:t>
      </w:r>
      <w:r w:rsidR="00A73FD4" w:rsidRPr="0047158E">
        <w:rPr>
          <w:b/>
          <w:sz w:val="40"/>
          <w:szCs w:val="40"/>
          <w:u w:val="single"/>
        </w:rPr>
        <w:t>a</w:t>
      </w:r>
      <w:r w:rsidR="00EF4198" w:rsidRPr="0047158E">
        <w:rPr>
          <w:b/>
          <w:sz w:val="40"/>
          <w:szCs w:val="40"/>
          <w:u w:val="single"/>
        </w:rPr>
        <w:t xml:space="preserve">n </w:t>
      </w:r>
      <w:r w:rsidR="0047158E">
        <w:rPr>
          <w:b/>
          <w:sz w:val="40"/>
          <w:szCs w:val="40"/>
          <w:u w:val="single"/>
        </w:rPr>
        <w:t xml:space="preserve">die </w:t>
      </w:r>
      <w:proofErr w:type="spellStart"/>
      <w:r w:rsidR="0009408F" w:rsidRPr="0047158E">
        <w:rPr>
          <w:b/>
          <w:sz w:val="40"/>
          <w:szCs w:val="40"/>
          <w:u w:val="single"/>
        </w:rPr>
        <w:t>NaWi</w:t>
      </w:r>
      <w:proofErr w:type="spellEnd"/>
    </w:p>
    <w:p w14:paraId="688C2F83" w14:textId="6A13F3C8" w:rsidR="00A73FD4" w:rsidRDefault="001B7DB6" w:rsidP="00A73FD4">
      <w:pPr>
        <w:spacing w:after="0"/>
        <w:rPr>
          <w:b/>
          <w:bCs/>
        </w:rPr>
      </w:pPr>
      <w:r w:rsidRPr="000021F4">
        <w:rPr>
          <w:b/>
          <w:sz w:val="40"/>
          <w:szCs w:val="40"/>
        </w:rPr>
        <w:br/>
      </w:r>
      <w:r w:rsidR="00D63DF9">
        <w:rPr>
          <w:b/>
          <w:bCs/>
        </w:rPr>
        <w:t>Die Einhaltung diverser Hygienevorschriften zählt aktuell zu den notwendigen Begleitmaßnahmen b</w:t>
      </w:r>
      <w:r w:rsidR="00A73FD4">
        <w:rPr>
          <w:b/>
          <w:bCs/>
        </w:rPr>
        <w:t>eim Wiederhochfahren der Wirtschaft sowie des öffentlichen Lebens</w:t>
      </w:r>
      <w:r w:rsidR="00CD4B00">
        <w:rPr>
          <w:b/>
          <w:bCs/>
        </w:rPr>
        <w:t xml:space="preserve"> in Österreich</w:t>
      </w:r>
      <w:r w:rsidR="00A73FD4">
        <w:rPr>
          <w:b/>
          <w:bCs/>
        </w:rPr>
        <w:t xml:space="preserve">. </w:t>
      </w:r>
      <w:r w:rsidR="00195FBD">
        <w:rPr>
          <w:b/>
          <w:bCs/>
        </w:rPr>
        <w:t xml:space="preserve">Das betrifft natürlich auch das Bildungswesen, wie etwa </w:t>
      </w:r>
      <w:r w:rsidR="00D35FD5">
        <w:rPr>
          <w:b/>
          <w:bCs/>
        </w:rPr>
        <w:t xml:space="preserve">den universitären Betrieb. </w:t>
      </w:r>
      <w:r w:rsidR="0009408F">
        <w:rPr>
          <w:b/>
          <w:bCs/>
        </w:rPr>
        <w:t>D</w:t>
      </w:r>
      <w:r w:rsidR="00D35FD5">
        <w:rPr>
          <w:b/>
          <w:bCs/>
        </w:rPr>
        <w:t>em Tragen von Schutzmasken kommt dabei wesentliche Bedeutung zu.</w:t>
      </w:r>
    </w:p>
    <w:p w14:paraId="1FDAD1AD" w14:textId="243A7309" w:rsidR="0009408F" w:rsidRPr="00CE6DE3" w:rsidRDefault="00D35FD5" w:rsidP="00CE6DE3">
      <w:pPr>
        <w:pStyle w:val="StandardWeb"/>
        <w:rPr>
          <w:rFonts w:ascii="Arial" w:hAnsi="Arial" w:cs="Arial"/>
          <w:sz w:val="22"/>
          <w:szCs w:val="22"/>
          <w:lang w:val="de-DE"/>
        </w:rPr>
      </w:pPr>
      <w:r w:rsidRPr="00CE6DE3">
        <w:rPr>
          <w:rFonts w:ascii="Arial" w:hAnsi="Arial" w:cs="Arial"/>
          <w:sz w:val="22"/>
          <w:szCs w:val="22"/>
        </w:rPr>
        <w:t xml:space="preserve">In der aktuellen Phase der </w:t>
      </w:r>
      <w:r w:rsidR="00D63DF9" w:rsidRPr="00CE6DE3">
        <w:rPr>
          <w:rFonts w:ascii="Arial" w:hAnsi="Arial" w:cs="Arial"/>
          <w:sz w:val="22"/>
          <w:szCs w:val="22"/>
        </w:rPr>
        <w:t xml:space="preserve">schrittweisen </w:t>
      </w:r>
      <w:r w:rsidRPr="00CE6DE3">
        <w:rPr>
          <w:rFonts w:ascii="Arial" w:hAnsi="Arial" w:cs="Arial"/>
          <w:sz w:val="22"/>
          <w:szCs w:val="22"/>
        </w:rPr>
        <w:t xml:space="preserve">Rückkehr zu einem „normalen“ </w:t>
      </w:r>
      <w:r w:rsidR="00CE6DE3">
        <w:rPr>
          <w:rFonts w:ascii="Arial" w:hAnsi="Arial" w:cs="Arial"/>
          <w:sz w:val="22"/>
          <w:szCs w:val="22"/>
        </w:rPr>
        <w:t>Arbeitsl</w:t>
      </w:r>
      <w:r w:rsidRPr="00CE6DE3">
        <w:rPr>
          <w:rFonts w:ascii="Arial" w:hAnsi="Arial" w:cs="Arial"/>
          <w:sz w:val="22"/>
          <w:szCs w:val="22"/>
        </w:rPr>
        <w:t xml:space="preserve">eben sind Hände waschen, Abstand halten und Mundschutz tragen besonders wichtig. </w:t>
      </w:r>
      <w:r w:rsidR="00D9404A" w:rsidRPr="00CE6DE3">
        <w:rPr>
          <w:rFonts w:ascii="Arial" w:hAnsi="Arial" w:cs="Arial"/>
          <w:sz w:val="22"/>
          <w:szCs w:val="22"/>
        </w:rPr>
        <w:t xml:space="preserve">Damit </w:t>
      </w:r>
      <w:r w:rsidR="00A42D0F" w:rsidRPr="00CE6DE3">
        <w:rPr>
          <w:rFonts w:ascii="Arial" w:hAnsi="Arial" w:cs="Arial"/>
          <w:sz w:val="22"/>
          <w:szCs w:val="22"/>
        </w:rPr>
        <w:t xml:space="preserve">man </w:t>
      </w:r>
      <w:r w:rsidR="00D9404A" w:rsidRPr="00CE6DE3">
        <w:rPr>
          <w:rFonts w:ascii="Arial" w:hAnsi="Arial" w:cs="Arial"/>
          <w:sz w:val="22"/>
          <w:szCs w:val="22"/>
        </w:rPr>
        <w:t xml:space="preserve">auch an der Universität Salzburg </w:t>
      </w:r>
      <w:r w:rsidR="00A42D0F" w:rsidRPr="00CE6DE3">
        <w:rPr>
          <w:rFonts w:ascii="Arial" w:hAnsi="Arial" w:cs="Arial"/>
          <w:sz w:val="22"/>
          <w:szCs w:val="22"/>
        </w:rPr>
        <w:t>für die</w:t>
      </w:r>
      <w:r w:rsidRPr="00CE6DE3">
        <w:rPr>
          <w:rFonts w:ascii="Arial" w:hAnsi="Arial" w:cs="Arial"/>
          <w:sz w:val="22"/>
          <w:szCs w:val="22"/>
        </w:rPr>
        <w:t xml:space="preserve">se </w:t>
      </w:r>
      <w:r w:rsidR="00A42D0F" w:rsidRPr="00CE6DE3">
        <w:rPr>
          <w:rFonts w:ascii="Arial" w:hAnsi="Arial" w:cs="Arial"/>
          <w:sz w:val="22"/>
          <w:szCs w:val="22"/>
        </w:rPr>
        <w:t xml:space="preserve">erforderlichen Maßnahmen gut gerüstet ist, </w:t>
      </w:r>
      <w:r w:rsidR="009515F5" w:rsidRPr="00CE6DE3">
        <w:rPr>
          <w:rFonts w:ascii="Arial" w:hAnsi="Arial" w:cs="Arial"/>
          <w:sz w:val="22"/>
          <w:szCs w:val="22"/>
        </w:rPr>
        <w:t>spendete</w:t>
      </w:r>
      <w:r w:rsidR="00A42D0F" w:rsidRPr="00CE6DE3">
        <w:rPr>
          <w:rFonts w:ascii="Arial" w:hAnsi="Arial" w:cs="Arial"/>
          <w:sz w:val="22"/>
          <w:szCs w:val="22"/>
        </w:rPr>
        <w:t xml:space="preserve"> die Privatkäserei WOERLE </w:t>
      </w:r>
      <w:r w:rsidR="000F0529" w:rsidRPr="00CE6DE3">
        <w:rPr>
          <w:rFonts w:ascii="Arial" w:hAnsi="Arial" w:cs="Arial"/>
          <w:sz w:val="22"/>
          <w:szCs w:val="22"/>
        </w:rPr>
        <w:t xml:space="preserve">kürzlich </w:t>
      </w:r>
      <w:r w:rsidR="00FE71D1">
        <w:rPr>
          <w:rFonts w:ascii="Arial" w:hAnsi="Arial" w:cs="Arial"/>
          <w:sz w:val="22"/>
          <w:szCs w:val="22"/>
        </w:rPr>
        <w:t>5</w:t>
      </w:r>
      <w:r w:rsidR="00A42D0F" w:rsidRPr="00CE6DE3">
        <w:rPr>
          <w:rFonts w:ascii="Arial" w:hAnsi="Arial" w:cs="Arial"/>
          <w:sz w:val="22"/>
          <w:szCs w:val="22"/>
        </w:rPr>
        <w:t>.000 Mund-Nasen-Schutz</w:t>
      </w:r>
      <w:r w:rsidRPr="00CE6DE3">
        <w:rPr>
          <w:rFonts w:ascii="Arial" w:hAnsi="Arial" w:cs="Arial"/>
          <w:sz w:val="22"/>
          <w:szCs w:val="22"/>
        </w:rPr>
        <w:t>-</w:t>
      </w:r>
      <w:r w:rsidR="00A42D0F" w:rsidRPr="00CE6DE3">
        <w:rPr>
          <w:rFonts w:ascii="Arial" w:hAnsi="Arial" w:cs="Arial"/>
          <w:sz w:val="22"/>
          <w:szCs w:val="22"/>
        </w:rPr>
        <w:t xml:space="preserve">Masken </w:t>
      </w:r>
      <w:r w:rsidR="009515F5" w:rsidRPr="00CE6DE3">
        <w:rPr>
          <w:rFonts w:ascii="Arial" w:hAnsi="Arial" w:cs="Arial"/>
          <w:sz w:val="22"/>
          <w:szCs w:val="22"/>
        </w:rPr>
        <w:t xml:space="preserve">an </w:t>
      </w:r>
      <w:r w:rsidR="00662BBF">
        <w:rPr>
          <w:rFonts w:ascii="Arial" w:hAnsi="Arial" w:cs="Arial"/>
          <w:sz w:val="22"/>
          <w:szCs w:val="22"/>
        </w:rPr>
        <w:t xml:space="preserve">das Team der </w:t>
      </w:r>
      <w:r w:rsidR="009515F5" w:rsidRPr="00CE6DE3">
        <w:rPr>
          <w:rFonts w:ascii="Arial" w:hAnsi="Arial" w:cs="Arial"/>
          <w:sz w:val="22"/>
          <w:szCs w:val="22"/>
        </w:rPr>
        <w:t>Naturwissenschaftlichen Fakultät</w:t>
      </w:r>
      <w:r w:rsidR="00CE6DE3" w:rsidRPr="00CE6DE3">
        <w:rPr>
          <w:rFonts w:ascii="Arial" w:hAnsi="Arial" w:cs="Arial"/>
          <w:sz w:val="22"/>
          <w:szCs w:val="22"/>
        </w:rPr>
        <w:t xml:space="preserve">. </w:t>
      </w:r>
      <w:r w:rsidR="00CE6DE3" w:rsidRPr="00CE6DE3">
        <w:rPr>
          <w:rFonts w:ascii="Arial" w:hAnsi="Arial" w:cs="Arial"/>
          <w:color w:val="000000"/>
          <w:sz w:val="22"/>
          <w:szCs w:val="22"/>
          <w:lang w:val="de-DE"/>
        </w:rPr>
        <w:t>Die Masken werden dort dringend gebraucht – sowohl als Schutzmaßnahme für die Weiterführung der regulären Forschungsprojekte als auch in der forschungsgeleiteten Lehre für Dissertationen und Masterarbeiten.</w:t>
      </w:r>
    </w:p>
    <w:p w14:paraId="52514C35" w14:textId="0B48EBBF" w:rsidR="00CE6DE3" w:rsidRDefault="00235B3B" w:rsidP="00A73629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Bei WO</w:t>
      </w:r>
      <w:r w:rsidR="0028250D" w:rsidRPr="00CE6DE3">
        <w:rPr>
          <w:rFonts w:ascii="Arial" w:hAnsi="Arial" w:cs="Arial"/>
          <w:sz w:val="22"/>
          <w:szCs w:val="22"/>
        </w:rPr>
        <w:t xml:space="preserve">ERLE </w:t>
      </w:r>
      <w:r>
        <w:rPr>
          <w:rFonts w:ascii="Arial" w:hAnsi="Arial" w:cs="Arial"/>
          <w:sz w:val="22"/>
          <w:szCs w:val="22"/>
        </w:rPr>
        <w:t xml:space="preserve">arbeitet man im Bereich </w:t>
      </w:r>
      <w:proofErr w:type="spellStart"/>
      <w:r>
        <w:rPr>
          <w:rFonts w:ascii="Arial" w:hAnsi="Arial" w:cs="Arial"/>
          <w:sz w:val="22"/>
          <w:szCs w:val="22"/>
        </w:rPr>
        <w:t>Nachhhaltigkeit</w:t>
      </w:r>
      <w:proofErr w:type="spellEnd"/>
      <w:r>
        <w:rPr>
          <w:rFonts w:ascii="Arial" w:hAnsi="Arial" w:cs="Arial"/>
          <w:sz w:val="22"/>
          <w:szCs w:val="22"/>
        </w:rPr>
        <w:t xml:space="preserve"> und Artenvielfalt erfolgreich mit der Universität Salzburg zusammen</w:t>
      </w:r>
      <w:r w:rsidR="00355DE0">
        <w:rPr>
          <w:rFonts w:ascii="Arial" w:hAnsi="Arial" w:cs="Arial"/>
          <w:sz w:val="22"/>
          <w:szCs w:val="22"/>
        </w:rPr>
        <w:t xml:space="preserve">, </w:t>
      </w:r>
      <w:r w:rsidR="00EE583A">
        <w:rPr>
          <w:rFonts w:ascii="Arial" w:hAnsi="Arial" w:cs="Arial"/>
          <w:sz w:val="22"/>
          <w:szCs w:val="22"/>
        </w:rPr>
        <w:t xml:space="preserve">unter anderem läuft </w:t>
      </w:r>
      <w:r w:rsidR="00355DE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eit 2017 ein Forschungsprojekt rund um die Wildbienen und deren Lebensraum</w:t>
      </w:r>
      <w:r w:rsidR="001A4402" w:rsidRPr="00CE6DE3">
        <w:rPr>
          <w:rFonts w:ascii="Arial" w:hAnsi="Arial" w:cs="Arial"/>
          <w:sz w:val="22"/>
          <w:szCs w:val="22"/>
        </w:rPr>
        <w:t xml:space="preserve">. </w:t>
      </w:r>
      <w:r w:rsidR="001A4402" w:rsidRPr="001A5121">
        <w:rPr>
          <w:rFonts w:ascii="Arial" w:hAnsi="Arial" w:cs="Arial"/>
          <w:sz w:val="22"/>
          <w:szCs w:val="22"/>
        </w:rPr>
        <w:t xml:space="preserve">„Wir wurden </w:t>
      </w:r>
      <w:r w:rsidR="00D35FD5" w:rsidRPr="001A5121">
        <w:rPr>
          <w:rFonts w:ascii="Arial" w:hAnsi="Arial" w:cs="Arial"/>
          <w:sz w:val="22"/>
          <w:szCs w:val="22"/>
        </w:rPr>
        <w:t xml:space="preserve">und </w:t>
      </w:r>
      <w:r w:rsidR="001A4402" w:rsidRPr="001A5121">
        <w:rPr>
          <w:rFonts w:ascii="Arial" w:hAnsi="Arial" w:cs="Arial"/>
          <w:sz w:val="22"/>
          <w:szCs w:val="22"/>
        </w:rPr>
        <w:t xml:space="preserve">werden dabei von der </w:t>
      </w:r>
      <w:r w:rsidR="00355DE0" w:rsidRPr="001A5121">
        <w:rPr>
          <w:rFonts w:ascii="Arial" w:hAnsi="Arial" w:cs="Arial"/>
          <w:sz w:val="22"/>
          <w:szCs w:val="22"/>
        </w:rPr>
        <w:t>Naturwissenschaftlichen Fakultät</w:t>
      </w:r>
      <w:r w:rsidR="001A4402" w:rsidRPr="001A5121">
        <w:rPr>
          <w:rFonts w:ascii="Arial" w:hAnsi="Arial" w:cs="Arial"/>
          <w:sz w:val="22"/>
          <w:szCs w:val="22"/>
        </w:rPr>
        <w:t xml:space="preserve"> sehr unterstützt</w:t>
      </w:r>
      <w:r w:rsidR="00355DE0" w:rsidRPr="001A5121">
        <w:rPr>
          <w:rFonts w:ascii="Arial" w:hAnsi="Arial" w:cs="Arial"/>
          <w:sz w:val="22"/>
          <w:szCs w:val="22"/>
        </w:rPr>
        <w:t>. D</w:t>
      </w:r>
      <w:r w:rsidR="001A4402" w:rsidRPr="001A5121">
        <w:rPr>
          <w:rFonts w:ascii="Arial" w:hAnsi="Arial" w:cs="Arial"/>
          <w:sz w:val="22"/>
          <w:szCs w:val="22"/>
        </w:rPr>
        <w:t xml:space="preserve">eshalb möchten wir uns auf diesem Wege bedanken und </w:t>
      </w:r>
      <w:r w:rsidR="00A73629" w:rsidRPr="001A5121">
        <w:rPr>
          <w:rFonts w:ascii="Arial" w:hAnsi="Arial" w:cs="Arial"/>
          <w:sz w:val="22"/>
          <w:szCs w:val="22"/>
        </w:rPr>
        <w:t>damit d</w:t>
      </w:r>
      <w:r w:rsidR="00CE6DE3" w:rsidRPr="001A5121">
        <w:rPr>
          <w:rFonts w:ascii="Arial" w:hAnsi="Arial" w:cs="Arial"/>
          <w:sz w:val="22"/>
          <w:szCs w:val="22"/>
        </w:rPr>
        <w:t>ie</w:t>
      </w:r>
      <w:r w:rsidR="00A73629" w:rsidRPr="001A5121">
        <w:rPr>
          <w:rFonts w:ascii="Arial" w:hAnsi="Arial" w:cs="Arial"/>
          <w:sz w:val="22"/>
          <w:szCs w:val="22"/>
        </w:rPr>
        <w:t xml:space="preserve"> Arbeit in den Forschungslaboren etwas erleichtern</w:t>
      </w:r>
      <w:r w:rsidR="001A4402" w:rsidRPr="001A5121">
        <w:rPr>
          <w:rFonts w:ascii="Arial" w:hAnsi="Arial" w:cs="Arial"/>
          <w:sz w:val="22"/>
          <w:szCs w:val="22"/>
        </w:rPr>
        <w:t xml:space="preserve">“, erklärt </w:t>
      </w:r>
      <w:r w:rsidR="0028250D" w:rsidRPr="001A5121">
        <w:rPr>
          <w:rFonts w:ascii="Arial" w:hAnsi="Arial" w:cs="Arial"/>
          <w:sz w:val="22"/>
          <w:szCs w:val="22"/>
        </w:rPr>
        <w:t xml:space="preserve">dazu </w:t>
      </w:r>
      <w:r w:rsidR="001A4402" w:rsidRPr="001A5121">
        <w:rPr>
          <w:rFonts w:ascii="Arial" w:hAnsi="Arial" w:cs="Arial"/>
          <w:sz w:val="22"/>
          <w:szCs w:val="22"/>
        </w:rPr>
        <w:t>Gerrit Woerle, Bereichsleiter für Strategie im Unternehmen.</w:t>
      </w:r>
      <w:r w:rsidR="00CE6DE3">
        <w:rPr>
          <w:rFonts w:ascii="Arial" w:hAnsi="Arial" w:cs="Arial"/>
          <w:sz w:val="22"/>
          <w:szCs w:val="22"/>
        </w:rPr>
        <w:t xml:space="preserve"> </w:t>
      </w:r>
      <w:r w:rsidR="001A4402" w:rsidRPr="00CE6DE3">
        <w:rPr>
          <w:rFonts w:ascii="Arial" w:hAnsi="Arial" w:cs="Arial"/>
          <w:sz w:val="22"/>
          <w:szCs w:val="22"/>
        </w:rPr>
        <w:t>Die Masken stammen aus dem bestehenden Vorrat von WOERLE</w:t>
      </w:r>
      <w:r w:rsidR="00195FBD" w:rsidRPr="00CE6DE3">
        <w:rPr>
          <w:rFonts w:ascii="Arial" w:hAnsi="Arial" w:cs="Arial"/>
          <w:sz w:val="22"/>
          <w:szCs w:val="22"/>
        </w:rPr>
        <w:t xml:space="preserve">. Als Lebensmittel produzierender Betrieb zählen in der </w:t>
      </w:r>
      <w:proofErr w:type="spellStart"/>
      <w:r w:rsidR="00195FBD" w:rsidRPr="00CE6DE3">
        <w:rPr>
          <w:rFonts w:ascii="Arial" w:hAnsi="Arial" w:cs="Arial"/>
          <w:sz w:val="22"/>
          <w:szCs w:val="22"/>
        </w:rPr>
        <w:t>Henndorfer</w:t>
      </w:r>
      <w:proofErr w:type="spellEnd"/>
      <w:r w:rsidR="00195FBD" w:rsidRPr="00CE6DE3">
        <w:rPr>
          <w:rFonts w:ascii="Arial" w:hAnsi="Arial" w:cs="Arial"/>
          <w:sz w:val="22"/>
          <w:szCs w:val="22"/>
        </w:rPr>
        <w:t xml:space="preserve"> Privatkäserei </w:t>
      </w:r>
      <w:r w:rsidR="00CD4B00">
        <w:rPr>
          <w:rFonts w:ascii="Arial" w:hAnsi="Arial" w:cs="Arial"/>
          <w:sz w:val="22"/>
          <w:szCs w:val="22"/>
        </w:rPr>
        <w:t xml:space="preserve">strenge </w:t>
      </w:r>
      <w:r w:rsidR="00195FBD" w:rsidRPr="00CE6DE3">
        <w:rPr>
          <w:rFonts w:ascii="Arial" w:hAnsi="Arial" w:cs="Arial"/>
          <w:sz w:val="22"/>
          <w:szCs w:val="22"/>
        </w:rPr>
        <w:t>Hygienevorschriften generell zum Standard in der Produktion. A</w:t>
      </w:r>
      <w:r w:rsidR="001A4402" w:rsidRPr="00CE6DE3">
        <w:rPr>
          <w:rFonts w:ascii="Arial" w:hAnsi="Arial" w:cs="Arial"/>
          <w:sz w:val="22"/>
          <w:szCs w:val="22"/>
        </w:rPr>
        <w:t>ufgrund der verschärften</w:t>
      </w:r>
      <w:r w:rsidR="00195FBD" w:rsidRPr="00CE6DE3">
        <w:rPr>
          <w:rFonts w:ascii="Arial" w:hAnsi="Arial" w:cs="Arial"/>
          <w:sz w:val="22"/>
          <w:szCs w:val="22"/>
        </w:rPr>
        <w:t xml:space="preserve"> Vorgaben</w:t>
      </w:r>
      <w:r w:rsidR="001A4402" w:rsidRPr="00CE6DE3">
        <w:rPr>
          <w:rFonts w:ascii="Arial" w:hAnsi="Arial" w:cs="Arial"/>
          <w:sz w:val="22"/>
          <w:szCs w:val="22"/>
        </w:rPr>
        <w:t xml:space="preserve"> in Zusammenhang mit C</w:t>
      </w:r>
      <w:r w:rsidR="0099279F" w:rsidRPr="00CE6DE3">
        <w:rPr>
          <w:rFonts w:ascii="Arial" w:hAnsi="Arial" w:cs="Arial"/>
          <w:sz w:val="22"/>
          <w:szCs w:val="22"/>
        </w:rPr>
        <w:t>O</w:t>
      </w:r>
      <w:r w:rsidR="001A4402" w:rsidRPr="00CE6DE3">
        <w:rPr>
          <w:rFonts w:ascii="Arial" w:hAnsi="Arial" w:cs="Arial"/>
          <w:sz w:val="22"/>
          <w:szCs w:val="22"/>
        </w:rPr>
        <w:t>V</w:t>
      </w:r>
      <w:r w:rsidR="0099279F" w:rsidRPr="00CE6DE3">
        <w:rPr>
          <w:rFonts w:ascii="Arial" w:hAnsi="Arial" w:cs="Arial"/>
          <w:sz w:val="22"/>
          <w:szCs w:val="22"/>
        </w:rPr>
        <w:t>ID</w:t>
      </w:r>
      <w:r w:rsidR="001A4402" w:rsidRPr="00CE6DE3">
        <w:rPr>
          <w:rFonts w:ascii="Arial" w:hAnsi="Arial" w:cs="Arial"/>
          <w:sz w:val="22"/>
          <w:szCs w:val="22"/>
        </w:rPr>
        <w:t xml:space="preserve">19 </w:t>
      </w:r>
      <w:r w:rsidR="00195FBD" w:rsidRPr="00CE6DE3">
        <w:rPr>
          <w:rFonts w:ascii="Arial" w:hAnsi="Arial" w:cs="Arial"/>
          <w:sz w:val="22"/>
          <w:szCs w:val="22"/>
        </w:rPr>
        <w:t xml:space="preserve">wurde </w:t>
      </w:r>
      <w:r w:rsidR="001A4402" w:rsidRPr="00CE6DE3">
        <w:rPr>
          <w:rFonts w:ascii="Arial" w:hAnsi="Arial" w:cs="Arial"/>
          <w:sz w:val="22"/>
          <w:szCs w:val="22"/>
        </w:rPr>
        <w:t>de</w:t>
      </w:r>
      <w:r w:rsidR="00195FBD" w:rsidRPr="00CE6DE3">
        <w:rPr>
          <w:rFonts w:ascii="Arial" w:hAnsi="Arial" w:cs="Arial"/>
          <w:sz w:val="22"/>
          <w:szCs w:val="22"/>
        </w:rPr>
        <w:t>r</w:t>
      </w:r>
      <w:r w:rsidR="001A4402" w:rsidRPr="00CE6DE3">
        <w:rPr>
          <w:rFonts w:ascii="Arial" w:hAnsi="Arial" w:cs="Arial"/>
          <w:sz w:val="22"/>
          <w:szCs w:val="22"/>
        </w:rPr>
        <w:t xml:space="preserve"> Lager</w:t>
      </w:r>
      <w:r w:rsidR="00195FBD" w:rsidRPr="00CE6DE3">
        <w:rPr>
          <w:rFonts w:ascii="Arial" w:hAnsi="Arial" w:cs="Arial"/>
          <w:sz w:val="22"/>
          <w:szCs w:val="22"/>
        </w:rPr>
        <w:t xml:space="preserve">bestand von MNS-Masken im März </w:t>
      </w:r>
      <w:r w:rsidR="001A4402" w:rsidRPr="00CE6DE3">
        <w:rPr>
          <w:rFonts w:ascii="Arial" w:hAnsi="Arial" w:cs="Arial"/>
          <w:sz w:val="22"/>
          <w:szCs w:val="22"/>
        </w:rPr>
        <w:t>entsprechend aufgestockt</w:t>
      </w:r>
      <w:r w:rsidR="00355DE0">
        <w:rPr>
          <w:rFonts w:ascii="Arial" w:hAnsi="Arial" w:cs="Arial"/>
          <w:sz w:val="22"/>
          <w:szCs w:val="22"/>
        </w:rPr>
        <w:t xml:space="preserve">, damit alle Mitarbeiter ausreichend mit Schutzmasken versorgt werden können. </w:t>
      </w:r>
    </w:p>
    <w:p w14:paraId="4E7E0E84" w14:textId="6011803B" w:rsidR="003749CC" w:rsidRPr="00180256" w:rsidRDefault="00180256" w:rsidP="0028250D">
      <w:pPr>
        <w:spacing w:after="0" w:line="240" w:lineRule="auto"/>
        <w:ind w:left="7080" w:firstLine="708"/>
        <w:jc w:val="center"/>
        <w:rPr>
          <w:sz w:val="20"/>
          <w:szCs w:val="20"/>
        </w:rPr>
      </w:pPr>
      <w:r w:rsidRPr="000021F4">
        <w:rPr>
          <w:sz w:val="20"/>
          <w:szCs w:val="20"/>
        </w:rPr>
        <w:t>2020-0</w:t>
      </w:r>
      <w:r w:rsidR="00EF4198">
        <w:rPr>
          <w:sz w:val="20"/>
          <w:szCs w:val="20"/>
        </w:rPr>
        <w:t>5-04</w:t>
      </w:r>
    </w:p>
    <w:p w14:paraId="01F6BBD9" w14:textId="77777777" w:rsidR="00171FE0" w:rsidRDefault="00171FE0" w:rsidP="00180256">
      <w:pPr>
        <w:spacing w:after="0" w:line="240" w:lineRule="auto"/>
        <w:rPr>
          <w:b/>
          <w:bCs/>
        </w:rPr>
      </w:pPr>
    </w:p>
    <w:p w14:paraId="5CF252D4" w14:textId="3C897FC0" w:rsidR="00180256" w:rsidRDefault="00180256" w:rsidP="00180256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</w:t>
      </w:r>
    </w:p>
    <w:p w14:paraId="719CB0CD" w14:textId="5B79DBA9" w:rsidR="0028250D" w:rsidRPr="00CE6DE3" w:rsidRDefault="00B9736B" w:rsidP="00180256">
      <w:pPr>
        <w:spacing w:after="0" w:line="240" w:lineRule="auto"/>
      </w:pPr>
      <w:r w:rsidRPr="000021F4">
        <w:rPr>
          <w:b/>
          <w:iCs/>
          <w:u w:val="single"/>
        </w:rPr>
        <w:t>Bildtext:</w:t>
      </w:r>
      <w:r w:rsidR="00024BED" w:rsidRPr="000021F4">
        <w:t xml:space="preserve"> </w:t>
      </w:r>
    </w:p>
    <w:p w14:paraId="1469349B" w14:textId="5FE209F6" w:rsidR="00451009" w:rsidRPr="000021F4" w:rsidRDefault="0015623B" w:rsidP="00180256">
      <w:pPr>
        <w:spacing w:after="0" w:line="240" w:lineRule="auto"/>
        <w:rPr>
          <w:bCs/>
          <w:iCs/>
        </w:rPr>
      </w:pPr>
      <w:r w:rsidRPr="0015623B">
        <w:rPr>
          <w:b/>
          <w:iCs/>
        </w:rPr>
        <w:t>Pressebild:</w:t>
      </w:r>
      <w:r>
        <w:rPr>
          <w:bCs/>
          <w:iCs/>
        </w:rPr>
        <w:t xml:space="preserve"> </w:t>
      </w:r>
      <w:r w:rsidR="00EF4198" w:rsidRPr="001A5121">
        <w:rPr>
          <w:bCs/>
          <w:iCs/>
        </w:rPr>
        <w:t xml:space="preserve">Gerrit Woerle bei der Übergabe der MNS-Masken an </w:t>
      </w:r>
      <w:r w:rsidR="00662BBF" w:rsidRPr="001A5121">
        <w:rPr>
          <w:bCs/>
          <w:iCs/>
        </w:rPr>
        <w:t xml:space="preserve">Univ.-Prof. Dr. </w:t>
      </w:r>
      <w:r w:rsidR="0009408F" w:rsidRPr="001A5121">
        <w:rPr>
          <w:bCs/>
          <w:iCs/>
        </w:rPr>
        <w:t>Ni</w:t>
      </w:r>
      <w:r w:rsidR="00F24E8C">
        <w:rPr>
          <w:bCs/>
          <w:iCs/>
        </w:rPr>
        <w:t>c</w:t>
      </w:r>
      <w:r w:rsidR="0009408F" w:rsidRPr="001A5121">
        <w:rPr>
          <w:bCs/>
          <w:iCs/>
        </w:rPr>
        <w:t>ola H</w:t>
      </w:r>
      <w:r w:rsidR="00BC4ED4" w:rsidRPr="001A5121">
        <w:rPr>
          <w:bCs/>
          <w:iCs/>
        </w:rPr>
        <w:t>ü</w:t>
      </w:r>
      <w:r w:rsidR="0009408F" w:rsidRPr="001A5121">
        <w:rPr>
          <w:bCs/>
          <w:iCs/>
        </w:rPr>
        <w:t>sing</w:t>
      </w:r>
      <w:r w:rsidR="00662BBF" w:rsidRPr="001A5121">
        <w:rPr>
          <w:bCs/>
          <w:iCs/>
        </w:rPr>
        <w:t>, Vizerektorin für Forschung und Nachhaltigkeit an der Un</w:t>
      </w:r>
      <w:r w:rsidR="00765146">
        <w:rPr>
          <w:bCs/>
          <w:iCs/>
        </w:rPr>
        <w:t>i</w:t>
      </w:r>
      <w:r w:rsidR="00CD4B00" w:rsidRPr="001A5121">
        <w:rPr>
          <w:bCs/>
          <w:iCs/>
        </w:rPr>
        <w:t xml:space="preserve">versität </w:t>
      </w:r>
      <w:r w:rsidR="00662BBF" w:rsidRPr="001A5121">
        <w:rPr>
          <w:bCs/>
          <w:iCs/>
        </w:rPr>
        <w:t>Salzburg</w:t>
      </w:r>
      <w:r w:rsidR="00A73FD4" w:rsidRPr="001A5121">
        <w:rPr>
          <w:bCs/>
          <w:iCs/>
        </w:rPr>
        <w:t>.</w:t>
      </w:r>
      <w:r w:rsidR="00EF4198">
        <w:rPr>
          <w:bCs/>
          <w:iCs/>
        </w:rPr>
        <w:t xml:space="preserve">  </w:t>
      </w:r>
    </w:p>
    <w:p w14:paraId="152085E3" w14:textId="05A69EE6" w:rsidR="00024BED" w:rsidRPr="000021F4" w:rsidRDefault="00024BED" w:rsidP="00024BED">
      <w:pPr>
        <w:spacing w:after="0" w:line="240" w:lineRule="auto"/>
        <w:rPr>
          <w:rFonts w:cs="Arial"/>
          <w:bCs/>
          <w:lang w:val="de-DE" w:eastAsia="de-DE"/>
        </w:rPr>
      </w:pPr>
      <w:r w:rsidRPr="0015623B">
        <w:rPr>
          <w:b/>
          <w:iCs/>
        </w:rPr>
        <w:t>Bildnachweis:</w:t>
      </w:r>
      <w:r w:rsidR="0009408F">
        <w:rPr>
          <w:bCs/>
          <w:iCs/>
        </w:rPr>
        <w:t xml:space="preserve"> Kay Müller</w:t>
      </w:r>
      <w:r w:rsidR="00CD4B00">
        <w:rPr>
          <w:bCs/>
          <w:iCs/>
        </w:rPr>
        <w:t xml:space="preserve"> </w:t>
      </w:r>
      <w:r w:rsidR="00451009">
        <w:rPr>
          <w:bCs/>
          <w:iCs/>
        </w:rPr>
        <w:t xml:space="preserve">/ </w:t>
      </w:r>
      <w:r w:rsidRPr="000021F4">
        <w:rPr>
          <w:bCs/>
          <w:iCs/>
        </w:rPr>
        <w:t>Abdruck honorarfrei</w:t>
      </w:r>
      <w:r w:rsidR="003C141F">
        <w:rPr>
          <w:bCs/>
          <w:iCs/>
        </w:rPr>
        <w:t>!</w:t>
      </w:r>
    </w:p>
    <w:p w14:paraId="0BE1B825" w14:textId="77777777" w:rsidR="007503A0" w:rsidRPr="000021F4" w:rsidRDefault="007503A0" w:rsidP="009A67E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6F837298" w14:textId="2486435A" w:rsidR="0028250D" w:rsidRDefault="0028250D" w:rsidP="009A67E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4DD2951B" w14:textId="22AF1C9B" w:rsidR="00A73629" w:rsidRDefault="00A73629" w:rsidP="009A67E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32E91A16" w14:textId="339A852D" w:rsidR="00A73629" w:rsidRDefault="00A73629" w:rsidP="009A67E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49F3D841" w14:textId="77777777" w:rsidR="00A73629" w:rsidRDefault="00A73629" w:rsidP="009A67E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6C4A21E5" w14:textId="77777777" w:rsidR="0028250D" w:rsidRDefault="0028250D" w:rsidP="009A67E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67699002" w14:textId="77777777" w:rsidR="00EF4198" w:rsidRDefault="00576437" w:rsidP="00743E7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  <w:lang w:val="de-DE" w:eastAsia="de-DE"/>
        </w:rPr>
      </w:pPr>
      <w:r w:rsidRPr="000021F4">
        <w:rPr>
          <w:rFonts w:cs="Arial"/>
          <w:b/>
          <w:i/>
          <w:sz w:val="20"/>
          <w:szCs w:val="20"/>
          <w:u w:val="single"/>
        </w:rPr>
        <w:t>Rückfragen richten Sie bitte an:</w:t>
      </w:r>
      <w:r w:rsidRPr="000021F4">
        <w:rPr>
          <w:rFonts w:cs="Arial"/>
          <w:b/>
          <w:i/>
          <w:sz w:val="20"/>
          <w:szCs w:val="20"/>
        </w:rPr>
        <w:br/>
      </w:r>
      <w:r w:rsidR="007503A0" w:rsidRPr="000021F4">
        <w:rPr>
          <w:i/>
          <w:iCs/>
          <w:sz w:val="20"/>
          <w:szCs w:val="24"/>
          <w:lang w:val="de-DE" w:eastAsia="ko-KR"/>
        </w:rPr>
        <w:t xml:space="preserve">PICKER PR – </w:t>
      </w:r>
      <w:proofErr w:type="spellStart"/>
      <w:r w:rsidR="007503A0" w:rsidRPr="000021F4">
        <w:rPr>
          <w:i/>
          <w:iCs/>
          <w:sz w:val="20"/>
          <w:szCs w:val="24"/>
          <w:lang w:val="de-DE" w:eastAsia="ko-KR"/>
        </w:rPr>
        <w:t>talk</w:t>
      </w:r>
      <w:proofErr w:type="spellEnd"/>
      <w:r w:rsidR="007503A0" w:rsidRPr="000021F4">
        <w:rPr>
          <w:i/>
          <w:iCs/>
          <w:sz w:val="20"/>
          <w:szCs w:val="24"/>
          <w:lang w:val="de-DE" w:eastAsia="ko-KR"/>
        </w:rPr>
        <w:t xml:space="preserve"> </w:t>
      </w:r>
      <w:proofErr w:type="spellStart"/>
      <w:r w:rsidR="007503A0" w:rsidRPr="000021F4">
        <w:rPr>
          <w:i/>
          <w:iCs/>
          <w:sz w:val="20"/>
          <w:szCs w:val="24"/>
          <w:lang w:val="de-DE" w:eastAsia="ko-KR"/>
        </w:rPr>
        <w:t>about</w:t>
      </w:r>
      <w:proofErr w:type="spellEnd"/>
      <w:r w:rsidR="007503A0" w:rsidRPr="000021F4">
        <w:rPr>
          <w:i/>
          <w:iCs/>
          <w:sz w:val="20"/>
          <w:szCs w:val="24"/>
          <w:lang w:val="de-DE" w:eastAsia="ko-KR"/>
        </w:rPr>
        <w:t xml:space="preserve"> taste</w:t>
      </w:r>
      <w:r w:rsidR="00EF4198">
        <w:rPr>
          <w:i/>
          <w:iCs/>
          <w:sz w:val="20"/>
          <w:szCs w:val="24"/>
          <w:lang w:val="de-DE" w:eastAsia="ko-KR"/>
        </w:rPr>
        <w:t xml:space="preserve">, </w:t>
      </w:r>
      <w:r w:rsidR="00C07D6F" w:rsidRPr="000021F4">
        <w:rPr>
          <w:rFonts w:cs="Arial"/>
          <w:i/>
          <w:sz w:val="20"/>
          <w:szCs w:val="20"/>
          <w:lang w:val="de-DE" w:eastAsia="de-DE"/>
        </w:rPr>
        <w:t xml:space="preserve">Mag. </w:t>
      </w:r>
      <w:r w:rsidR="00EF4198">
        <w:rPr>
          <w:rFonts w:cs="Arial"/>
          <w:i/>
          <w:sz w:val="20"/>
          <w:szCs w:val="20"/>
          <w:lang w:val="de-DE" w:eastAsia="de-DE"/>
        </w:rPr>
        <w:t>Angelika Spechtler</w:t>
      </w:r>
    </w:p>
    <w:p w14:paraId="7D9910AB" w14:textId="5D02AEE7" w:rsidR="00A73FD4" w:rsidRPr="00180256" w:rsidRDefault="00BB55C7" w:rsidP="00743E7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  <w:lang w:val="de-DE" w:eastAsia="de-DE"/>
        </w:rPr>
      </w:pPr>
      <w:r w:rsidRPr="000021F4">
        <w:rPr>
          <w:rFonts w:cs="Arial"/>
          <w:i/>
          <w:sz w:val="20"/>
          <w:szCs w:val="20"/>
          <w:lang w:val="de-DE" w:eastAsia="de-DE"/>
        </w:rPr>
        <w:t>Tel. 0662-84</w:t>
      </w:r>
      <w:r w:rsidR="0049000F" w:rsidRPr="000021F4">
        <w:rPr>
          <w:rFonts w:cs="Arial"/>
          <w:i/>
          <w:sz w:val="20"/>
          <w:szCs w:val="20"/>
          <w:lang w:val="de-DE" w:eastAsia="de-DE"/>
        </w:rPr>
        <w:t>1187-0</w:t>
      </w:r>
      <w:r w:rsidR="007503A0" w:rsidRPr="000021F4">
        <w:rPr>
          <w:rFonts w:cs="Arial"/>
          <w:i/>
          <w:sz w:val="20"/>
          <w:szCs w:val="20"/>
          <w:lang w:val="de-DE" w:eastAsia="de-DE"/>
        </w:rPr>
        <w:t xml:space="preserve">, </w:t>
      </w:r>
      <w:hyperlink r:id="rId9" w:history="1">
        <w:r w:rsidR="0015623B" w:rsidRPr="00A87521">
          <w:rPr>
            <w:rStyle w:val="Hyperlink"/>
            <w:rFonts w:cs="Arial"/>
            <w:i/>
            <w:sz w:val="20"/>
            <w:szCs w:val="20"/>
            <w:lang w:val="de-DE" w:eastAsia="de-DE"/>
          </w:rPr>
          <w:t>office@picker-pr.at</w:t>
        </w:r>
      </w:hyperlink>
      <w:r w:rsidR="0015623B">
        <w:rPr>
          <w:rFonts w:cs="Arial"/>
          <w:i/>
          <w:sz w:val="20"/>
          <w:szCs w:val="20"/>
          <w:lang w:val="de-DE" w:eastAsia="de-DE"/>
        </w:rPr>
        <w:t xml:space="preserve"> </w:t>
      </w:r>
    </w:p>
    <w:sectPr w:rsidR="00A73FD4" w:rsidRPr="00180256" w:rsidSect="009A67E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31CE9" w14:textId="77777777" w:rsidR="007F41DC" w:rsidRDefault="007F41DC" w:rsidP="00ED0D05">
      <w:pPr>
        <w:spacing w:after="0" w:line="240" w:lineRule="auto"/>
      </w:pPr>
      <w:r>
        <w:separator/>
      </w:r>
    </w:p>
  </w:endnote>
  <w:endnote w:type="continuationSeparator" w:id="0">
    <w:p w14:paraId="772475D1" w14:textId="77777777" w:rsidR="007F41DC" w:rsidRDefault="007F41DC" w:rsidP="00ED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30370" w14:textId="77777777" w:rsidR="007F41DC" w:rsidRDefault="007F41DC" w:rsidP="00ED0D05">
      <w:pPr>
        <w:spacing w:after="0" w:line="240" w:lineRule="auto"/>
      </w:pPr>
      <w:r>
        <w:separator/>
      </w:r>
    </w:p>
  </w:footnote>
  <w:footnote w:type="continuationSeparator" w:id="0">
    <w:p w14:paraId="1065FA29" w14:textId="77777777" w:rsidR="007F41DC" w:rsidRDefault="007F41DC" w:rsidP="00ED0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E28E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B725C"/>
    <w:multiLevelType w:val="hybridMultilevel"/>
    <w:tmpl w:val="BD54D6BE"/>
    <w:lvl w:ilvl="0" w:tplc="DA103BAC">
      <w:start w:val="6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3247"/>
    <w:multiLevelType w:val="hybridMultilevel"/>
    <w:tmpl w:val="7A36DF3C"/>
    <w:lvl w:ilvl="0" w:tplc="9ECEB5B6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E38"/>
    <w:multiLevelType w:val="hybridMultilevel"/>
    <w:tmpl w:val="F7728D46"/>
    <w:lvl w:ilvl="0" w:tplc="7A5A601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6225F"/>
    <w:multiLevelType w:val="hybridMultilevel"/>
    <w:tmpl w:val="45A2E8E2"/>
    <w:lvl w:ilvl="0" w:tplc="603AFD9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52211"/>
    <w:multiLevelType w:val="hybridMultilevel"/>
    <w:tmpl w:val="D384EAD2"/>
    <w:lvl w:ilvl="0" w:tplc="0B46D67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24E07"/>
    <w:multiLevelType w:val="hybridMultilevel"/>
    <w:tmpl w:val="8CD8CAA4"/>
    <w:lvl w:ilvl="0" w:tplc="B9A8058E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B2B56"/>
    <w:multiLevelType w:val="hybridMultilevel"/>
    <w:tmpl w:val="B6FA1962"/>
    <w:lvl w:ilvl="0" w:tplc="C778C2C0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3E"/>
    <w:rsid w:val="00001F27"/>
    <w:rsid w:val="000021F4"/>
    <w:rsid w:val="00007371"/>
    <w:rsid w:val="000124EE"/>
    <w:rsid w:val="0001313C"/>
    <w:rsid w:val="0001749E"/>
    <w:rsid w:val="00024BED"/>
    <w:rsid w:val="000313E8"/>
    <w:rsid w:val="00037C93"/>
    <w:rsid w:val="00041569"/>
    <w:rsid w:val="00043FF0"/>
    <w:rsid w:val="00044D53"/>
    <w:rsid w:val="00051C8F"/>
    <w:rsid w:val="000540F9"/>
    <w:rsid w:val="000577F0"/>
    <w:rsid w:val="00057E36"/>
    <w:rsid w:val="000648A8"/>
    <w:rsid w:val="00075077"/>
    <w:rsid w:val="00075797"/>
    <w:rsid w:val="000761A0"/>
    <w:rsid w:val="000921EE"/>
    <w:rsid w:val="00092F37"/>
    <w:rsid w:val="0009408F"/>
    <w:rsid w:val="000977CF"/>
    <w:rsid w:val="000A031E"/>
    <w:rsid w:val="000A2494"/>
    <w:rsid w:val="000A2C4E"/>
    <w:rsid w:val="000A525C"/>
    <w:rsid w:val="000A584C"/>
    <w:rsid w:val="000A77C3"/>
    <w:rsid w:val="000B780D"/>
    <w:rsid w:val="000C07AE"/>
    <w:rsid w:val="000C1449"/>
    <w:rsid w:val="000C2E78"/>
    <w:rsid w:val="000C5292"/>
    <w:rsid w:val="000C6433"/>
    <w:rsid w:val="000C7A2E"/>
    <w:rsid w:val="000D033A"/>
    <w:rsid w:val="000D0707"/>
    <w:rsid w:val="000D3C7E"/>
    <w:rsid w:val="000D62BB"/>
    <w:rsid w:val="000E325E"/>
    <w:rsid w:val="000E407D"/>
    <w:rsid w:val="000F00F1"/>
    <w:rsid w:val="000F0529"/>
    <w:rsid w:val="000F5F4F"/>
    <w:rsid w:val="000F6527"/>
    <w:rsid w:val="000F6551"/>
    <w:rsid w:val="0010506C"/>
    <w:rsid w:val="001129C9"/>
    <w:rsid w:val="001161E0"/>
    <w:rsid w:val="00116A40"/>
    <w:rsid w:val="00126308"/>
    <w:rsid w:val="0012697D"/>
    <w:rsid w:val="00126B8A"/>
    <w:rsid w:val="00146045"/>
    <w:rsid w:val="001543CF"/>
    <w:rsid w:val="0015623B"/>
    <w:rsid w:val="0015727F"/>
    <w:rsid w:val="0016460F"/>
    <w:rsid w:val="00166AB7"/>
    <w:rsid w:val="00171FE0"/>
    <w:rsid w:val="00180256"/>
    <w:rsid w:val="00183648"/>
    <w:rsid w:val="00186EA1"/>
    <w:rsid w:val="00190733"/>
    <w:rsid w:val="00191F1D"/>
    <w:rsid w:val="00195FBD"/>
    <w:rsid w:val="001A06DF"/>
    <w:rsid w:val="001A114E"/>
    <w:rsid w:val="001A1AF0"/>
    <w:rsid w:val="001A4402"/>
    <w:rsid w:val="001A5121"/>
    <w:rsid w:val="001B09DE"/>
    <w:rsid w:val="001B4268"/>
    <w:rsid w:val="001B787B"/>
    <w:rsid w:val="001B7DB6"/>
    <w:rsid w:val="001C2BBC"/>
    <w:rsid w:val="001D7DEF"/>
    <w:rsid w:val="001F2279"/>
    <w:rsid w:val="00200C58"/>
    <w:rsid w:val="002011BE"/>
    <w:rsid w:val="0020234B"/>
    <w:rsid w:val="00203FBE"/>
    <w:rsid w:val="00216329"/>
    <w:rsid w:val="002222F6"/>
    <w:rsid w:val="00227A5B"/>
    <w:rsid w:val="002352F7"/>
    <w:rsid w:val="00235B3B"/>
    <w:rsid w:val="00236946"/>
    <w:rsid w:val="0024545E"/>
    <w:rsid w:val="00247A76"/>
    <w:rsid w:val="00250077"/>
    <w:rsid w:val="002550E6"/>
    <w:rsid w:val="002571E1"/>
    <w:rsid w:val="00257619"/>
    <w:rsid w:val="002579EC"/>
    <w:rsid w:val="00260077"/>
    <w:rsid w:val="002637F1"/>
    <w:rsid w:val="00265855"/>
    <w:rsid w:val="00272199"/>
    <w:rsid w:val="00272569"/>
    <w:rsid w:val="00272B3C"/>
    <w:rsid w:val="002731A1"/>
    <w:rsid w:val="0027688F"/>
    <w:rsid w:val="0028250D"/>
    <w:rsid w:val="0028700D"/>
    <w:rsid w:val="002A46F5"/>
    <w:rsid w:val="002A6CCE"/>
    <w:rsid w:val="002B1D9C"/>
    <w:rsid w:val="002B2150"/>
    <w:rsid w:val="002B4005"/>
    <w:rsid w:val="002B42B8"/>
    <w:rsid w:val="002B4B70"/>
    <w:rsid w:val="002C03C7"/>
    <w:rsid w:val="002E1264"/>
    <w:rsid w:val="002E3BC9"/>
    <w:rsid w:val="002E494C"/>
    <w:rsid w:val="002F508F"/>
    <w:rsid w:val="002F7EA0"/>
    <w:rsid w:val="00312590"/>
    <w:rsid w:val="00315A33"/>
    <w:rsid w:val="00315C98"/>
    <w:rsid w:val="0031707F"/>
    <w:rsid w:val="003221AC"/>
    <w:rsid w:val="003227B7"/>
    <w:rsid w:val="00341575"/>
    <w:rsid w:val="00347E71"/>
    <w:rsid w:val="0035460F"/>
    <w:rsid w:val="00355DE0"/>
    <w:rsid w:val="003749CC"/>
    <w:rsid w:val="003814E6"/>
    <w:rsid w:val="0038219D"/>
    <w:rsid w:val="00382FA5"/>
    <w:rsid w:val="0038341F"/>
    <w:rsid w:val="0038798F"/>
    <w:rsid w:val="00397A6B"/>
    <w:rsid w:val="00397BD9"/>
    <w:rsid w:val="003A4D7C"/>
    <w:rsid w:val="003A5F1A"/>
    <w:rsid w:val="003B7E39"/>
    <w:rsid w:val="003C141F"/>
    <w:rsid w:val="003C2265"/>
    <w:rsid w:val="003D1769"/>
    <w:rsid w:val="003D1B77"/>
    <w:rsid w:val="003E051F"/>
    <w:rsid w:val="003E0FC6"/>
    <w:rsid w:val="003E2495"/>
    <w:rsid w:val="003E58B9"/>
    <w:rsid w:val="003E5B17"/>
    <w:rsid w:val="003E61BA"/>
    <w:rsid w:val="003E6945"/>
    <w:rsid w:val="003F05C7"/>
    <w:rsid w:val="00400DCE"/>
    <w:rsid w:val="00401760"/>
    <w:rsid w:val="00402996"/>
    <w:rsid w:val="00410947"/>
    <w:rsid w:val="00420617"/>
    <w:rsid w:val="004221AB"/>
    <w:rsid w:val="00431CE7"/>
    <w:rsid w:val="00443C67"/>
    <w:rsid w:val="00451009"/>
    <w:rsid w:val="00455613"/>
    <w:rsid w:val="00464978"/>
    <w:rsid w:val="00467FC2"/>
    <w:rsid w:val="0047158E"/>
    <w:rsid w:val="00487631"/>
    <w:rsid w:val="0049000F"/>
    <w:rsid w:val="004908D0"/>
    <w:rsid w:val="004923E3"/>
    <w:rsid w:val="00492568"/>
    <w:rsid w:val="00493456"/>
    <w:rsid w:val="00494143"/>
    <w:rsid w:val="00494DB4"/>
    <w:rsid w:val="004A17DB"/>
    <w:rsid w:val="004A1A2D"/>
    <w:rsid w:val="004A3471"/>
    <w:rsid w:val="004A7D81"/>
    <w:rsid w:val="004B4D2F"/>
    <w:rsid w:val="004C0F7C"/>
    <w:rsid w:val="004C13F8"/>
    <w:rsid w:val="004D1982"/>
    <w:rsid w:val="004D273C"/>
    <w:rsid w:val="004D6D57"/>
    <w:rsid w:val="004D7966"/>
    <w:rsid w:val="004E0F59"/>
    <w:rsid w:val="004E5183"/>
    <w:rsid w:val="004E6804"/>
    <w:rsid w:val="004F0FCB"/>
    <w:rsid w:val="004F7C05"/>
    <w:rsid w:val="00523456"/>
    <w:rsid w:val="005268D3"/>
    <w:rsid w:val="00527DB6"/>
    <w:rsid w:val="005304FC"/>
    <w:rsid w:val="0053644E"/>
    <w:rsid w:val="00537FD4"/>
    <w:rsid w:val="00545B7D"/>
    <w:rsid w:val="0054734B"/>
    <w:rsid w:val="00552BD0"/>
    <w:rsid w:val="005606AB"/>
    <w:rsid w:val="0056766A"/>
    <w:rsid w:val="00576437"/>
    <w:rsid w:val="0058017E"/>
    <w:rsid w:val="00582FAC"/>
    <w:rsid w:val="0058513E"/>
    <w:rsid w:val="0059211A"/>
    <w:rsid w:val="005A76FF"/>
    <w:rsid w:val="005B505E"/>
    <w:rsid w:val="005C4326"/>
    <w:rsid w:val="005C465F"/>
    <w:rsid w:val="005D4850"/>
    <w:rsid w:val="005D616B"/>
    <w:rsid w:val="005D736C"/>
    <w:rsid w:val="005D7FFC"/>
    <w:rsid w:val="005F07DD"/>
    <w:rsid w:val="005F627D"/>
    <w:rsid w:val="00600057"/>
    <w:rsid w:val="0060443F"/>
    <w:rsid w:val="0061042D"/>
    <w:rsid w:val="0061685E"/>
    <w:rsid w:val="00622FC1"/>
    <w:rsid w:val="00625AD6"/>
    <w:rsid w:val="00634A81"/>
    <w:rsid w:val="00635D6F"/>
    <w:rsid w:val="00643A62"/>
    <w:rsid w:val="00645C9B"/>
    <w:rsid w:val="00655038"/>
    <w:rsid w:val="00657106"/>
    <w:rsid w:val="00657E6A"/>
    <w:rsid w:val="00662BBF"/>
    <w:rsid w:val="006639E2"/>
    <w:rsid w:val="0066659B"/>
    <w:rsid w:val="0068305E"/>
    <w:rsid w:val="006904D4"/>
    <w:rsid w:val="0069159E"/>
    <w:rsid w:val="00692379"/>
    <w:rsid w:val="006B1A78"/>
    <w:rsid w:val="006B4D4A"/>
    <w:rsid w:val="006B5891"/>
    <w:rsid w:val="006C7B5F"/>
    <w:rsid w:val="006D184A"/>
    <w:rsid w:val="006D764D"/>
    <w:rsid w:val="006E7D9F"/>
    <w:rsid w:val="006F08F8"/>
    <w:rsid w:val="006F6795"/>
    <w:rsid w:val="007008E6"/>
    <w:rsid w:val="00701666"/>
    <w:rsid w:val="00706D7E"/>
    <w:rsid w:val="007121C9"/>
    <w:rsid w:val="007209B9"/>
    <w:rsid w:val="007234A7"/>
    <w:rsid w:val="00724F01"/>
    <w:rsid w:val="00727FA5"/>
    <w:rsid w:val="00734CEF"/>
    <w:rsid w:val="00743070"/>
    <w:rsid w:val="00743E7E"/>
    <w:rsid w:val="0074673F"/>
    <w:rsid w:val="007503A0"/>
    <w:rsid w:val="00751246"/>
    <w:rsid w:val="00760674"/>
    <w:rsid w:val="00761944"/>
    <w:rsid w:val="00765146"/>
    <w:rsid w:val="00767185"/>
    <w:rsid w:val="00767B62"/>
    <w:rsid w:val="00771ABE"/>
    <w:rsid w:val="00773CEC"/>
    <w:rsid w:val="00795793"/>
    <w:rsid w:val="007A3E54"/>
    <w:rsid w:val="007A763D"/>
    <w:rsid w:val="007A79C1"/>
    <w:rsid w:val="007C4C52"/>
    <w:rsid w:val="007C4F89"/>
    <w:rsid w:val="007D117D"/>
    <w:rsid w:val="007D3C85"/>
    <w:rsid w:val="007D417C"/>
    <w:rsid w:val="007D4626"/>
    <w:rsid w:val="007D56B4"/>
    <w:rsid w:val="007E2830"/>
    <w:rsid w:val="007E603E"/>
    <w:rsid w:val="007F41DC"/>
    <w:rsid w:val="007F4794"/>
    <w:rsid w:val="007F6FED"/>
    <w:rsid w:val="008041D6"/>
    <w:rsid w:val="00810B82"/>
    <w:rsid w:val="008113C0"/>
    <w:rsid w:val="00814589"/>
    <w:rsid w:val="00815CDB"/>
    <w:rsid w:val="00826AB9"/>
    <w:rsid w:val="008331B0"/>
    <w:rsid w:val="00840933"/>
    <w:rsid w:val="0084137D"/>
    <w:rsid w:val="0085393D"/>
    <w:rsid w:val="00855260"/>
    <w:rsid w:val="00864DC2"/>
    <w:rsid w:val="008700EC"/>
    <w:rsid w:val="00870AF2"/>
    <w:rsid w:val="0087144A"/>
    <w:rsid w:val="00882E88"/>
    <w:rsid w:val="008870FD"/>
    <w:rsid w:val="008A45E2"/>
    <w:rsid w:val="008B04B7"/>
    <w:rsid w:val="008B754E"/>
    <w:rsid w:val="008C1311"/>
    <w:rsid w:val="008C45EF"/>
    <w:rsid w:val="008C5514"/>
    <w:rsid w:val="008C7D21"/>
    <w:rsid w:val="008E1472"/>
    <w:rsid w:val="008E4903"/>
    <w:rsid w:val="008F79C4"/>
    <w:rsid w:val="0090022A"/>
    <w:rsid w:val="00903AD7"/>
    <w:rsid w:val="00906896"/>
    <w:rsid w:val="009143E4"/>
    <w:rsid w:val="00921658"/>
    <w:rsid w:val="009515F5"/>
    <w:rsid w:val="00952F7E"/>
    <w:rsid w:val="00960847"/>
    <w:rsid w:val="009620A3"/>
    <w:rsid w:val="00962945"/>
    <w:rsid w:val="009631A6"/>
    <w:rsid w:val="00964C99"/>
    <w:rsid w:val="00971110"/>
    <w:rsid w:val="009732D9"/>
    <w:rsid w:val="0097417B"/>
    <w:rsid w:val="00984E4B"/>
    <w:rsid w:val="00990F7A"/>
    <w:rsid w:val="0099279F"/>
    <w:rsid w:val="00994822"/>
    <w:rsid w:val="00996218"/>
    <w:rsid w:val="00997D2E"/>
    <w:rsid w:val="009A39F8"/>
    <w:rsid w:val="009A67EE"/>
    <w:rsid w:val="009B1E38"/>
    <w:rsid w:val="009B7421"/>
    <w:rsid w:val="009C24AB"/>
    <w:rsid w:val="009C32E4"/>
    <w:rsid w:val="009C476B"/>
    <w:rsid w:val="009D7488"/>
    <w:rsid w:val="009E340C"/>
    <w:rsid w:val="009F5FF9"/>
    <w:rsid w:val="009F7194"/>
    <w:rsid w:val="009F7564"/>
    <w:rsid w:val="009F7914"/>
    <w:rsid w:val="00A10120"/>
    <w:rsid w:val="00A10FE9"/>
    <w:rsid w:val="00A15B2E"/>
    <w:rsid w:val="00A15DF2"/>
    <w:rsid w:val="00A160DB"/>
    <w:rsid w:val="00A2103E"/>
    <w:rsid w:val="00A21DF8"/>
    <w:rsid w:val="00A31F84"/>
    <w:rsid w:val="00A36527"/>
    <w:rsid w:val="00A40A58"/>
    <w:rsid w:val="00A4289B"/>
    <w:rsid w:val="00A42D0F"/>
    <w:rsid w:val="00A46552"/>
    <w:rsid w:val="00A514EB"/>
    <w:rsid w:val="00A64028"/>
    <w:rsid w:val="00A6455F"/>
    <w:rsid w:val="00A6457D"/>
    <w:rsid w:val="00A653EE"/>
    <w:rsid w:val="00A70A27"/>
    <w:rsid w:val="00A70A28"/>
    <w:rsid w:val="00A72855"/>
    <w:rsid w:val="00A73629"/>
    <w:rsid w:val="00A73FD4"/>
    <w:rsid w:val="00A849E2"/>
    <w:rsid w:val="00A85D3F"/>
    <w:rsid w:val="00A93C8D"/>
    <w:rsid w:val="00AA0866"/>
    <w:rsid w:val="00AA60AF"/>
    <w:rsid w:val="00AB108C"/>
    <w:rsid w:val="00AB45F4"/>
    <w:rsid w:val="00AB6283"/>
    <w:rsid w:val="00AC0A8A"/>
    <w:rsid w:val="00AC2E74"/>
    <w:rsid w:val="00AC5FFE"/>
    <w:rsid w:val="00AD1966"/>
    <w:rsid w:val="00AD289D"/>
    <w:rsid w:val="00AD2F94"/>
    <w:rsid w:val="00AD43A4"/>
    <w:rsid w:val="00AE1B67"/>
    <w:rsid w:val="00AF36EE"/>
    <w:rsid w:val="00AF51ED"/>
    <w:rsid w:val="00AF70C2"/>
    <w:rsid w:val="00B0314C"/>
    <w:rsid w:val="00B0376C"/>
    <w:rsid w:val="00B06C65"/>
    <w:rsid w:val="00B20BF6"/>
    <w:rsid w:val="00B25E63"/>
    <w:rsid w:val="00B264A4"/>
    <w:rsid w:val="00B30CAB"/>
    <w:rsid w:val="00B32CE8"/>
    <w:rsid w:val="00B336FD"/>
    <w:rsid w:val="00B35FCF"/>
    <w:rsid w:val="00B43E9E"/>
    <w:rsid w:val="00B4446D"/>
    <w:rsid w:val="00B4752F"/>
    <w:rsid w:val="00B52AE1"/>
    <w:rsid w:val="00B65D97"/>
    <w:rsid w:val="00B674EF"/>
    <w:rsid w:val="00B72717"/>
    <w:rsid w:val="00B72AB7"/>
    <w:rsid w:val="00B73D22"/>
    <w:rsid w:val="00B74AF3"/>
    <w:rsid w:val="00B76AFD"/>
    <w:rsid w:val="00B80BB9"/>
    <w:rsid w:val="00B84745"/>
    <w:rsid w:val="00B855BE"/>
    <w:rsid w:val="00B92495"/>
    <w:rsid w:val="00B9736B"/>
    <w:rsid w:val="00BA0ED4"/>
    <w:rsid w:val="00BA40A6"/>
    <w:rsid w:val="00BB30E8"/>
    <w:rsid w:val="00BB55C7"/>
    <w:rsid w:val="00BC4ED4"/>
    <w:rsid w:val="00BC7665"/>
    <w:rsid w:val="00BD4ACE"/>
    <w:rsid w:val="00BE3BFD"/>
    <w:rsid w:val="00BF0E9B"/>
    <w:rsid w:val="00BF634B"/>
    <w:rsid w:val="00BF6434"/>
    <w:rsid w:val="00BF75BB"/>
    <w:rsid w:val="00BF7987"/>
    <w:rsid w:val="00C05E0D"/>
    <w:rsid w:val="00C07ACE"/>
    <w:rsid w:val="00C07D6F"/>
    <w:rsid w:val="00C1216F"/>
    <w:rsid w:val="00C20C66"/>
    <w:rsid w:val="00C24E87"/>
    <w:rsid w:val="00C3564E"/>
    <w:rsid w:val="00C444D8"/>
    <w:rsid w:val="00C45E48"/>
    <w:rsid w:val="00C52384"/>
    <w:rsid w:val="00C53E11"/>
    <w:rsid w:val="00C550DE"/>
    <w:rsid w:val="00C638C3"/>
    <w:rsid w:val="00C7426E"/>
    <w:rsid w:val="00C82DC1"/>
    <w:rsid w:val="00C84E39"/>
    <w:rsid w:val="00C926A9"/>
    <w:rsid w:val="00C937D6"/>
    <w:rsid w:val="00C93DF0"/>
    <w:rsid w:val="00C9541C"/>
    <w:rsid w:val="00C96958"/>
    <w:rsid w:val="00CA7D8D"/>
    <w:rsid w:val="00CD4974"/>
    <w:rsid w:val="00CD4B00"/>
    <w:rsid w:val="00CE6DE3"/>
    <w:rsid w:val="00CE7FE6"/>
    <w:rsid w:val="00CF3F27"/>
    <w:rsid w:val="00CF513B"/>
    <w:rsid w:val="00D06CFC"/>
    <w:rsid w:val="00D171BA"/>
    <w:rsid w:val="00D21C46"/>
    <w:rsid w:val="00D234D1"/>
    <w:rsid w:val="00D32FEF"/>
    <w:rsid w:val="00D35FD5"/>
    <w:rsid w:val="00D41755"/>
    <w:rsid w:val="00D42A9B"/>
    <w:rsid w:val="00D46D46"/>
    <w:rsid w:val="00D470A1"/>
    <w:rsid w:val="00D5045A"/>
    <w:rsid w:val="00D56A32"/>
    <w:rsid w:val="00D63DF9"/>
    <w:rsid w:val="00D667C4"/>
    <w:rsid w:val="00D72DBD"/>
    <w:rsid w:val="00D77963"/>
    <w:rsid w:val="00D77F94"/>
    <w:rsid w:val="00D8639C"/>
    <w:rsid w:val="00D913B2"/>
    <w:rsid w:val="00D93E16"/>
    <w:rsid w:val="00D9404A"/>
    <w:rsid w:val="00DA1462"/>
    <w:rsid w:val="00DB4DCA"/>
    <w:rsid w:val="00DB5953"/>
    <w:rsid w:val="00DB7C7A"/>
    <w:rsid w:val="00DC6BA9"/>
    <w:rsid w:val="00DD1903"/>
    <w:rsid w:val="00DF3D9F"/>
    <w:rsid w:val="00DF68F0"/>
    <w:rsid w:val="00E001CA"/>
    <w:rsid w:val="00E033FF"/>
    <w:rsid w:val="00E12B5A"/>
    <w:rsid w:val="00E15513"/>
    <w:rsid w:val="00E22B2B"/>
    <w:rsid w:val="00E3283D"/>
    <w:rsid w:val="00E3328F"/>
    <w:rsid w:val="00E33FEC"/>
    <w:rsid w:val="00E362D0"/>
    <w:rsid w:val="00E40A87"/>
    <w:rsid w:val="00E911F4"/>
    <w:rsid w:val="00E91B29"/>
    <w:rsid w:val="00E9417E"/>
    <w:rsid w:val="00EB3D2B"/>
    <w:rsid w:val="00EB49C6"/>
    <w:rsid w:val="00EC17B5"/>
    <w:rsid w:val="00EC44CF"/>
    <w:rsid w:val="00ED0D05"/>
    <w:rsid w:val="00ED2169"/>
    <w:rsid w:val="00ED3027"/>
    <w:rsid w:val="00ED5576"/>
    <w:rsid w:val="00EE2EF2"/>
    <w:rsid w:val="00EE394A"/>
    <w:rsid w:val="00EE40C0"/>
    <w:rsid w:val="00EE583A"/>
    <w:rsid w:val="00EE5C20"/>
    <w:rsid w:val="00EF23AA"/>
    <w:rsid w:val="00EF4198"/>
    <w:rsid w:val="00F12C30"/>
    <w:rsid w:val="00F1694D"/>
    <w:rsid w:val="00F241F3"/>
    <w:rsid w:val="00F24E8C"/>
    <w:rsid w:val="00F25B58"/>
    <w:rsid w:val="00F311B6"/>
    <w:rsid w:val="00F35CAF"/>
    <w:rsid w:val="00F47762"/>
    <w:rsid w:val="00F54D67"/>
    <w:rsid w:val="00F61DBE"/>
    <w:rsid w:val="00F63710"/>
    <w:rsid w:val="00F65D0E"/>
    <w:rsid w:val="00F70A73"/>
    <w:rsid w:val="00F71E60"/>
    <w:rsid w:val="00F72B39"/>
    <w:rsid w:val="00F76132"/>
    <w:rsid w:val="00F767FD"/>
    <w:rsid w:val="00F83930"/>
    <w:rsid w:val="00F841A9"/>
    <w:rsid w:val="00F86E80"/>
    <w:rsid w:val="00FC24D5"/>
    <w:rsid w:val="00FD134F"/>
    <w:rsid w:val="00FD13D7"/>
    <w:rsid w:val="00FE03DF"/>
    <w:rsid w:val="00FE6BF0"/>
    <w:rsid w:val="00FE71D1"/>
    <w:rsid w:val="00FF0F50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85EF"/>
  <w15:chartTrackingRefBased/>
  <w15:docId w15:val="{133C75A9-CAF0-4366-8CE9-EB9A6F39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B25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6437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F841A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de-DE"/>
    </w:rPr>
  </w:style>
  <w:style w:type="character" w:customStyle="1" w:styleId="berschrift2Zchn">
    <w:name w:val="Überschrift 2 Zchn"/>
    <w:link w:val="berschrift2"/>
    <w:uiPriority w:val="9"/>
    <w:rsid w:val="00B25E63"/>
    <w:rPr>
      <w:rFonts w:ascii="Times New Roman" w:eastAsia="Times New Roman" w:hAnsi="Times New Roman"/>
      <w:b/>
      <w:bCs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2697D"/>
    <w:rPr>
      <w:rFonts w:ascii="Segoe UI" w:hAnsi="Segoe UI" w:cs="Segoe UI"/>
      <w:sz w:val="18"/>
      <w:szCs w:val="18"/>
      <w:lang w:eastAsia="en-US"/>
    </w:rPr>
  </w:style>
  <w:style w:type="paragraph" w:styleId="StandardWeb">
    <w:name w:val="Normal (Web)"/>
    <w:basedOn w:val="Standard"/>
    <w:uiPriority w:val="99"/>
    <w:unhideWhenUsed/>
    <w:rsid w:val="005921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ED0D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D0D05"/>
    <w:rPr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ED0D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D0D05"/>
    <w:rPr>
      <w:sz w:val="22"/>
      <w:szCs w:val="22"/>
      <w:lang w:val="de-AT" w:eastAsia="en-US"/>
    </w:rPr>
  </w:style>
  <w:style w:type="character" w:styleId="NichtaufgelsteErwhnung">
    <w:name w:val="Unresolved Mention"/>
    <w:uiPriority w:val="99"/>
    <w:semiHidden/>
    <w:unhideWhenUsed/>
    <w:rsid w:val="007503A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543CF"/>
    <w:pPr>
      <w:spacing w:after="0" w:line="240" w:lineRule="auto"/>
      <w:ind w:left="720"/>
    </w:pPr>
    <w:rPr>
      <w:rFonts w:ascii="Calibri" w:hAnsi="Calibri" w:cs="Calibri"/>
    </w:rPr>
  </w:style>
  <w:style w:type="paragraph" w:styleId="Titel">
    <w:name w:val="Title"/>
    <w:basedOn w:val="Standard"/>
    <w:next w:val="Standard"/>
    <w:link w:val="TitelZchn"/>
    <w:uiPriority w:val="10"/>
    <w:qFormat/>
    <w:rsid w:val="00EF41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F419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picker-p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D8ECF1-A7A4-4EDF-AC78-B5F69D57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heb2</dc:creator>
  <cp:keywords/>
  <cp:lastModifiedBy>Sabine Schreglmann</cp:lastModifiedBy>
  <cp:revision>4</cp:revision>
  <cp:lastPrinted>2020-04-30T13:40:00Z</cp:lastPrinted>
  <dcterms:created xsi:type="dcterms:W3CDTF">2020-05-04T07:03:00Z</dcterms:created>
  <dcterms:modified xsi:type="dcterms:W3CDTF">2020-05-04T08:36:00Z</dcterms:modified>
</cp:coreProperties>
</file>