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854D3" w14:textId="773A9182" w:rsidR="003B2B04" w:rsidRDefault="00E21ECA" w:rsidP="000C7378">
      <w:pPr>
        <w:pStyle w:val="Textkrper2"/>
        <w:tabs>
          <w:tab w:val="left" w:pos="864"/>
          <w:tab w:val="right" w:pos="3922"/>
        </w:tabs>
        <w:spacing w:line="340" w:lineRule="atLeast"/>
        <w:jc w:val="left"/>
        <w:rPr>
          <w:rFonts w:cs="Arial"/>
          <w:sz w:val="22"/>
          <w:szCs w:val="22"/>
        </w:rPr>
      </w:pPr>
      <w:r>
        <w:rPr>
          <w:noProof/>
        </w:rPr>
        <w:drawing>
          <wp:anchor distT="0" distB="0" distL="114300" distR="114300" simplePos="0" relativeHeight="251658240" behindDoc="1" locked="0" layoutInCell="1" allowOverlap="1" wp14:anchorId="17FB5107" wp14:editId="319333E4">
            <wp:simplePos x="0" y="0"/>
            <wp:positionH relativeFrom="column">
              <wp:posOffset>4552950</wp:posOffset>
            </wp:positionH>
            <wp:positionV relativeFrom="paragraph">
              <wp:posOffset>-240030</wp:posOffset>
            </wp:positionV>
            <wp:extent cx="1262380" cy="1262380"/>
            <wp:effectExtent l="0" t="0" r="0" b="0"/>
            <wp:wrapTight wrapText="bothSides">
              <wp:wrapPolygon edited="0">
                <wp:start x="0" y="0"/>
                <wp:lineTo x="0" y="21187"/>
                <wp:lineTo x="21187" y="21187"/>
                <wp:lineTo x="21187"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2380" cy="1262380"/>
                    </a:xfrm>
                    <a:prstGeom prst="rect">
                      <a:avLst/>
                    </a:prstGeom>
                    <a:noFill/>
                  </pic:spPr>
                </pic:pic>
              </a:graphicData>
            </a:graphic>
            <wp14:sizeRelH relativeFrom="page">
              <wp14:pctWidth>0</wp14:pctWidth>
            </wp14:sizeRelH>
            <wp14:sizeRelV relativeFrom="page">
              <wp14:pctHeight>0</wp14:pctHeight>
            </wp14:sizeRelV>
          </wp:anchor>
        </w:drawing>
      </w:r>
      <w:r w:rsidR="000C7378" w:rsidRPr="000017CE">
        <w:rPr>
          <w:rFonts w:cs="Arial"/>
          <w:sz w:val="22"/>
          <w:szCs w:val="22"/>
        </w:rPr>
        <w:tab/>
      </w:r>
    </w:p>
    <w:p w14:paraId="17FB009D" w14:textId="1FA611ED" w:rsidR="000C7378" w:rsidRPr="000017CE" w:rsidRDefault="00E21ECA" w:rsidP="000C7378">
      <w:pPr>
        <w:pStyle w:val="Textkrper2"/>
        <w:tabs>
          <w:tab w:val="left" w:pos="864"/>
          <w:tab w:val="right" w:pos="3922"/>
        </w:tabs>
        <w:spacing w:line="340" w:lineRule="atLeast"/>
        <w:jc w:val="left"/>
        <w:rPr>
          <w:rFonts w:cs="Arial"/>
          <w:sz w:val="22"/>
          <w:szCs w:val="22"/>
        </w:rPr>
      </w:pPr>
      <w:r>
        <w:rPr>
          <w:rFonts w:cs="Arial"/>
          <w:noProof/>
        </w:rPr>
        <mc:AlternateContent>
          <mc:Choice Requires="wps">
            <w:drawing>
              <wp:anchor distT="0" distB="0" distL="114300" distR="114300" simplePos="0" relativeHeight="251657216" behindDoc="0" locked="0" layoutInCell="1" allowOverlap="1" wp14:anchorId="1F6037A9" wp14:editId="519D6E87">
                <wp:simplePos x="0" y="0"/>
                <wp:positionH relativeFrom="column">
                  <wp:posOffset>-86360</wp:posOffset>
                </wp:positionH>
                <wp:positionV relativeFrom="paragraph">
                  <wp:posOffset>243840</wp:posOffset>
                </wp:positionV>
                <wp:extent cx="4080510" cy="43815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051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4DFC3" w14:textId="77777777" w:rsidR="008E274E" w:rsidRPr="00737EC3" w:rsidRDefault="00C73E70">
                            <w:pPr>
                              <w:rPr>
                                <w:rFonts w:ascii="Calibri Light" w:hAnsi="Calibri Light" w:cs="MV Boli"/>
                                <w:b/>
                                <w:sz w:val="36"/>
                                <w:szCs w:val="36"/>
                              </w:rPr>
                            </w:pPr>
                            <w:r>
                              <w:rPr>
                                <w:rFonts w:ascii="Calibri Light" w:hAnsi="Calibri Light" w:cs="MV Boli"/>
                                <w:b/>
                                <w:sz w:val="36"/>
                                <w:szCs w:val="36"/>
                              </w:rPr>
                              <w:t>MEDIENINFORMATION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6037A9" id="_x0000_t202" coordsize="21600,21600" o:spt="202" path="m,l,21600r21600,l21600,xe">
                <v:stroke joinstyle="miter"/>
                <v:path gradientshapeok="t" o:connecttype="rect"/>
              </v:shapetype>
              <v:shape id="Textfeld 2" o:spid="_x0000_s1026" type="#_x0000_t202" style="position:absolute;margin-left:-6.8pt;margin-top:19.2pt;width:321.3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" stroked="f">
                <v:textbox>
                  <w:txbxContent>
                    <w:p w14:paraId="1244DFC3" w14:textId="77777777" w:rsidR="008E274E" w:rsidRPr="00737EC3" w:rsidRDefault="00C73E70">
                      <w:pPr>
                        <w:rPr>
                          <w:rFonts w:ascii="Calibri Light" w:hAnsi="Calibri Light" w:cs="MV Boli"/>
                          <w:b/>
                          <w:sz w:val="36"/>
                          <w:szCs w:val="36"/>
                        </w:rPr>
                      </w:pPr>
                      <w:r>
                        <w:rPr>
                          <w:rFonts w:ascii="Calibri Light" w:hAnsi="Calibri Light" w:cs="MV Boli"/>
                          <w:b/>
                          <w:sz w:val="36"/>
                          <w:szCs w:val="36"/>
                        </w:rPr>
                        <w:t>MEDIENINFORMATION</w:t>
                      </w:r>
                    </w:p>
                  </w:txbxContent>
                </v:textbox>
              </v:shape>
            </w:pict>
          </mc:Fallback>
        </mc:AlternateContent>
      </w:r>
      <w:r w:rsidR="00986BCE" w:rsidRPr="000017CE">
        <w:rPr>
          <w:rFonts w:cs="Arial"/>
          <w:sz w:val="22"/>
          <w:szCs w:val="22"/>
        </w:rPr>
        <w:tab/>
      </w:r>
    </w:p>
    <w:p w14:paraId="13535856" w14:textId="77777777" w:rsidR="007E3F77" w:rsidRPr="000017CE" w:rsidRDefault="000C7378" w:rsidP="000C7378">
      <w:pPr>
        <w:pStyle w:val="Textkrper2"/>
        <w:tabs>
          <w:tab w:val="left" w:pos="864"/>
          <w:tab w:val="right" w:pos="3922"/>
        </w:tabs>
        <w:spacing w:line="340" w:lineRule="atLeast"/>
        <w:jc w:val="left"/>
        <w:rPr>
          <w:rFonts w:cs="Arial"/>
          <w:sz w:val="22"/>
          <w:szCs w:val="22"/>
        </w:rPr>
      </w:pPr>
      <w:r w:rsidRPr="000017CE">
        <w:rPr>
          <w:rFonts w:cs="Arial"/>
          <w:sz w:val="22"/>
          <w:szCs w:val="22"/>
        </w:rPr>
        <w:tab/>
      </w:r>
    </w:p>
    <w:p w14:paraId="7F7091C9" w14:textId="77777777" w:rsidR="00625A60" w:rsidRDefault="00625A60" w:rsidP="00363D29">
      <w:pPr>
        <w:rPr>
          <w:rFonts w:ascii="Wingdings" w:hAnsi="Wingdings"/>
          <w:b/>
          <w:i/>
          <w:sz w:val="24"/>
          <w:szCs w:val="24"/>
        </w:rPr>
      </w:pPr>
    </w:p>
    <w:p w14:paraId="1C95D537" w14:textId="77777777" w:rsidR="008C36C9" w:rsidRDefault="008C36C9" w:rsidP="00363D29">
      <w:pPr>
        <w:rPr>
          <w:rFonts w:ascii="Wingdings" w:hAnsi="Wingdings"/>
          <w:b/>
          <w:i/>
          <w:sz w:val="24"/>
          <w:szCs w:val="24"/>
        </w:rPr>
      </w:pPr>
    </w:p>
    <w:p w14:paraId="3B2168EF" w14:textId="77777777" w:rsidR="009526A7" w:rsidRDefault="009526A7" w:rsidP="000324E0">
      <w:pPr>
        <w:rPr>
          <w:rFonts w:ascii="Wingdings" w:hAnsi="Wingdings"/>
          <w:b/>
          <w:i/>
          <w:sz w:val="24"/>
          <w:szCs w:val="24"/>
        </w:rPr>
      </w:pPr>
    </w:p>
    <w:p w14:paraId="2C1F9F41" w14:textId="22431077" w:rsidR="00363D29" w:rsidRDefault="00363D29" w:rsidP="00363D29">
      <w:pPr>
        <w:rPr>
          <w:rFonts w:ascii="Calibri" w:hAnsi="Calibri" w:cs="Calibri"/>
          <w:b/>
          <w:i/>
          <w:sz w:val="24"/>
          <w:szCs w:val="24"/>
          <w:u w:val="single"/>
        </w:rPr>
      </w:pPr>
    </w:p>
    <w:p w14:paraId="01DB7568" w14:textId="77777777" w:rsidR="00752D83" w:rsidRDefault="00752D83" w:rsidP="00363D29">
      <w:pPr>
        <w:rPr>
          <w:rFonts w:ascii="Calibri" w:hAnsi="Calibri" w:cs="Calibri"/>
          <w:b/>
          <w:i/>
          <w:sz w:val="24"/>
          <w:szCs w:val="24"/>
          <w:u w:val="single"/>
        </w:rPr>
      </w:pPr>
    </w:p>
    <w:p w14:paraId="7FF601EF" w14:textId="77777777" w:rsidR="001D7F74" w:rsidRPr="00A1258E" w:rsidRDefault="001D7F74" w:rsidP="00363D29">
      <w:pPr>
        <w:rPr>
          <w:rFonts w:ascii="Calibri" w:hAnsi="Calibri" w:cs="Calibri"/>
          <w:b/>
          <w:i/>
          <w:sz w:val="24"/>
          <w:szCs w:val="24"/>
          <w:u w:val="single"/>
        </w:rPr>
      </w:pPr>
    </w:p>
    <w:p w14:paraId="14477AD6" w14:textId="77777777" w:rsidR="0058578A" w:rsidRPr="0058578A" w:rsidRDefault="009526A7" w:rsidP="009526A7">
      <w:pPr>
        <w:jc w:val="center"/>
        <w:rPr>
          <w:rFonts w:ascii="Calibri" w:hAnsi="Calibri" w:cs="Calibri"/>
          <w:b/>
          <w:sz w:val="50"/>
          <w:szCs w:val="50"/>
        </w:rPr>
      </w:pPr>
      <w:r w:rsidRPr="0058578A">
        <w:rPr>
          <w:rFonts w:ascii="Calibri" w:hAnsi="Calibri" w:cs="Calibri"/>
          <w:b/>
          <w:sz w:val="50"/>
          <w:szCs w:val="50"/>
        </w:rPr>
        <w:t xml:space="preserve">„Hellbrunner Adventzauber“ </w:t>
      </w:r>
    </w:p>
    <w:p w14:paraId="69FCB0EF" w14:textId="12D519B2" w:rsidR="009526A7" w:rsidRPr="0058578A" w:rsidRDefault="009526A7" w:rsidP="009526A7">
      <w:pPr>
        <w:jc w:val="center"/>
        <w:rPr>
          <w:rFonts w:ascii="Calibri" w:hAnsi="Calibri" w:cs="Calibri"/>
          <w:b/>
          <w:sz w:val="50"/>
          <w:szCs w:val="50"/>
        </w:rPr>
      </w:pPr>
      <w:r w:rsidRPr="0058578A">
        <w:rPr>
          <w:rFonts w:ascii="Calibri" w:hAnsi="Calibri" w:cs="Calibri"/>
          <w:b/>
          <w:sz w:val="50"/>
          <w:szCs w:val="50"/>
        </w:rPr>
        <w:t xml:space="preserve">öffnet </w:t>
      </w:r>
      <w:r w:rsidR="001D7F74" w:rsidRPr="0058578A">
        <w:rPr>
          <w:rFonts w:ascii="Calibri" w:hAnsi="Calibri" w:cs="Calibri"/>
          <w:b/>
          <w:sz w:val="50"/>
          <w:szCs w:val="50"/>
        </w:rPr>
        <w:t>erst wieder 2021 seine Pforten</w:t>
      </w:r>
    </w:p>
    <w:p w14:paraId="428C3627" w14:textId="0257455F" w:rsidR="0058578A" w:rsidRPr="0058578A" w:rsidRDefault="0058578A" w:rsidP="0058578A">
      <w:pPr>
        <w:jc w:val="center"/>
        <w:rPr>
          <w:rFonts w:ascii="Calibri" w:hAnsi="Calibri" w:cs="Calibri"/>
          <w:b/>
          <w:sz w:val="34"/>
          <w:szCs w:val="34"/>
        </w:rPr>
      </w:pPr>
      <w:r w:rsidRPr="0058578A">
        <w:rPr>
          <w:rFonts w:ascii="Calibri" w:hAnsi="Calibri" w:cs="Calibri"/>
          <w:b/>
          <w:sz w:val="34"/>
          <w:szCs w:val="34"/>
        </w:rPr>
        <w:t>Hellbrunner Adventzauber-Jubiläum auf 2021 verschoben</w:t>
      </w:r>
    </w:p>
    <w:p w14:paraId="1E1CA35B" w14:textId="77777777" w:rsidR="009526A7" w:rsidRPr="00A1258E" w:rsidRDefault="009526A7" w:rsidP="009526A7">
      <w:pPr>
        <w:tabs>
          <w:tab w:val="left" w:pos="1680"/>
        </w:tabs>
        <w:jc w:val="right"/>
        <w:rPr>
          <w:rFonts w:ascii="Calibri" w:hAnsi="Calibri" w:cs="Calibri"/>
          <w:sz w:val="24"/>
          <w:szCs w:val="24"/>
        </w:rPr>
      </w:pPr>
      <w:r w:rsidRPr="00A1258E">
        <w:rPr>
          <w:rFonts w:ascii="Calibri" w:hAnsi="Calibri" w:cs="Calibri"/>
          <w:sz w:val="24"/>
          <w:szCs w:val="24"/>
        </w:rPr>
        <w:tab/>
      </w:r>
    </w:p>
    <w:p w14:paraId="478CC12C" w14:textId="77777777" w:rsidR="00B94515" w:rsidRDefault="00B94515" w:rsidP="009526A7">
      <w:pPr>
        <w:tabs>
          <w:tab w:val="left" w:pos="1680"/>
        </w:tabs>
        <w:rPr>
          <w:rFonts w:ascii="Calibri" w:hAnsi="Calibri" w:cs="Calibri"/>
          <w:sz w:val="24"/>
          <w:szCs w:val="24"/>
        </w:rPr>
      </w:pPr>
    </w:p>
    <w:p w14:paraId="35D543E5" w14:textId="37AD6A55" w:rsidR="00752D83" w:rsidRPr="00A1258E" w:rsidRDefault="001D7F74" w:rsidP="00752D83">
      <w:pPr>
        <w:tabs>
          <w:tab w:val="left" w:pos="1680"/>
        </w:tabs>
        <w:rPr>
          <w:rFonts w:ascii="Calibri" w:hAnsi="Calibri" w:cs="Calibri"/>
          <w:sz w:val="24"/>
          <w:szCs w:val="24"/>
        </w:rPr>
      </w:pPr>
      <w:r w:rsidRPr="001D7F74">
        <w:rPr>
          <w:rFonts w:ascii="Calibri" w:hAnsi="Calibri" w:cs="Calibri"/>
          <w:sz w:val="24"/>
          <w:szCs w:val="24"/>
        </w:rPr>
        <w:t xml:space="preserve">Aufgrund der aktuellen CoVid19-Situation wird das 20-Jahre-Jubiläum des Hellbrunner Adventzaubers erst 2021 gefeiert. „Landeshauptmann Haslauer, </w:t>
      </w:r>
      <w:r w:rsidR="0058578A">
        <w:rPr>
          <w:rFonts w:ascii="Calibri" w:hAnsi="Calibri" w:cs="Calibri"/>
          <w:sz w:val="24"/>
          <w:szCs w:val="24"/>
        </w:rPr>
        <w:t xml:space="preserve">die Stadt Salzburg rund um </w:t>
      </w:r>
      <w:r w:rsidRPr="001D7F74">
        <w:rPr>
          <w:rFonts w:ascii="Calibri" w:hAnsi="Calibri" w:cs="Calibri"/>
          <w:sz w:val="24"/>
          <w:szCs w:val="24"/>
        </w:rPr>
        <w:t>Bürgermeister Preuner und die Hellbrunner Schlossverwalt</w:t>
      </w:r>
      <w:r w:rsidR="0058578A">
        <w:rPr>
          <w:rFonts w:ascii="Calibri" w:hAnsi="Calibri" w:cs="Calibri"/>
          <w:sz w:val="24"/>
          <w:szCs w:val="24"/>
        </w:rPr>
        <w:t xml:space="preserve">ung </w:t>
      </w:r>
      <w:r>
        <w:rPr>
          <w:rFonts w:ascii="Calibri" w:hAnsi="Calibri" w:cs="Calibri"/>
          <w:sz w:val="24"/>
          <w:szCs w:val="24"/>
        </w:rPr>
        <w:t xml:space="preserve">haben alle Hebel in Bewegung gesetzt, den 20. Geburtstag unseres Hellbrunner Adventzaubers zu ermöglichen. Wir haben deshalb auch intensiv abgewogen, ob wir unser Jubiläum heuer zelebrieren können. Schlussendlich haben wir uns trotzdem für eine Absage </w:t>
      </w:r>
      <w:r w:rsidR="0058578A">
        <w:rPr>
          <w:rFonts w:ascii="Calibri" w:hAnsi="Calibri" w:cs="Calibri"/>
          <w:sz w:val="24"/>
          <w:szCs w:val="24"/>
        </w:rPr>
        <w:t xml:space="preserve">des Hellbrunner Adventzaubers </w:t>
      </w:r>
      <w:r>
        <w:rPr>
          <w:rFonts w:ascii="Calibri" w:hAnsi="Calibri" w:cs="Calibri"/>
          <w:sz w:val="24"/>
          <w:szCs w:val="24"/>
        </w:rPr>
        <w:t xml:space="preserve">entschieden. </w:t>
      </w:r>
      <w:r w:rsidR="00B94515">
        <w:rPr>
          <w:rFonts w:ascii="Calibri" w:hAnsi="Calibri" w:cs="Calibri"/>
          <w:sz w:val="24"/>
          <w:szCs w:val="24"/>
        </w:rPr>
        <w:t xml:space="preserve">Warum? </w:t>
      </w:r>
      <w:r>
        <w:rPr>
          <w:rFonts w:ascii="Calibri" w:hAnsi="Calibri" w:cs="Calibri"/>
          <w:sz w:val="24"/>
          <w:szCs w:val="24"/>
        </w:rPr>
        <w:t xml:space="preserve">Vor allem deshalb, weil die Gesundheit unserer Besucher und Aussteller sowie unserer Mitarbeiterinnen und Mitarbeiter </w:t>
      </w:r>
      <w:r w:rsidR="00B94515">
        <w:rPr>
          <w:rFonts w:ascii="Calibri" w:hAnsi="Calibri" w:cs="Calibri"/>
          <w:sz w:val="24"/>
          <w:szCs w:val="24"/>
        </w:rPr>
        <w:t xml:space="preserve">für uns </w:t>
      </w:r>
      <w:r w:rsidR="00752D83">
        <w:rPr>
          <w:rFonts w:ascii="Calibri" w:hAnsi="Calibri" w:cs="Calibri"/>
          <w:sz w:val="24"/>
          <w:szCs w:val="24"/>
        </w:rPr>
        <w:t>an erster Stelle steht</w:t>
      </w:r>
      <w:r>
        <w:rPr>
          <w:rFonts w:ascii="Calibri" w:hAnsi="Calibri" w:cs="Calibri"/>
          <w:sz w:val="24"/>
          <w:szCs w:val="24"/>
        </w:rPr>
        <w:t xml:space="preserve">. Hinzu wäre </w:t>
      </w:r>
      <w:r w:rsidR="00752D83">
        <w:rPr>
          <w:rFonts w:ascii="Calibri" w:hAnsi="Calibri" w:cs="Calibri"/>
          <w:sz w:val="24"/>
          <w:szCs w:val="24"/>
        </w:rPr>
        <w:t xml:space="preserve">außerdem ein </w:t>
      </w:r>
      <w:r>
        <w:rPr>
          <w:rFonts w:ascii="Calibri" w:hAnsi="Calibri" w:cs="Calibri"/>
          <w:sz w:val="24"/>
          <w:szCs w:val="24"/>
        </w:rPr>
        <w:t>nicht einschätzbares wirtschaftliches Risiko gekommen“, erklärt Initiator und Veranstalter Josef Gassner</w:t>
      </w:r>
      <w:r w:rsidR="00752D83">
        <w:rPr>
          <w:rFonts w:ascii="Calibri" w:hAnsi="Calibri" w:cs="Calibri"/>
          <w:sz w:val="24"/>
          <w:szCs w:val="24"/>
        </w:rPr>
        <w:t xml:space="preserve"> schweren Herzens</w:t>
      </w:r>
      <w:r w:rsidR="00B94515">
        <w:rPr>
          <w:rFonts w:ascii="Calibri" w:hAnsi="Calibri" w:cs="Calibri"/>
          <w:sz w:val="24"/>
          <w:szCs w:val="24"/>
        </w:rPr>
        <w:t xml:space="preserve"> und </w:t>
      </w:r>
      <w:r w:rsidR="00752D83">
        <w:rPr>
          <w:rFonts w:ascii="Calibri" w:hAnsi="Calibri" w:cs="Calibri"/>
          <w:sz w:val="24"/>
          <w:szCs w:val="24"/>
        </w:rPr>
        <w:t xml:space="preserve">betont, dass er mit diesem Schritt </w:t>
      </w:r>
      <w:r w:rsidR="00B94515">
        <w:rPr>
          <w:rFonts w:ascii="Calibri" w:hAnsi="Calibri" w:cs="Calibri"/>
          <w:sz w:val="24"/>
          <w:szCs w:val="24"/>
        </w:rPr>
        <w:t xml:space="preserve">auch </w:t>
      </w:r>
      <w:r w:rsidR="00752D83">
        <w:rPr>
          <w:rFonts w:ascii="Calibri" w:hAnsi="Calibri" w:cs="Calibri"/>
          <w:sz w:val="24"/>
          <w:szCs w:val="24"/>
        </w:rPr>
        <w:t>die wirtschaftliche Basis für den Hellbrunner Adventzauber 2021 sichere. Dafür solle das Jubiläumsfest 2021 – unter „Normalbedingungen – umso feierlicher und schöner ausfallen. Man habe schon viele Ideen für den idyllischen Adventmarkt im Schlosshof, so Gassner.</w:t>
      </w:r>
      <w:r w:rsidR="00B94515">
        <w:rPr>
          <w:rFonts w:ascii="Calibri" w:hAnsi="Calibri" w:cs="Calibri"/>
          <w:sz w:val="24"/>
          <w:szCs w:val="24"/>
        </w:rPr>
        <w:t xml:space="preserve"> </w:t>
      </w:r>
    </w:p>
    <w:p w14:paraId="7B626D46" w14:textId="77777777" w:rsidR="009526A7" w:rsidRPr="00A1258E" w:rsidRDefault="009526A7" w:rsidP="009526A7">
      <w:pPr>
        <w:tabs>
          <w:tab w:val="left" w:pos="1680"/>
        </w:tabs>
        <w:jc w:val="both"/>
        <w:rPr>
          <w:rFonts w:ascii="Calibri" w:hAnsi="Calibri" w:cs="Calibri"/>
          <w:sz w:val="24"/>
          <w:szCs w:val="24"/>
        </w:rPr>
      </w:pPr>
    </w:p>
    <w:p w14:paraId="0A0704BA" w14:textId="77777777" w:rsidR="009526A7" w:rsidRPr="00A1258E" w:rsidRDefault="009526A7" w:rsidP="009526A7">
      <w:pPr>
        <w:tabs>
          <w:tab w:val="left" w:pos="1680"/>
        </w:tabs>
        <w:rPr>
          <w:rFonts w:ascii="Calibri" w:hAnsi="Calibri" w:cs="Calibri"/>
          <w:b/>
          <w:sz w:val="24"/>
          <w:szCs w:val="24"/>
        </w:rPr>
      </w:pPr>
    </w:p>
    <w:p w14:paraId="0A3C1034" w14:textId="1C894C37" w:rsidR="009526A7" w:rsidRPr="00670355" w:rsidRDefault="000A5522" w:rsidP="009526A7">
      <w:pPr>
        <w:tabs>
          <w:tab w:val="left" w:pos="1680"/>
        </w:tabs>
        <w:rPr>
          <w:rFonts w:ascii="Calibri" w:hAnsi="Calibri" w:cs="Calibri"/>
          <w:i/>
          <w:iCs/>
          <w:sz w:val="24"/>
          <w:szCs w:val="24"/>
        </w:rPr>
      </w:pPr>
      <w:r w:rsidRPr="000A5522">
        <w:rPr>
          <w:rFonts w:ascii="Calibri" w:hAnsi="Calibri" w:cs="Calibri"/>
          <w:b/>
          <w:bCs/>
          <w:sz w:val="24"/>
          <w:szCs w:val="24"/>
        </w:rPr>
        <w:t>Presseb</w:t>
      </w:r>
      <w:r w:rsidR="009526A7" w:rsidRPr="000A5522">
        <w:rPr>
          <w:rFonts w:ascii="Calibri" w:hAnsi="Calibri" w:cs="Calibri"/>
          <w:b/>
          <w:bCs/>
          <w:sz w:val="24"/>
          <w:szCs w:val="24"/>
        </w:rPr>
        <w:t>ild</w:t>
      </w:r>
      <w:r w:rsidR="00D91567">
        <w:rPr>
          <w:rFonts w:ascii="Calibri" w:hAnsi="Calibri" w:cs="Calibri"/>
          <w:b/>
          <w:bCs/>
          <w:sz w:val="24"/>
          <w:szCs w:val="24"/>
        </w:rPr>
        <w:t xml:space="preserve">: </w:t>
      </w:r>
      <w:r w:rsidR="009526A7" w:rsidRPr="00A1258E">
        <w:rPr>
          <w:rFonts w:ascii="Calibri" w:hAnsi="Calibri" w:cs="Calibri"/>
          <w:sz w:val="24"/>
          <w:szCs w:val="24"/>
        </w:rPr>
        <w:t xml:space="preserve"> </w:t>
      </w:r>
      <w:r w:rsidR="00752D83">
        <w:rPr>
          <w:rFonts w:ascii="Calibri" w:hAnsi="Calibri" w:cs="Calibri"/>
          <w:sz w:val="24"/>
          <w:szCs w:val="24"/>
        </w:rPr>
        <w:br/>
      </w:r>
      <w:r w:rsidR="00752D83" w:rsidRPr="00A1258E">
        <w:rPr>
          <w:rFonts w:ascii="Calibri" w:hAnsi="Calibri" w:cs="Calibri"/>
          <w:sz w:val="24"/>
          <w:szCs w:val="24"/>
        </w:rPr>
        <w:t>De</w:t>
      </w:r>
      <w:r w:rsidR="00752D83">
        <w:rPr>
          <w:rFonts w:ascii="Calibri" w:hAnsi="Calibri" w:cs="Calibri"/>
          <w:sz w:val="24"/>
          <w:szCs w:val="24"/>
        </w:rPr>
        <w:t>n</w:t>
      </w:r>
      <w:r w:rsidR="00752D83" w:rsidRPr="00A1258E">
        <w:rPr>
          <w:rFonts w:ascii="Calibri" w:hAnsi="Calibri" w:cs="Calibri"/>
          <w:sz w:val="24"/>
          <w:szCs w:val="24"/>
        </w:rPr>
        <w:t xml:space="preserve"> „Hellbrunner Adventzauber“ vor den Toren Salzburgs</w:t>
      </w:r>
      <w:r w:rsidR="00752D83">
        <w:rPr>
          <w:rFonts w:ascii="Calibri" w:hAnsi="Calibri" w:cs="Calibri"/>
          <w:sz w:val="24"/>
          <w:szCs w:val="24"/>
        </w:rPr>
        <w:t xml:space="preserve"> wird es erst 2021 wieder geben. </w:t>
      </w:r>
      <w:r w:rsidR="00752D83" w:rsidRPr="00A1258E">
        <w:rPr>
          <w:rFonts w:ascii="Calibri" w:hAnsi="Calibri" w:cs="Calibri"/>
          <w:sz w:val="24"/>
          <w:szCs w:val="24"/>
        </w:rPr>
        <w:br/>
      </w:r>
      <w:r w:rsidR="009526A7" w:rsidRPr="000A5522">
        <w:rPr>
          <w:rFonts w:ascii="Calibri" w:hAnsi="Calibri" w:cs="Calibri"/>
          <w:b/>
          <w:bCs/>
          <w:sz w:val="24"/>
          <w:szCs w:val="24"/>
        </w:rPr>
        <w:t>Bild</w:t>
      </w:r>
      <w:r w:rsidRPr="000A5522">
        <w:rPr>
          <w:rFonts w:ascii="Calibri" w:hAnsi="Calibri" w:cs="Calibri"/>
          <w:b/>
          <w:bCs/>
          <w:sz w:val="24"/>
          <w:szCs w:val="24"/>
        </w:rPr>
        <w:t>nachweis</w:t>
      </w:r>
      <w:r w:rsidR="009526A7" w:rsidRPr="000A5522">
        <w:rPr>
          <w:rFonts w:ascii="Calibri" w:hAnsi="Calibri" w:cs="Calibri"/>
          <w:b/>
          <w:bCs/>
          <w:sz w:val="24"/>
          <w:szCs w:val="24"/>
        </w:rPr>
        <w:t>:</w:t>
      </w:r>
      <w:r w:rsidR="009526A7" w:rsidRPr="00A1258E">
        <w:rPr>
          <w:rFonts w:ascii="Calibri" w:hAnsi="Calibri" w:cs="Calibri"/>
          <w:sz w:val="24"/>
          <w:szCs w:val="24"/>
        </w:rPr>
        <w:t xml:space="preserve"> </w:t>
      </w:r>
      <w:r w:rsidR="009526A7" w:rsidRPr="00670355">
        <w:rPr>
          <w:rFonts w:ascii="Calibri" w:hAnsi="Calibri" w:cs="Calibri"/>
          <w:i/>
          <w:iCs/>
          <w:sz w:val="24"/>
          <w:szCs w:val="24"/>
        </w:rPr>
        <w:t>Hellbrunner Adventzauber</w:t>
      </w:r>
      <w:r w:rsidRPr="00670355">
        <w:rPr>
          <w:rFonts w:ascii="Calibri" w:hAnsi="Calibri" w:cs="Calibri"/>
          <w:i/>
          <w:iCs/>
          <w:sz w:val="24"/>
          <w:szCs w:val="24"/>
        </w:rPr>
        <w:t>/Abdruck honorarfrei</w:t>
      </w:r>
    </w:p>
    <w:p w14:paraId="3D465C4E" w14:textId="77777777" w:rsidR="009526A7" w:rsidRPr="00A1258E" w:rsidRDefault="009526A7" w:rsidP="009526A7">
      <w:pPr>
        <w:tabs>
          <w:tab w:val="left" w:pos="1680"/>
        </w:tabs>
        <w:rPr>
          <w:rFonts w:ascii="Calibri" w:hAnsi="Calibri" w:cs="Calibri"/>
          <w:sz w:val="24"/>
          <w:szCs w:val="24"/>
        </w:rPr>
      </w:pPr>
    </w:p>
    <w:p w14:paraId="667D62E4" w14:textId="5D368326" w:rsidR="009526A7" w:rsidRPr="00A1258E" w:rsidRDefault="009526A7" w:rsidP="009526A7">
      <w:pPr>
        <w:tabs>
          <w:tab w:val="left" w:pos="1680"/>
        </w:tabs>
        <w:rPr>
          <w:rFonts w:ascii="Calibri" w:hAnsi="Calibri" w:cs="Calibri"/>
          <w:b/>
          <w:sz w:val="24"/>
          <w:szCs w:val="24"/>
          <w:u w:val="single"/>
        </w:rPr>
      </w:pPr>
    </w:p>
    <w:p w14:paraId="22FD2DA3" w14:textId="7F8525C3" w:rsidR="00975EDF" w:rsidRDefault="00975EDF" w:rsidP="008241D3">
      <w:pPr>
        <w:pStyle w:val="StandardWeb"/>
        <w:spacing w:after="0" w:afterAutospacing="0"/>
        <w:rPr>
          <w:rFonts w:ascii="Arial" w:hAnsi="Arial" w:cs="Arial"/>
          <w:sz w:val="22"/>
          <w:szCs w:val="22"/>
        </w:rPr>
      </w:pPr>
    </w:p>
    <w:p w14:paraId="3206AE64" w14:textId="77777777" w:rsidR="00670355" w:rsidRPr="00571947" w:rsidRDefault="00670355" w:rsidP="008241D3">
      <w:pPr>
        <w:pStyle w:val="StandardWeb"/>
        <w:spacing w:after="0" w:afterAutospacing="0"/>
        <w:rPr>
          <w:rFonts w:ascii="Arial" w:hAnsi="Arial" w:cs="Arial"/>
          <w:sz w:val="22"/>
          <w:szCs w:val="22"/>
        </w:rPr>
      </w:pPr>
    </w:p>
    <w:p w14:paraId="65CC9A35" w14:textId="455D092C" w:rsidR="00975EDF" w:rsidRDefault="0000592A" w:rsidP="00A54225">
      <w:pPr>
        <w:spacing w:line="340" w:lineRule="atLeast"/>
        <w:rPr>
          <w:rFonts w:ascii="Arial" w:hAnsi="Arial" w:cs="Arial"/>
          <w:sz w:val="22"/>
          <w:szCs w:val="22"/>
        </w:rPr>
      </w:pPr>
      <w:r w:rsidRPr="000017CE">
        <w:rPr>
          <w:rFonts w:ascii="Arial" w:hAnsi="Arial" w:cs="Arial"/>
          <w:sz w:val="22"/>
          <w:szCs w:val="22"/>
        </w:rPr>
        <w:t> </w:t>
      </w:r>
      <w:r w:rsidR="00B166D5" w:rsidRPr="000017CE">
        <w:rPr>
          <w:rFonts w:ascii="Arial" w:hAnsi="Arial" w:cs="Arial"/>
          <w:sz w:val="22"/>
          <w:szCs w:val="22"/>
        </w:rPr>
        <w:tab/>
      </w:r>
    </w:p>
    <w:p w14:paraId="1D35A478" w14:textId="2DF34E03" w:rsidR="00670355" w:rsidRDefault="00670355" w:rsidP="00A54225">
      <w:pPr>
        <w:spacing w:line="340" w:lineRule="atLeast"/>
        <w:rPr>
          <w:rFonts w:ascii="Arial" w:hAnsi="Arial" w:cs="Arial"/>
          <w:sz w:val="22"/>
          <w:szCs w:val="22"/>
        </w:rPr>
      </w:pPr>
    </w:p>
    <w:p w14:paraId="6A048854" w14:textId="77777777" w:rsidR="00670355" w:rsidRDefault="00670355" w:rsidP="00A54225">
      <w:pPr>
        <w:spacing w:line="340" w:lineRule="atLeast"/>
        <w:rPr>
          <w:rFonts w:ascii="Arial" w:hAnsi="Arial" w:cs="Arial"/>
          <w:sz w:val="22"/>
          <w:szCs w:val="22"/>
        </w:rPr>
      </w:pPr>
    </w:p>
    <w:p w14:paraId="7544D4D8" w14:textId="77777777" w:rsidR="00C73E70" w:rsidRDefault="00B166D5" w:rsidP="00A54225">
      <w:pPr>
        <w:spacing w:line="340" w:lineRule="atLeast"/>
        <w:rPr>
          <w:rFonts w:ascii="Arial" w:hAnsi="Arial" w:cs="Arial"/>
          <w:sz w:val="16"/>
          <w:szCs w:val="16"/>
          <w:lang w:val="de-AT"/>
        </w:rPr>
      </w:pPr>
      <w:r w:rsidRPr="000017CE">
        <w:rPr>
          <w:rFonts w:ascii="Arial" w:hAnsi="Arial" w:cs="Arial"/>
          <w:sz w:val="22"/>
          <w:szCs w:val="22"/>
        </w:rPr>
        <w:tab/>
      </w:r>
      <w:r w:rsidRPr="000017CE">
        <w:rPr>
          <w:rFonts w:ascii="Arial" w:hAnsi="Arial" w:cs="Arial"/>
          <w:sz w:val="22"/>
          <w:szCs w:val="22"/>
        </w:rPr>
        <w:tab/>
      </w:r>
      <w:r w:rsidRPr="000017CE">
        <w:rPr>
          <w:rFonts w:ascii="Arial" w:hAnsi="Arial" w:cs="Arial"/>
          <w:sz w:val="22"/>
          <w:szCs w:val="22"/>
        </w:rPr>
        <w:tab/>
      </w:r>
      <w:r w:rsidRPr="000017CE">
        <w:rPr>
          <w:rFonts w:ascii="Arial" w:hAnsi="Arial" w:cs="Arial"/>
          <w:sz w:val="22"/>
          <w:szCs w:val="22"/>
        </w:rPr>
        <w:tab/>
      </w:r>
      <w:r w:rsidRPr="000017CE">
        <w:rPr>
          <w:rFonts w:ascii="Arial" w:hAnsi="Arial" w:cs="Arial"/>
          <w:sz w:val="22"/>
          <w:szCs w:val="22"/>
        </w:rPr>
        <w:tab/>
      </w:r>
      <w:r w:rsidRPr="000017CE">
        <w:rPr>
          <w:rFonts w:ascii="Arial" w:hAnsi="Arial" w:cs="Arial"/>
          <w:sz w:val="22"/>
          <w:szCs w:val="22"/>
        </w:rPr>
        <w:tab/>
      </w:r>
      <w:r w:rsidRPr="000017CE">
        <w:rPr>
          <w:rFonts w:ascii="Arial" w:hAnsi="Arial" w:cs="Arial"/>
          <w:sz w:val="22"/>
          <w:szCs w:val="22"/>
        </w:rPr>
        <w:tab/>
      </w:r>
      <w:r w:rsidRPr="000017CE">
        <w:rPr>
          <w:rFonts w:ascii="Arial" w:hAnsi="Arial" w:cs="Arial"/>
          <w:sz w:val="22"/>
          <w:szCs w:val="22"/>
        </w:rPr>
        <w:tab/>
      </w:r>
      <w:r w:rsidRPr="000017CE">
        <w:rPr>
          <w:rFonts w:ascii="Arial" w:hAnsi="Arial" w:cs="Arial"/>
          <w:sz w:val="22"/>
          <w:szCs w:val="22"/>
        </w:rPr>
        <w:tab/>
      </w:r>
      <w:r w:rsidRPr="000017CE">
        <w:rPr>
          <w:rFonts w:ascii="Arial" w:hAnsi="Arial" w:cs="Arial"/>
          <w:sz w:val="22"/>
          <w:szCs w:val="22"/>
        </w:rPr>
        <w:tab/>
      </w:r>
    </w:p>
    <w:p w14:paraId="6CA64A64" w14:textId="77777777" w:rsidR="00C73E70" w:rsidRPr="006758D6" w:rsidRDefault="00C73E70" w:rsidP="004F5EAC">
      <w:pPr>
        <w:rPr>
          <w:rFonts w:ascii="Arial" w:hAnsi="Arial" w:cs="Arial"/>
          <w:i/>
          <w:u w:val="single"/>
          <w:lang w:val="de-AT"/>
        </w:rPr>
      </w:pPr>
      <w:r w:rsidRPr="006758D6">
        <w:rPr>
          <w:rFonts w:ascii="Arial" w:hAnsi="Arial" w:cs="Arial"/>
          <w:i/>
          <w:u w:val="single"/>
          <w:lang w:val="de-AT"/>
        </w:rPr>
        <w:t>Rückfragen richten Sie bitte an:</w:t>
      </w:r>
    </w:p>
    <w:p w14:paraId="4280DC22" w14:textId="77777777" w:rsidR="004F5EAC" w:rsidRPr="006758D6" w:rsidRDefault="009526A7" w:rsidP="004F5EAC">
      <w:pPr>
        <w:rPr>
          <w:rFonts w:ascii="Arial" w:hAnsi="Arial" w:cs="Arial"/>
          <w:i/>
        </w:rPr>
      </w:pPr>
      <w:r>
        <w:rPr>
          <w:rFonts w:ascii="Arial" w:hAnsi="Arial" w:cs="Arial"/>
          <w:i/>
        </w:rPr>
        <w:t>Mag. Alexandra Picker-Rußwurm</w:t>
      </w:r>
    </w:p>
    <w:p w14:paraId="6489DD4A" w14:textId="77777777" w:rsidR="00B95269" w:rsidRPr="00EA067F" w:rsidRDefault="004F5EAC" w:rsidP="004F5EAC">
      <w:pPr>
        <w:rPr>
          <w:rFonts w:ascii="Arial" w:hAnsi="Arial" w:cs="Arial"/>
          <w:i/>
          <w:lang w:val="de-AT"/>
        </w:rPr>
      </w:pPr>
      <w:r w:rsidRPr="00EA067F">
        <w:rPr>
          <w:rFonts w:ascii="Arial" w:hAnsi="Arial" w:cs="Arial"/>
          <w:i/>
          <w:lang w:val="de-AT"/>
        </w:rPr>
        <w:t xml:space="preserve">PICKER PR – </w:t>
      </w:r>
      <w:proofErr w:type="spellStart"/>
      <w:r w:rsidRPr="00EA067F">
        <w:rPr>
          <w:rFonts w:ascii="Arial" w:hAnsi="Arial" w:cs="Arial"/>
          <w:i/>
          <w:lang w:val="de-AT"/>
        </w:rPr>
        <w:t>talk</w:t>
      </w:r>
      <w:proofErr w:type="spellEnd"/>
      <w:r w:rsidRPr="00EA067F">
        <w:rPr>
          <w:rFonts w:ascii="Arial" w:hAnsi="Arial" w:cs="Arial"/>
          <w:i/>
          <w:lang w:val="de-AT"/>
        </w:rPr>
        <w:t xml:space="preserve"> </w:t>
      </w:r>
      <w:proofErr w:type="spellStart"/>
      <w:r w:rsidRPr="00EA067F">
        <w:rPr>
          <w:rFonts w:ascii="Arial" w:hAnsi="Arial" w:cs="Arial"/>
          <w:i/>
          <w:lang w:val="de-AT"/>
        </w:rPr>
        <w:t>about</w:t>
      </w:r>
      <w:proofErr w:type="spellEnd"/>
      <w:r w:rsidRPr="00EA067F">
        <w:rPr>
          <w:rFonts w:ascii="Arial" w:hAnsi="Arial" w:cs="Arial"/>
          <w:i/>
          <w:lang w:val="de-AT"/>
        </w:rPr>
        <w:t xml:space="preserve"> taste, Tel.: 0662-841187-0, Mail</w:t>
      </w:r>
      <w:r w:rsidRPr="006758D6">
        <w:rPr>
          <w:rFonts w:ascii="Arial" w:hAnsi="Arial" w:cs="Arial"/>
          <w:i/>
        </w:rPr>
        <w:t xml:space="preserve">: </w:t>
      </w:r>
      <w:hyperlink r:id="rId9" w:history="1">
        <w:r w:rsidRPr="006758D6">
          <w:rPr>
            <w:rFonts w:ascii="Arial" w:hAnsi="Arial" w:cs="Arial"/>
            <w:i/>
          </w:rPr>
          <w:t>office@picker-pr.at</w:t>
        </w:r>
      </w:hyperlink>
      <w:r w:rsidRPr="00EA067F">
        <w:rPr>
          <w:rFonts w:ascii="Arial" w:hAnsi="Arial" w:cs="Arial"/>
          <w:i/>
          <w:lang w:val="de-AT"/>
        </w:rPr>
        <w:t xml:space="preserve">, </w:t>
      </w:r>
      <w:r w:rsidR="00C73E70" w:rsidRPr="00EA067F">
        <w:rPr>
          <w:rFonts w:ascii="Arial" w:hAnsi="Arial" w:cs="Arial"/>
          <w:i/>
          <w:lang w:val="de-AT"/>
        </w:rPr>
        <w:t>www.picker-pr.at</w:t>
      </w:r>
    </w:p>
    <w:sectPr w:rsidR="00B95269" w:rsidRPr="00EA067F" w:rsidSect="00645235">
      <w:pgSz w:w="11906" w:h="16838"/>
      <w:pgMar w:top="851" w:right="1418" w:bottom="14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5A338" w14:textId="77777777" w:rsidR="00146F4A" w:rsidRDefault="00146F4A" w:rsidP="006A1593">
      <w:r>
        <w:separator/>
      </w:r>
    </w:p>
  </w:endnote>
  <w:endnote w:type="continuationSeparator" w:id="0">
    <w:p w14:paraId="757F7490" w14:textId="77777777" w:rsidR="00146F4A" w:rsidRDefault="00146F4A" w:rsidP="006A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lan Offc">
    <w:altName w:val="Clan Offc 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AAF3F" w14:textId="77777777" w:rsidR="00146F4A" w:rsidRDefault="00146F4A" w:rsidP="006A1593">
      <w:r>
        <w:separator/>
      </w:r>
    </w:p>
  </w:footnote>
  <w:footnote w:type="continuationSeparator" w:id="0">
    <w:p w14:paraId="7165A10A" w14:textId="77777777" w:rsidR="00146F4A" w:rsidRDefault="00146F4A" w:rsidP="006A1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2DEDE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10750"/>
    <w:multiLevelType w:val="hybridMultilevel"/>
    <w:tmpl w:val="EB42CCEC"/>
    <w:lvl w:ilvl="0" w:tplc="01F8D042">
      <w:start w:val="24"/>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AAB476B"/>
    <w:multiLevelType w:val="hybridMultilevel"/>
    <w:tmpl w:val="233C07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AC3990"/>
    <w:multiLevelType w:val="hybridMultilevel"/>
    <w:tmpl w:val="1326F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0D3EBC"/>
    <w:multiLevelType w:val="hybridMultilevel"/>
    <w:tmpl w:val="E7486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B84B7A"/>
    <w:multiLevelType w:val="hybridMultilevel"/>
    <w:tmpl w:val="732E0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5C0201FC"/>
    <w:multiLevelType w:val="hybridMultilevel"/>
    <w:tmpl w:val="BDA0549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762682B"/>
    <w:multiLevelType w:val="hybridMultilevel"/>
    <w:tmpl w:val="2E887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C41A27"/>
    <w:multiLevelType w:val="hybridMultilevel"/>
    <w:tmpl w:val="183643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EC9489F"/>
    <w:multiLevelType w:val="hybridMultilevel"/>
    <w:tmpl w:val="99721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0525B6"/>
    <w:multiLevelType w:val="multilevel"/>
    <w:tmpl w:val="F6F82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10"/>
  </w:num>
  <w:num w:numId="4">
    <w:abstractNumId w:val="0"/>
  </w:num>
  <w:num w:numId="5">
    <w:abstractNumId w:val="8"/>
  </w:num>
  <w:num w:numId="6">
    <w:abstractNumId w:val="7"/>
  </w:num>
  <w:num w:numId="7">
    <w:abstractNumId w:val="9"/>
  </w:num>
  <w:num w:numId="8">
    <w:abstractNumId w:val="6"/>
  </w:num>
  <w:num w:numId="9">
    <w:abstractNumId w:val="4"/>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0E"/>
    <w:rsid w:val="000017CE"/>
    <w:rsid w:val="0000592A"/>
    <w:rsid w:val="00010962"/>
    <w:rsid w:val="00015B73"/>
    <w:rsid w:val="00021DCB"/>
    <w:rsid w:val="00026065"/>
    <w:rsid w:val="00030536"/>
    <w:rsid w:val="000324E0"/>
    <w:rsid w:val="00037515"/>
    <w:rsid w:val="00037AEC"/>
    <w:rsid w:val="000402DC"/>
    <w:rsid w:val="00040A02"/>
    <w:rsid w:val="00045571"/>
    <w:rsid w:val="00050A02"/>
    <w:rsid w:val="00052FD8"/>
    <w:rsid w:val="0005447E"/>
    <w:rsid w:val="00062288"/>
    <w:rsid w:val="00066AF7"/>
    <w:rsid w:val="00071F9C"/>
    <w:rsid w:val="00074283"/>
    <w:rsid w:val="000768A7"/>
    <w:rsid w:val="00081DA2"/>
    <w:rsid w:val="00094DB2"/>
    <w:rsid w:val="000978B1"/>
    <w:rsid w:val="000A249E"/>
    <w:rsid w:val="000A5522"/>
    <w:rsid w:val="000A5E28"/>
    <w:rsid w:val="000A6AA6"/>
    <w:rsid w:val="000B6E36"/>
    <w:rsid w:val="000C7378"/>
    <w:rsid w:val="000D01F7"/>
    <w:rsid w:val="000D777B"/>
    <w:rsid w:val="000E12EA"/>
    <w:rsid w:val="000E3F1B"/>
    <w:rsid w:val="000E5D3A"/>
    <w:rsid w:val="000E6EE5"/>
    <w:rsid w:val="000F108D"/>
    <w:rsid w:val="000F39EE"/>
    <w:rsid w:val="00102B99"/>
    <w:rsid w:val="00124209"/>
    <w:rsid w:val="00135503"/>
    <w:rsid w:val="00137199"/>
    <w:rsid w:val="00143462"/>
    <w:rsid w:val="001463CF"/>
    <w:rsid w:val="00146D0A"/>
    <w:rsid w:val="00146F4A"/>
    <w:rsid w:val="0015315D"/>
    <w:rsid w:val="00167C19"/>
    <w:rsid w:val="001700C6"/>
    <w:rsid w:val="001711BD"/>
    <w:rsid w:val="001753CC"/>
    <w:rsid w:val="00190984"/>
    <w:rsid w:val="00194301"/>
    <w:rsid w:val="001A0EC3"/>
    <w:rsid w:val="001A46D8"/>
    <w:rsid w:val="001A5EA9"/>
    <w:rsid w:val="001A6E2D"/>
    <w:rsid w:val="001A70A6"/>
    <w:rsid w:val="001B05A9"/>
    <w:rsid w:val="001B25A1"/>
    <w:rsid w:val="001B3206"/>
    <w:rsid w:val="001C1E30"/>
    <w:rsid w:val="001C4F19"/>
    <w:rsid w:val="001C615D"/>
    <w:rsid w:val="001C7427"/>
    <w:rsid w:val="001D3254"/>
    <w:rsid w:val="001D33F9"/>
    <w:rsid w:val="001D6C7C"/>
    <w:rsid w:val="001D7F74"/>
    <w:rsid w:val="001E0472"/>
    <w:rsid w:val="001E402F"/>
    <w:rsid w:val="001F1D15"/>
    <w:rsid w:val="001F4A47"/>
    <w:rsid w:val="00202099"/>
    <w:rsid w:val="002149A5"/>
    <w:rsid w:val="002157AD"/>
    <w:rsid w:val="00230845"/>
    <w:rsid w:val="002454DC"/>
    <w:rsid w:val="0026106E"/>
    <w:rsid w:val="002629F8"/>
    <w:rsid w:val="00265F5F"/>
    <w:rsid w:val="00267A7B"/>
    <w:rsid w:val="00293308"/>
    <w:rsid w:val="00295BEB"/>
    <w:rsid w:val="00297104"/>
    <w:rsid w:val="002A063E"/>
    <w:rsid w:val="002A4172"/>
    <w:rsid w:val="002A5063"/>
    <w:rsid w:val="002C7C48"/>
    <w:rsid w:val="002D048D"/>
    <w:rsid w:val="002D1D0B"/>
    <w:rsid w:val="002D3C29"/>
    <w:rsid w:val="002E3937"/>
    <w:rsid w:val="002E5615"/>
    <w:rsid w:val="002F3D1F"/>
    <w:rsid w:val="002F4297"/>
    <w:rsid w:val="002F5E79"/>
    <w:rsid w:val="002F7B57"/>
    <w:rsid w:val="00302342"/>
    <w:rsid w:val="00305DC5"/>
    <w:rsid w:val="0031027F"/>
    <w:rsid w:val="00310885"/>
    <w:rsid w:val="00311B00"/>
    <w:rsid w:val="00313DBA"/>
    <w:rsid w:val="0032304D"/>
    <w:rsid w:val="003238AC"/>
    <w:rsid w:val="00332D56"/>
    <w:rsid w:val="00336C61"/>
    <w:rsid w:val="00337030"/>
    <w:rsid w:val="003435AE"/>
    <w:rsid w:val="0034534B"/>
    <w:rsid w:val="00345485"/>
    <w:rsid w:val="00353EEA"/>
    <w:rsid w:val="0035557F"/>
    <w:rsid w:val="00355A92"/>
    <w:rsid w:val="00356FA3"/>
    <w:rsid w:val="0036018A"/>
    <w:rsid w:val="00363D29"/>
    <w:rsid w:val="0036652E"/>
    <w:rsid w:val="00374F25"/>
    <w:rsid w:val="00383412"/>
    <w:rsid w:val="00385399"/>
    <w:rsid w:val="00385A0C"/>
    <w:rsid w:val="003974A8"/>
    <w:rsid w:val="003A1681"/>
    <w:rsid w:val="003A198D"/>
    <w:rsid w:val="003B0D10"/>
    <w:rsid w:val="003B2B04"/>
    <w:rsid w:val="003B6BFB"/>
    <w:rsid w:val="003C4985"/>
    <w:rsid w:val="003C7F6E"/>
    <w:rsid w:val="003D297F"/>
    <w:rsid w:val="003E60D3"/>
    <w:rsid w:val="003F553C"/>
    <w:rsid w:val="0041150F"/>
    <w:rsid w:val="0041204A"/>
    <w:rsid w:val="0041506C"/>
    <w:rsid w:val="0042012A"/>
    <w:rsid w:val="004216A4"/>
    <w:rsid w:val="00435629"/>
    <w:rsid w:val="004364AA"/>
    <w:rsid w:val="0043650A"/>
    <w:rsid w:val="0044047A"/>
    <w:rsid w:val="004447A2"/>
    <w:rsid w:val="004616A0"/>
    <w:rsid w:val="00471469"/>
    <w:rsid w:val="00474770"/>
    <w:rsid w:val="004757DE"/>
    <w:rsid w:val="00485D04"/>
    <w:rsid w:val="004B2EB7"/>
    <w:rsid w:val="004B6C0A"/>
    <w:rsid w:val="004C4E15"/>
    <w:rsid w:val="004D71A5"/>
    <w:rsid w:val="004E497F"/>
    <w:rsid w:val="004F5C7B"/>
    <w:rsid w:val="004F5EAC"/>
    <w:rsid w:val="005110AC"/>
    <w:rsid w:val="00516DDC"/>
    <w:rsid w:val="00517177"/>
    <w:rsid w:val="0052050A"/>
    <w:rsid w:val="0052062F"/>
    <w:rsid w:val="00525977"/>
    <w:rsid w:val="00525979"/>
    <w:rsid w:val="00526FCB"/>
    <w:rsid w:val="00535252"/>
    <w:rsid w:val="00541DED"/>
    <w:rsid w:val="00550106"/>
    <w:rsid w:val="00551286"/>
    <w:rsid w:val="00557BD8"/>
    <w:rsid w:val="00563798"/>
    <w:rsid w:val="00571947"/>
    <w:rsid w:val="00572D2B"/>
    <w:rsid w:val="00572F07"/>
    <w:rsid w:val="00574178"/>
    <w:rsid w:val="00577459"/>
    <w:rsid w:val="00580EFC"/>
    <w:rsid w:val="005844D2"/>
    <w:rsid w:val="0058578A"/>
    <w:rsid w:val="00591424"/>
    <w:rsid w:val="00591725"/>
    <w:rsid w:val="005A3993"/>
    <w:rsid w:val="005A6029"/>
    <w:rsid w:val="005A6100"/>
    <w:rsid w:val="005B4289"/>
    <w:rsid w:val="005B54A1"/>
    <w:rsid w:val="005C39CC"/>
    <w:rsid w:val="005C5CE8"/>
    <w:rsid w:val="005D0A84"/>
    <w:rsid w:val="005F5D1A"/>
    <w:rsid w:val="006062E4"/>
    <w:rsid w:val="00607560"/>
    <w:rsid w:val="00610E28"/>
    <w:rsid w:val="00610E53"/>
    <w:rsid w:val="0061394C"/>
    <w:rsid w:val="00620C9D"/>
    <w:rsid w:val="00622D47"/>
    <w:rsid w:val="00625A60"/>
    <w:rsid w:val="00625C19"/>
    <w:rsid w:val="006321DD"/>
    <w:rsid w:val="00645235"/>
    <w:rsid w:val="00647EDC"/>
    <w:rsid w:val="0065326A"/>
    <w:rsid w:val="006568DF"/>
    <w:rsid w:val="00670355"/>
    <w:rsid w:val="00670574"/>
    <w:rsid w:val="00671338"/>
    <w:rsid w:val="006758D6"/>
    <w:rsid w:val="00677195"/>
    <w:rsid w:val="00685F21"/>
    <w:rsid w:val="006945FE"/>
    <w:rsid w:val="006A108F"/>
    <w:rsid w:val="006A1593"/>
    <w:rsid w:val="006D076C"/>
    <w:rsid w:val="006D1E31"/>
    <w:rsid w:val="006D6BEA"/>
    <w:rsid w:val="006E2610"/>
    <w:rsid w:val="006F1794"/>
    <w:rsid w:val="006F33D1"/>
    <w:rsid w:val="006F3F3D"/>
    <w:rsid w:val="0070210E"/>
    <w:rsid w:val="00707C9B"/>
    <w:rsid w:val="0071001B"/>
    <w:rsid w:val="00716627"/>
    <w:rsid w:val="00725FC2"/>
    <w:rsid w:val="00735C43"/>
    <w:rsid w:val="00737EC3"/>
    <w:rsid w:val="007420F4"/>
    <w:rsid w:val="00745E88"/>
    <w:rsid w:val="00750EF7"/>
    <w:rsid w:val="007528B2"/>
    <w:rsid w:val="00752D83"/>
    <w:rsid w:val="007664D6"/>
    <w:rsid w:val="007749E8"/>
    <w:rsid w:val="007C7102"/>
    <w:rsid w:val="007D0329"/>
    <w:rsid w:val="007D2666"/>
    <w:rsid w:val="007D31F8"/>
    <w:rsid w:val="007E048B"/>
    <w:rsid w:val="007E0ECC"/>
    <w:rsid w:val="007E2E11"/>
    <w:rsid w:val="007E3779"/>
    <w:rsid w:val="007E3F77"/>
    <w:rsid w:val="007F3DC8"/>
    <w:rsid w:val="0080648D"/>
    <w:rsid w:val="00807CDF"/>
    <w:rsid w:val="00814CD1"/>
    <w:rsid w:val="00817DD0"/>
    <w:rsid w:val="0082289E"/>
    <w:rsid w:val="008241D3"/>
    <w:rsid w:val="00834DDA"/>
    <w:rsid w:val="00845CEC"/>
    <w:rsid w:val="00845FF8"/>
    <w:rsid w:val="008558EF"/>
    <w:rsid w:val="00855A95"/>
    <w:rsid w:val="00860D54"/>
    <w:rsid w:val="008621AF"/>
    <w:rsid w:val="008662F2"/>
    <w:rsid w:val="00870C61"/>
    <w:rsid w:val="00874536"/>
    <w:rsid w:val="00875EA2"/>
    <w:rsid w:val="00877D0E"/>
    <w:rsid w:val="0088430C"/>
    <w:rsid w:val="008854C2"/>
    <w:rsid w:val="008A19E5"/>
    <w:rsid w:val="008A2CBB"/>
    <w:rsid w:val="008A5D36"/>
    <w:rsid w:val="008C0F31"/>
    <w:rsid w:val="008C36C9"/>
    <w:rsid w:val="008C3A08"/>
    <w:rsid w:val="008D0975"/>
    <w:rsid w:val="008D0B7D"/>
    <w:rsid w:val="008E1829"/>
    <w:rsid w:val="008E23C8"/>
    <w:rsid w:val="008E274E"/>
    <w:rsid w:val="008E3BF3"/>
    <w:rsid w:val="008E66CF"/>
    <w:rsid w:val="008F5977"/>
    <w:rsid w:val="00907CA2"/>
    <w:rsid w:val="00911D67"/>
    <w:rsid w:val="009145EE"/>
    <w:rsid w:val="009178F4"/>
    <w:rsid w:val="00920DB1"/>
    <w:rsid w:val="00921E94"/>
    <w:rsid w:val="00922A9C"/>
    <w:rsid w:val="00932171"/>
    <w:rsid w:val="00935450"/>
    <w:rsid w:val="009377B4"/>
    <w:rsid w:val="00946C7A"/>
    <w:rsid w:val="009526A7"/>
    <w:rsid w:val="00957241"/>
    <w:rsid w:val="009732ED"/>
    <w:rsid w:val="00975EDF"/>
    <w:rsid w:val="009836D2"/>
    <w:rsid w:val="00984B32"/>
    <w:rsid w:val="0098569B"/>
    <w:rsid w:val="00985DC7"/>
    <w:rsid w:val="00986BCE"/>
    <w:rsid w:val="009A43F8"/>
    <w:rsid w:val="009A73C7"/>
    <w:rsid w:val="009D7180"/>
    <w:rsid w:val="009F0A48"/>
    <w:rsid w:val="009F1A44"/>
    <w:rsid w:val="00A1258E"/>
    <w:rsid w:val="00A12FB8"/>
    <w:rsid w:val="00A14BCD"/>
    <w:rsid w:val="00A26358"/>
    <w:rsid w:val="00A26C16"/>
    <w:rsid w:val="00A36F7F"/>
    <w:rsid w:val="00A5402A"/>
    <w:rsid w:val="00A54225"/>
    <w:rsid w:val="00A56084"/>
    <w:rsid w:val="00A56701"/>
    <w:rsid w:val="00A65F67"/>
    <w:rsid w:val="00A666F0"/>
    <w:rsid w:val="00A800B4"/>
    <w:rsid w:val="00A918DD"/>
    <w:rsid w:val="00AA6ECD"/>
    <w:rsid w:val="00AA7DDE"/>
    <w:rsid w:val="00AB2079"/>
    <w:rsid w:val="00AC4205"/>
    <w:rsid w:val="00AC6224"/>
    <w:rsid w:val="00AC6C73"/>
    <w:rsid w:val="00AD0647"/>
    <w:rsid w:val="00AE16F9"/>
    <w:rsid w:val="00AE7E93"/>
    <w:rsid w:val="00AF364E"/>
    <w:rsid w:val="00B138ED"/>
    <w:rsid w:val="00B166D5"/>
    <w:rsid w:val="00B20F72"/>
    <w:rsid w:val="00B25B22"/>
    <w:rsid w:val="00B3022A"/>
    <w:rsid w:val="00B31C1A"/>
    <w:rsid w:val="00B34EAE"/>
    <w:rsid w:val="00B35667"/>
    <w:rsid w:val="00B360A6"/>
    <w:rsid w:val="00B4051A"/>
    <w:rsid w:val="00B40FF0"/>
    <w:rsid w:val="00B41645"/>
    <w:rsid w:val="00B53208"/>
    <w:rsid w:val="00B60BB6"/>
    <w:rsid w:val="00B60F05"/>
    <w:rsid w:val="00B622BF"/>
    <w:rsid w:val="00B74004"/>
    <w:rsid w:val="00B81889"/>
    <w:rsid w:val="00B87B15"/>
    <w:rsid w:val="00B9219F"/>
    <w:rsid w:val="00B94515"/>
    <w:rsid w:val="00B95269"/>
    <w:rsid w:val="00BA5D1A"/>
    <w:rsid w:val="00BB102E"/>
    <w:rsid w:val="00BB1D8D"/>
    <w:rsid w:val="00BB6CC5"/>
    <w:rsid w:val="00BC1168"/>
    <w:rsid w:val="00BC3A20"/>
    <w:rsid w:val="00BC5112"/>
    <w:rsid w:val="00BC67D5"/>
    <w:rsid w:val="00BD1062"/>
    <w:rsid w:val="00BD14E1"/>
    <w:rsid w:val="00BE7603"/>
    <w:rsid w:val="00BF0E02"/>
    <w:rsid w:val="00BF1385"/>
    <w:rsid w:val="00BF2FFF"/>
    <w:rsid w:val="00BF427B"/>
    <w:rsid w:val="00BF498C"/>
    <w:rsid w:val="00BF7519"/>
    <w:rsid w:val="00C00ABF"/>
    <w:rsid w:val="00C102C2"/>
    <w:rsid w:val="00C130F5"/>
    <w:rsid w:val="00C324E6"/>
    <w:rsid w:val="00C406EB"/>
    <w:rsid w:val="00C44807"/>
    <w:rsid w:val="00C5111B"/>
    <w:rsid w:val="00C5357F"/>
    <w:rsid w:val="00C6006E"/>
    <w:rsid w:val="00C63157"/>
    <w:rsid w:val="00C64F55"/>
    <w:rsid w:val="00C657D5"/>
    <w:rsid w:val="00C73E70"/>
    <w:rsid w:val="00C740FA"/>
    <w:rsid w:val="00C82017"/>
    <w:rsid w:val="00C83D3B"/>
    <w:rsid w:val="00C84694"/>
    <w:rsid w:val="00C84FFA"/>
    <w:rsid w:val="00C85DC7"/>
    <w:rsid w:val="00C9089E"/>
    <w:rsid w:val="00C977B3"/>
    <w:rsid w:val="00CA029B"/>
    <w:rsid w:val="00CB1E09"/>
    <w:rsid w:val="00CC567F"/>
    <w:rsid w:val="00CC71EE"/>
    <w:rsid w:val="00CF44B1"/>
    <w:rsid w:val="00D044A0"/>
    <w:rsid w:val="00D06472"/>
    <w:rsid w:val="00D10334"/>
    <w:rsid w:val="00D137D5"/>
    <w:rsid w:val="00D261E9"/>
    <w:rsid w:val="00D32AED"/>
    <w:rsid w:val="00D471EF"/>
    <w:rsid w:val="00D57F76"/>
    <w:rsid w:val="00D6115D"/>
    <w:rsid w:val="00D62796"/>
    <w:rsid w:val="00D73DF9"/>
    <w:rsid w:val="00D81516"/>
    <w:rsid w:val="00D830E5"/>
    <w:rsid w:val="00D900EF"/>
    <w:rsid w:val="00D90DBD"/>
    <w:rsid w:val="00D91476"/>
    <w:rsid w:val="00D91567"/>
    <w:rsid w:val="00D91D39"/>
    <w:rsid w:val="00D943B7"/>
    <w:rsid w:val="00DA2C85"/>
    <w:rsid w:val="00DB3A9B"/>
    <w:rsid w:val="00DB4DE5"/>
    <w:rsid w:val="00DB6F57"/>
    <w:rsid w:val="00DB768D"/>
    <w:rsid w:val="00DB7EC6"/>
    <w:rsid w:val="00DC3E56"/>
    <w:rsid w:val="00DC71C0"/>
    <w:rsid w:val="00DD0444"/>
    <w:rsid w:val="00DD2B9C"/>
    <w:rsid w:val="00DE4CCD"/>
    <w:rsid w:val="00DF45DA"/>
    <w:rsid w:val="00DF60D9"/>
    <w:rsid w:val="00DF7CE9"/>
    <w:rsid w:val="00E031FB"/>
    <w:rsid w:val="00E12551"/>
    <w:rsid w:val="00E21D38"/>
    <w:rsid w:val="00E21ECA"/>
    <w:rsid w:val="00E262B3"/>
    <w:rsid w:val="00E26961"/>
    <w:rsid w:val="00E27DDF"/>
    <w:rsid w:val="00E30E02"/>
    <w:rsid w:val="00E3473A"/>
    <w:rsid w:val="00E42EDC"/>
    <w:rsid w:val="00E55D24"/>
    <w:rsid w:val="00E62DA1"/>
    <w:rsid w:val="00E67712"/>
    <w:rsid w:val="00E723FA"/>
    <w:rsid w:val="00E809AE"/>
    <w:rsid w:val="00E81C42"/>
    <w:rsid w:val="00E911F9"/>
    <w:rsid w:val="00E93430"/>
    <w:rsid w:val="00EA067F"/>
    <w:rsid w:val="00EA2FC7"/>
    <w:rsid w:val="00EB2CC8"/>
    <w:rsid w:val="00EC3C8F"/>
    <w:rsid w:val="00EC7585"/>
    <w:rsid w:val="00EE04A9"/>
    <w:rsid w:val="00EE0BF8"/>
    <w:rsid w:val="00EF0B9B"/>
    <w:rsid w:val="00EF72D6"/>
    <w:rsid w:val="00F01CBC"/>
    <w:rsid w:val="00F01F11"/>
    <w:rsid w:val="00F056BF"/>
    <w:rsid w:val="00F07641"/>
    <w:rsid w:val="00F1290E"/>
    <w:rsid w:val="00F168E8"/>
    <w:rsid w:val="00F32307"/>
    <w:rsid w:val="00F35B6F"/>
    <w:rsid w:val="00F50E68"/>
    <w:rsid w:val="00F51588"/>
    <w:rsid w:val="00F536F3"/>
    <w:rsid w:val="00F542D9"/>
    <w:rsid w:val="00F65C1F"/>
    <w:rsid w:val="00F73882"/>
    <w:rsid w:val="00F81046"/>
    <w:rsid w:val="00F823A6"/>
    <w:rsid w:val="00F90248"/>
    <w:rsid w:val="00F9547F"/>
    <w:rsid w:val="00F956AE"/>
    <w:rsid w:val="00F95A99"/>
    <w:rsid w:val="00FA0BAB"/>
    <w:rsid w:val="00FA4216"/>
    <w:rsid w:val="00FB1040"/>
    <w:rsid w:val="00FB5E92"/>
    <w:rsid w:val="00FD3B72"/>
    <w:rsid w:val="00FE002E"/>
    <w:rsid w:val="00FE7991"/>
    <w:rsid w:val="00FF00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D2A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spacing w:line="420" w:lineRule="atLeast"/>
      <w:jc w:val="center"/>
      <w:outlineLvl w:val="1"/>
    </w:pPr>
    <w:rPr>
      <w:rFonts w:ascii="Arial" w:hAnsi="Arial"/>
      <w:b/>
      <w:i/>
      <w:smallCaps/>
      <w:spacing w:val="-2"/>
      <w:sz w:val="48"/>
    </w:rPr>
  </w:style>
  <w:style w:type="paragraph" w:styleId="berschrift3">
    <w:name w:val="heading 3"/>
    <w:basedOn w:val="Standard"/>
    <w:next w:val="Standard"/>
    <w:qFormat/>
    <w:pPr>
      <w:keepNext/>
      <w:spacing w:line="340" w:lineRule="atLeast"/>
      <w:jc w:val="both"/>
      <w:outlineLvl w:val="2"/>
    </w:pPr>
    <w:rPr>
      <w:rFonts w:ascii="Arial" w:hAnsi="Arial"/>
      <w:sz w:val="24"/>
    </w:rPr>
  </w:style>
  <w:style w:type="paragraph" w:styleId="berschrift4">
    <w:name w:val="heading 4"/>
    <w:basedOn w:val="Standard"/>
    <w:next w:val="Standard"/>
    <w:qFormat/>
    <w:pPr>
      <w:keepNext/>
      <w:spacing w:line="340" w:lineRule="atLeast"/>
      <w:jc w:val="center"/>
      <w:outlineLvl w:val="3"/>
    </w:pPr>
    <w:rPr>
      <w:rFonts w:ascii="Arial" w:hAnsi="Arial"/>
      <w:i/>
      <w:sz w:val="24"/>
    </w:rPr>
  </w:style>
  <w:style w:type="paragraph" w:styleId="berschrift5">
    <w:name w:val="heading 5"/>
    <w:basedOn w:val="Standard"/>
    <w:next w:val="Standard"/>
    <w:qFormat/>
    <w:pPr>
      <w:keepNext/>
      <w:spacing w:line="340" w:lineRule="atLeast"/>
      <w:jc w:val="center"/>
      <w:outlineLvl w:val="4"/>
    </w:pPr>
    <w:rPr>
      <w:rFonts w:ascii="Arial" w:hAnsi="Arial"/>
      <w:sz w:val="24"/>
    </w:rPr>
  </w:style>
  <w:style w:type="paragraph" w:styleId="berschrift6">
    <w:name w:val="heading 6"/>
    <w:basedOn w:val="Standard"/>
    <w:next w:val="Standard"/>
    <w:qFormat/>
    <w:pPr>
      <w:keepNext/>
      <w:spacing w:line="280" w:lineRule="atLeast"/>
      <w:jc w:val="both"/>
      <w:outlineLvl w:val="5"/>
    </w:pPr>
    <w:rPr>
      <w:rFonts w:ascii="Arial" w:hAnsi="Arial"/>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280" w:lineRule="atLeast"/>
      <w:jc w:val="both"/>
    </w:pPr>
    <w:rPr>
      <w:rFonts w:ascii="Arial" w:hAnsi="Arial"/>
      <w:sz w:val="22"/>
    </w:rPr>
  </w:style>
  <w:style w:type="paragraph" w:styleId="Textkrper2">
    <w:name w:val="Body Text 2"/>
    <w:basedOn w:val="Standard"/>
    <w:pPr>
      <w:spacing w:line="240" w:lineRule="atLeast"/>
      <w:jc w:val="both"/>
    </w:pPr>
    <w:rPr>
      <w:rFonts w:ascii="Arial" w:hAnsi="Arial"/>
    </w:rPr>
  </w:style>
  <w:style w:type="paragraph" w:styleId="Textkrper3">
    <w:name w:val="Body Text 3"/>
    <w:basedOn w:val="Standard"/>
    <w:link w:val="Textkrper3Zchn"/>
    <w:rPr>
      <w:rFonts w:ascii="Arial" w:hAnsi="Arial"/>
      <w:sz w:val="24"/>
    </w:rPr>
  </w:style>
  <w:style w:type="paragraph" w:styleId="Sprechblasentext">
    <w:name w:val="Balloon Text"/>
    <w:basedOn w:val="Standard"/>
    <w:link w:val="SprechblasentextZchn"/>
    <w:rsid w:val="00525979"/>
    <w:rPr>
      <w:rFonts w:ascii="Tahoma" w:hAnsi="Tahoma"/>
      <w:sz w:val="16"/>
      <w:szCs w:val="16"/>
      <w:lang w:val="x-none" w:eastAsia="x-none"/>
    </w:rPr>
  </w:style>
  <w:style w:type="character" w:customStyle="1" w:styleId="SprechblasentextZchn">
    <w:name w:val="Sprechblasentext Zchn"/>
    <w:link w:val="Sprechblasentext"/>
    <w:rsid w:val="00525979"/>
    <w:rPr>
      <w:rFonts w:ascii="Tahoma" w:hAnsi="Tahoma" w:cs="Tahoma"/>
      <w:sz w:val="16"/>
      <w:szCs w:val="16"/>
    </w:rPr>
  </w:style>
  <w:style w:type="character" w:styleId="Hyperlink">
    <w:name w:val="Hyperlink"/>
    <w:rsid w:val="00066AF7"/>
    <w:rPr>
      <w:color w:val="0000FF"/>
      <w:u w:val="single"/>
    </w:rPr>
  </w:style>
  <w:style w:type="paragraph" w:customStyle="1" w:styleId="FarbigeListe-Akzent11">
    <w:name w:val="Farbige Liste - Akzent 11"/>
    <w:basedOn w:val="Standard"/>
    <w:uiPriority w:val="34"/>
    <w:qFormat/>
    <w:rsid w:val="00066AF7"/>
    <w:pPr>
      <w:ind w:left="720"/>
    </w:pPr>
    <w:rPr>
      <w:rFonts w:ascii="Calibri" w:eastAsia="Calibri" w:hAnsi="Calibri"/>
      <w:sz w:val="22"/>
      <w:szCs w:val="22"/>
      <w:lang w:eastAsia="en-US"/>
    </w:rPr>
  </w:style>
  <w:style w:type="paragraph" w:styleId="Kopfzeile">
    <w:name w:val="header"/>
    <w:basedOn w:val="Standard"/>
    <w:link w:val="KopfzeileZchn"/>
    <w:rsid w:val="006A1593"/>
    <w:pPr>
      <w:tabs>
        <w:tab w:val="center" w:pos="4536"/>
        <w:tab w:val="right" w:pos="9072"/>
      </w:tabs>
    </w:pPr>
  </w:style>
  <w:style w:type="character" w:customStyle="1" w:styleId="KopfzeileZchn">
    <w:name w:val="Kopfzeile Zchn"/>
    <w:basedOn w:val="Absatz-Standardschriftart"/>
    <w:link w:val="Kopfzeile"/>
    <w:rsid w:val="006A1593"/>
  </w:style>
  <w:style w:type="paragraph" w:styleId="Fuzeile">
    <w:name w:val="footer"/>
    <w:basedOn w:val="Standard"/>
    <w:link w:val="FuzeileZchn"/>
    <w:uiPriority w:val="99"/>
    <w:rsid w:val="006A1593"/>
    <w:pPr>
      <w:tabs>
        <w:tab w:val="center" w:pos="4536"/>
        <w:tab w:val="right" w:pos="9072"/>
      </w:tabs>
    </w:pPr>
  </w:style>
  <w:style w:type="character" w:customStyle="1" w:styleId="FuzeileZchn">
    <w:name w:val="Fußzeile Zchn"/>
    <w:basedOn w:val="Absatz-Standardschriftart"/>
    <w:link w:val="Fuzeile"/>
    <w:uiPriority w:val="99"/>
    <w:rsid w:val="006A1593"/>
  </w:style>
  <w:style w:type="paragraph" w:styleId="NurText">
    <w:name w:val="Plain Text"/>
    <w:basedOn w:val="Standard"/>
    <w:link w:val="NurTextZchn"/>
    <w:uiPriority w:val="99"/>
    <w:unhideWhenUsed/>
    <w:rsid w:val="008D0975"/>
    <w:rPr>
      <w:rFonts w:ascii="Calibri" w:eastAsia="Calibri" w:hAnsi="Calibri" w:cs="Consolas"/>
      <w:sz w:val="22"/>
      <w:szCs w:val="21"/>
      <w:lang w:val="de-AT" w:eastAsia="en-US"/>
    </w:rPr>
  </w:style>
  <w:style w:type="character" w:customStyle="1" w:styleId="NurTextZchn">
    <w:name w:val="Nur Text Zchn"/>
    <w:link w:val="NurText"/>
    <w:uiPriority w:val="99"/>
    <w:rsid w:val="008D0975"/>
    <w:rPr>
      <w:rFonts w:ascii="Calibri" w:eastAsia="Calibri" w:hAnsi="Calibri" w:cs="Consolas"/>
      <w:sz w:val="22"/>
      <w:szCs w:val="21"/>
      <w:lang w:eastAsia="en-US"/>
    </w:rPr>
  </w:style>
  <w:style w:type="paragraph" w:styleId="StandardWeb">
    <w:name w:val="Normal (Web)"/>
    <w:basedOn w:val="Standard"/>
    <w:uiPriority w:val="99"/>
    <w:unhideWhenUsed/>
    <w:rsid w:val="008558EF"/>
    <w:pPr>
      <w:spacing w:before="100" w:beforeAutospacing="1" w:after="100" w:afterAutospacing="1"/>
    </w:pPr>
    <w:rPr>
      <w:sz w:val="24"/>
      <w:szCs w:val="24"/>
      <w:lang w:val="de-AT" w:eastAsia="de-AT"/>
    </w:rPr>
  </w:style>
  <w:style w:type="character" w:styleId="Hervorhebung">
    <w:name w:val="Emphasis"/>
    <w:uiPriority w:val="20"/>
    <w:qFormat/>
    <w:rsid w:val="008558EF"/>
    <w:rPr>
      <w:i/>
      <w:iCs/>
    </w:rPr>
  </w:style>
  <w:style w:type="character" w:styleId="Fett">
    <w:name w:val="Strong"/>
    <w:uiPriority w:val="22"/>
    <w:qFormat/>
    <w:rsid w:val="008558EF"/>
    <w:rPr>
      <w:b/>
      <w:bCs/>
    </w:rPr>
  </w:style>
  <w:style w:type="character" w:customStyle="1" w:styleId="Textkrper3Zchn">
    <w:name w:val="Textkörper 3 Zchn"/>
    <w:link w:val="Textkrper3"/>
    <w:rsid w:val="00194301"/>
    <w:rPr>
      <w:rFonts w:ascii="Arial" w:hAnsi="Arial"/>
      <w:sz w:val="24"/>
      <w:lang w:val="de-DE" w:eastAsia="de-DE"/>
    </w:rPr>
  </w:style>
  <w:style w:type="paragraph" w:customStyle="1" w:styleId="Default">
    <w:name w:val="Default"/>
    <w:rsid w:val="00874536"/>
    <w:pPr>
      <w:autoSpaceDE w:val="0"/>
      <w:autoSpaceDN w:val="0"/>
      <w:adjustRightInd w:val="0"/>
    </w:pPr>
    <w:rPr>
      <w:rFonts w:ascii="Clan Offc" w:hAnsi="Clan Offc" w:cs="Clan Offc"/>
      <w:color w:val="000000"/>
      <w:sz w:val="24"/>
      <w:szCs w:val="24"/>
      <w:lang w:val="de-DE" w:eastAsia="de-DE"/>
    </w:rPr>
  </w:style>
  <w:style w:type="paragraph" w:styleId="Endnotentext">
    <w:name w:val="endnote text"/>
    <w:basedOn w:val="Standard"/>
    <w:link w:val="EndnotentextZchn"/>
    <w:uiPriority w:val="99"/>
    <w:unhideWhenUsed/>
    <w:rsid w:val="007749E8"/>
    <w:rPr>
      <w:rFonts w:ascii="Verdana" w:eastAsia="Calibri" w:hAnsi="Verdana"/>
      <w:lang w:eastAsia="en-US"/>
    </w:rPr>
  </w:style>
  <w:style w:type="character" w:customStyle="1" w:styleId="EndnotentextZchn">
    <w:name w:val="Endnotentext Zchn"/>
    <w:link w:val="Endnotentext"/>
    <w:uiPriority w:val="99"/>
    <w:rsid w:val="007749E8"/>
    <w:rPr>
      <w:rFonts w:ascii="Verdana" w:eastAsia="Calibri" w:hAnsi="Verdana"/>
      <w:lang w:eastAsia="en-US"/>
    </w:rPr>
  </w:style>
  <w:style w:type="character" w:styleId="Endnotenzeichen">
    <w:name w:val="endnote reference"/>
    <w:uiPriority w:val="99"/>
    <w:unhideWhenUsed/>
    <w:rsid w:val="007749E8"/>
    <w:rPr>
      <w:vertAlign w:val="superscript"/>
    </w:rPr>
  </w:style>
  <w:style w:type="paragraph" w:styleId="Listenabsatz">
    <w:name w:val="List Paragraph"/>
    <w:basedOn w:val="Standard"/>
    <w:uiPriority w:val="34"/>
    <w:qFormat/>
    <w:rsid w:val="000017CE"/>
    <w:pPr>
      <w:ind w:left="708"/>
    </w:pPr>
  </w:style>
  <w:style w:type="paragraph" w:styleId="Titel">
    <w:name w:val="Title"/>
    <w:basedOn w:val="Standard"/>
    <w:next w:val="Standard"/>
    <w:link w:val="TitelZchn"/>
    <w:qFormat/>
    <w:rsid w:val="00670574"/>
    <w:pPr>
      <w:spacing w:before="240" w:after="60"/>
      <w:jc w:val="center"/>
      <w:outlineLvl w:val="0"/>
    </w:pPr>
    <w:rPr>
      <w:rFonts w:ascii="Calibri Light" w:hAnsi="Calibri Light"/>
      <w:b/>
      <w:bCs/>
      <w:kern w:val="28"/>
      <w:sz w:val="32"/>
      <w:szCs w:val="32"/>
    </w:rPr>
  </w:style>
  <w:style w:type="character" w:customStyle="1" w:styleId="TitelZchn">
    <w:name w:val="Titel Zchn"/>
    <w:link w:val="Titel"/>
    <w:rsid w:val="00670574"/>
    <w:rPr>
      <w:rFonts w:ascii="Calibri Light" w:eastAsia="Times New Roman" w:hAnsi="Calibri Light" w:cs="Times New Roman"/>
      <w:b/>
      <w:bCs/>
      <w:kern w:val="28"/>
      <w:sz w:val="32"/>
      <w:szCs w:val="32"/>
      <w:lang w:val="de-DE" w:eastAsia="de-DE"/>
    </w:rPr>
  </w:style>
  <w:style w:type="character" w:styleId="NichtaufgelsteErwhnung">
    <w:name w:val="Unresolved Mention"/>
    <w:uiPriority w:val="99"/>
    <w:semiHidden/>
    <w:unhideWhenUsed/>
    <w:rsid w:val="004F5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702125">
      <w:bodyDiv w:val="1"/>
      <w:marLeft w:val="0"/>
      <w:marRight w:val="0"/>
      <w:marTop w:val="0"/>
      <w:marBottom w:val="0"/>
      <w:divBdr>
        <w:top w:val="none" w:sz="0" w:space="0" w:color="auto"/>
        <w:left w:val="none" w:sz="0" w:space="0" w:color="auto"/>
        <w:bottom w:val="none" w:sz="0" w:space="0" w:color="auto"/>
        <w:right w:val="none" w:sz="0" w:space="0" w:color="auto"/>
      </w:divBdr>
    </w:div>
    <w:div w:id="482699455">
      <w:bodyDiv w:val="1"/>
      <w:marLeft w:val="0"/>
      <w:marRight w:val="0"/>
      <w:marTop w:val="0"/>
      <w:marBottom w:val="0"/>
      <w:divBdr>
        <w:top w:val="none" w:sz="0" w:space="0" w:color="auto"/>
        <w:left w:val="none" w:sz="0" w:space="0" w:color="auto"/>
        <w:bottom w:val="none" w:sz="0" w:space="0" w:color="auto"/>
        <w:right w:val="none" w:sz="0" w:space="0" w:color="auto"/>
      </w:divBdr>
    </w:div>
    <w:div w:id="641078085">
      <w:bodyDiv w:val="1"/>
      <w:marLeft w:val="0"/>
      <w:marRight w:val="0"/>
      <w:marTop w:val="0"/>
      <w:marBottom w:val="0"/>
      <w:divBdr>
        <w:top w:val="none" w:sz="0" w:space="0" w:color="auto"/>
        <w:left w:val="none" w:sz="0" w:space="0" w:color="auto"/>
        <w:bottom w:val="none" w:sz="0" w:space="0" w:color="auto"/>
        <w:right w:val="none" w:sz="0" w:space="0" w:color="auto"/>
      </w:divBdr>
    </w:div>
    <w:div w:id="658534223">
      <w:bodyDiv w:val="1"/>
      <w:marLeft w:val="0"/>
      <w:marRight w:val="0"/>
      <w:marTop w:val="0"/>
      <w:marBottom w:val="0"/>
      <w:divBdr>
        <w:top w:val="none" w:sz="0" w:space="0" w:color="auto"/>
        <w:left w:val="none" w:sz="0" w:space="0" w:color="auto"/>
        <w:bottom w:val="none" w:sz="0" w:space="0" w:color="auto"/>
        <w:right w:val="none" w:sz="0" w:space="0" w:color="auto"/>
      </w:divBdr>
    </w:div>
    <w:div w:id="1166095263">
      <w:bodyDiv w:val="1"/>
      <w:marLeft w:val="0"/>
      <w:marRight w:val="0"/>
      <w:marTop w:val="0"/>
      <w:marBottom w:val="0"/>
      <w:divBdr>
        <w:top w:val="none" w:sz="0" w:space="0" w:color="auto"/>
        <w:left w:val="none" w:sz="0" w:space="0" w:color="auto"/>
        <w:bottom w:val="none" w:sz="0" w:space="0" w:color="auto"/>
        <w:right w:val="none" w:sz="0" w:space="0" w:color="auto"/>
      </w:divBdr>
    </w:div>
    <w:div w:id="1420784196">
      <w:bodyDiv w:val="1"/>
      <w:marLeft w:val="0"/>
      <w:marRight w:val="0"/>
      <w:marTop w:val="0"/>
      <w:marBottom w:val="0"/>
      <w:divBdr>
        <w:top w:val="none" w:sz="0" w:space="0" w:color="auto"/>
        <w:left w:val="none" w:sz="0" w:space="0" w:color="auto"/>
        <w:bottom w:val="none" w:sz="0" w:space="0" w:color="auto"/>
        <w:right w:val="none" w:sz="0" w:space="0" w:color="auto"/>
      </w:divBdr>
      <w:divsChild>
        <w:div w:id="143090951">
          <w:marLeft w:val="0"/>
          <w:marRight w:val="0"/>
          <w:marTop w:val="0"/>
          <w:marBottom w:val="0"/>
          <w:divBdr>
            <w:top w:val="none" w:sz="0" w:space="0" w:color="auto"/>
            <w:left w:val="none" w:sz="0" w:space="0" w:color="auto"/>
            <w:bottom w:val="none" w:sz="0" w:space="0" w:color="auto"/>
            <w:right w:val="none" w:sz="0" w:space="0" w:color="auto"/>
          </w:divBdr>
          <w:divsChild>
            <w:div w:id="1799181748">
              <w:marLeft w:val="0"/>
              <w:marRight w:val="0"/>
              <w:marTop w:val="0"/>
              <w:marBottom w:val="0"/>
              <w:divBdr>
                <w:top w:val="none" w:sz="0" w:space="0" w:color="auto"/>
                <w:left w:val="none" w:sz="0" w:space="0" w:color="auto"/>
                <w:bottom w:val="none" w:sz="0" w:space="0" w:color="auto"/>
                <w:right w:val="none" w:sz="0" w:space="0" w:color="auto"/>
              </w:divBdr>
              <w:divsChild>
                <w:div w:id="1418286319">
                  <w:marLeft w:val="0"/>
                  <w:marRight w:val="0"/>
                  <w:marTop w:val="0"/>
                  <w:marBottom w:val="0"/>
                  <w:divBdr>
                    <w:top w:val="none" w:sz="0" w:space="0" w:color="auto"/>
                    <w:left w:val="none" w:sz="0" w:space="0" w:color="auto"/>
                    <w:bottom w:val="none" w:sz="0" w:space="0" w:color="auto"/>
                    <w:right w:val="none" w:sz="0" w:space="0" w:color="auto"/>
                  </w:divBdr>
                  <w:divsChild>
                    <w:div w:id="1057780319">
                      <w:marLeft w:val="0"/>
                      <w:marRight w:val="0"/>
                      <w:marTop w:val="0"/>
                      <w:marBottom w:val="0"/>
                      <w:divBdr>
                        <w:top w:val="none" w:sz="0" w:space="0" w:color="auto"/>
                        <w:left w:val="none" w:sz="0" w:space="0" w:color="auto"/>
                        <w:bottom w:val="none" w:sz="0" w:space="0" w:color="auto"/>
                        <w:right w:val="none" w:sz="0" w:space="0" w:color="auto"/>
                      </w:divBdr>
                      <w:divsChild>
                        <w:div w:id="531965002">
                          <w:marLeft w:val="0"/>
                          <w:marRight w:val="0"/>
                          <w:marTop w:val="0"/>
                          <w:marBottom w:val="0"/>
                          <w:divBdr>
                            <w:top w:val="none" w:sz="0" w:space="0" w:color="auto"/>
                            <w:left w:val="none" w:sz="0" w:space="0" w:color="auto"/>
                            <w:bottom w:val="none" w:sz="0" w:space="0" w:color="auto"/>
                            <w:right w:val="none" w:sz="0" w:space="0" w:color="auto"/>
                          </w:divBdr>
                          <w:divsChild>
                            <w:div w:id="448092674">
                              <w:marLeft w:val="0"/>
                              <w:marRight w:val="0"/>
                              <w:marTop w:val="0"/>
                              <w:marBottom w:val="0"/>
                              <w:divBdr>
                                <w:top w:val="none" w:sz="0" w:space="0" w:color="auto"/>
                                <w:left w:val="none" w:sz="0" w:space="0" w:color="auto"/>
                                <w:bottom w:val="none" w:sz="0" w:space="0" w:color="auto"/>
                                <w:right w:val="none" w:sz="0" w:space="0" w:color="auto"/>
                              </w:divBdr>
                              <w:divsChild>
                                <w:div w:id="325523692">
                                  <w:marLeft w:val="0"/>
                                  <w:marRight w:val="0"/>
                                  <w:marTop w:val="0"/>
                                  <w:marBottom w:val="0"/>
                                  <w:divBdr>
                                    <w:top w:val="none" w:sz="0" w:space="0" w:color="auto"/>
                                    <w:left w:val="none" w:sz="0" w:space="0" w:color="auto"/>
                                    <w:bottom w:val="none" w:sz="0" w:space="0" w:color="auto"/>
                                    <w:right w:val="none" w:sz="0" w:space="0" w:color="auto"/>
                                  </w:divBdr>
                                  <w:divsChild>
                                    <w:div w:id="302466520">
                                      <w:marLeft w:val="0"/>
                                      <w:marRight w:val="0"/>
                                      <w:marTop w:val="0"/>
                                      <w:marBottom w:val="0"/>
                                      <w:divBdr>
                                        <w:top w:val="none" w:sz="0" w:space="0" w:color="auto"/>
                                        <w:left w:val="none" w:sz="0" w:space="0" w:color="auto"/>
                                        <w:bottom w:val="none" w:sz="0" w:space="0" w:color="auto"/>
                                        <w:right w:val="none" w:sz="0" w:space="0" w:color="auto"/>
                                      </w:divBdr>
                                      <w:divsChild>
                                        <w:div w:id="1781021977">
                                          <w:marLeft w:val="0"/>
                                          <w:marRight w:val="0"/>
                                          <w:marTop w:val="0"/>
                                          <w:marBottom w:val="0"/>
                                          <w:divBdr>
                                            <w:top w:val="none" w:sz="0" w:space="0" w:color="auto"/>
                                            <w:left w:val="none" w:sz="0" w:space="0" w:color="auto"/>
                                            <w:bottom w:val="none" w:sz="0" w:space="0" w:color="auto"/>
                                            <w:right w:val="none" w:sz="0" w:space="0" w:color="auto"/>
                                          </w:divBdr>
                                          <w:divsChild>
                                            <w:div w:id="1433822251">
                                              <w:marLeft w:val="0"/>
                                              <w:marRight w:val="0"/>
                                              <w:marTop w:val="0"/>
                                              <w:marBottom w:val="0"/>
                                              <w:divBdr>
                                                <w:top w:val="none" w:sz="0" w:space="0" w:color="auto"/>
                                                <w:left w:val="none" w:sz="0" w:space="0" w:color="auto"/>
                                                <w:bottom w:val="none" w:sz="0" w:space="0" w:color="auto"/>
                                                <w:right w:val="none" w:sz="0" w:space="0" w:color="auto"/>
                                              </w:divBdr>
                                              <w:divsChild>
                                                <w:div w:id="54475956">
                                                  <w:marLeft w:val="0"/>
                                                  <w:marRight w:val="0"/>
                                                  <w:marTop w:val="0"/>
                                                  <w:marBottom w:val="0"/>
                                                  <w:divBdr>
                                                    <w:top w:val="none" w:sz="0" w:space="0" w:color="auto"/>
                                                    <w:left w:val="none" w:sz="0" w:space="0" w:color="auto"/>
                                                    <w:bottom w:val="none" w:sz="0" w:space="0" w:color="auto"/>
                                                    <w:right w:val="none" w:sz="0" w:space="0" w:color="auto"/>
                                                  </w:divBdr>
                                                  <w:divsChild>
                                                    <w:div w:id="6685496">
                                                      <w:marLeft w:val="0"/>
                                                      <w:marRight w:val="0"/>
                                                      <w:marTop w:val="0"/>
                                                      <w:marBottom w:val="0"/>
                                                      <w:divBdr>
                                                        <w:top w:val="none" w:sz="0" w:space="0" w:color="auto"/>
                                                        <w:left w:val="none" w:sz="0" w:space="0" w:color="auto"/>
                                                        <w:bottom w:val="none" w:sz="0" w:space="0" w:color="auto"/>
                                                        <w:right w:val="none" w:sz="0" w:space="0" w:color="auto"/>
                                                      </w:divBdr>
                                                      <w:divsChild>
                                                        <w:div w:id="34357122">
                                                          <w:marLeft w:val="0"/>
                                                          <w:marRight w:val="0"/>
                                                          <w:marTop w:val="0"/>
                                                          <w:marBottom w:val="0"/>
                                                          <w:divBdr>
                                                            <w:top w:val="none" w:sz="0" w:space="0" w:color="auto"/>
                                                            <w:left w:val="none" w:sz="0" w:space="0" w:color="auto"/>
                                                            <w:bottom w:val="none" w:sz="0" w:space="0" w:color="auto"/>
                                                            <w:right w:val="none" w:sz="0" w:space="0" w:color="auto"/>
                                                          </w:divBdr>
                                                          <w:divsChild>
                                                            <w:div w:id="14617627">
                                                              <w:marLeft w:val="0"/>
                                                              <w:marRight w:val="0"/>
                                                              <w:marTop w:val="0"/>
                                                              <w:marBottom w:val="0"/>
                                                              <w:divBdr>
                                                                <w:top w:val="none" w:sz="0" w:space="0" w:color="auto"/>
                                                                <w:left w:val="none" w:sz="0" w:space="0" w:color="auto"/>
                                                                <w:bottom w:val="none" w:sz="0" w:space="0" w:color="auto"/>
                                                                <w:right w:val="none" w:sz="0" w:space="0" w:color="auto"/>
                                                              </w:divBdr>
                                                              <w:divsChild>
                                                                <w:div w:id="889920170">
                                                                  <w:marLeft w:val="0"/>
                                                                  <w:marRight w:val="0"/>
                                                                  <w:marTop w:val="0"/>
                                                                  <w:marBottom w:val="0"/>
                                                                  <w:divBdr>
                                                                    <w:top w:val="none" w:sz="0" w:space="0" w:color="auto"/>
                                                                    <w:left w:val="none" w:sz="0" w:space="0" w:color="auto"/>
                                                                    <w:bottom w:val="none" w:sz="0" w:space="0" w:color="auto"/>
                                                                    <w:right w:val="none" w:sz="0" w:space="0" w:color="auto"/>
                                                                  </w:divBdr>
                                                                  <w:divsChild>
                                                                    <w:div w:id="2075227793">
                                                                      <w:marLeft w:val="0"/>
                                                                      <w:marRight w:val="0"/>
                                                                      <w:marTop w:val="0"/>
                                                                      <w:marBottom w:val="0"/>
                                                                      <w:divBdr>
                                                                        <w:top w:val="none" w:sz="0" w:space="0" w:color="auto"/>
                                                                        <w:left w:val="none" w:sz="0" w:space="0" w:color="auto"/>
                                                                        <w:bottom w:val="none" w:sz="0" w:space="0" w:color="auto"/>
                                                                        <w:right w:val="none" w:sz="0" w:space="0" w:color="auto"/>
                                                                      </w:divBdr>
                                                                      <w:divsChild>
                                                                        <w:div w:id="611282661">
                                                                          <w:marLeft w:val="0"/>
                                                                          <w:marRight w:val="0"/>
                                                                          <w:marTop w:val="0"/>
                                                                          <w:marBottom w:val="0"/>
                                                                          <w:divBdr>
                                                                            <w:top w:val="none" w:sz="0" w:space="0" w:color="auto"/>
                                                                            <w:left w:val="none" w:sz="0" w:space="0" w:color="auto"/>
                                                                            <w:bottom w:val="none" w:sz="0" w:space="0" w:color="auto"/>
                                                                            <w:right w:val="none" w:sz="0" w:space="0" w:color="auto"/>
                                                                          </w:divBdr>
                                                                          <w:divsChild>
                                                                            <w:div w:id="900487258">
                                                                              <w:marLeft w:val="0"/>
                                                                              <w:marRight w:val="0"/>
                                                                              <w:marTop w:val="0"/>
                                                                              <w:marBottom w:val="0"/>
                                                                              <w:divBdr>
                                                                                <w:top w:val="none" w:sz="0" w:space="0" w:color="auto"/>
                                                                                <w:left w:val="none" w:sz="0" w:space="0" w:color="auto"/>
                                                                                <w:bottom w:val="none" w:sz="0" w:space="0" w:color="auto"/>
                                                                                <w:right w:val="none" w:sz="0" w:space="0" w:color="auto"/>
                                                                              </w:divBdr>
                                                                              <w:divsChild>
                                                                                <w:div w:id="774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583974">
      <w:bodyDiv w:val="1"/>
      <w:marLeft w:val="0"/>
      <w:marRight w:val="0"/>
      <w:marTop w:val="0"/>
      <w:marBottom w:val="0"/>
      <w:divBdr>
        <w:top w:val="none" w:sz="0" w:space="0" w:color="auto"/>
        <w:left w:val="none" w:sz="0" w:space="0" w:color="auto"/>
        <w:bottom w:val="none" w:sz="0" w:space="0" w:color="auto"/>
        <w:right w:val="none" w:sz="0" w:space="0" w:color="auto"/>
      </w:divBdr>
    </w:div>
    <w:div w:id="1496871920">
      <w:bodyDiv w:val="1"/>
      <w:marLeft w:val="0"/>
      <w:marRight w:val="0"/>
      <w:marTop w:val="0"/>
      <w:marBottom w:val="0"/>
      <w:divBdr>
        <w:top w:val="none" w:sz="0" w:space="0" w:color="auto"/>
        <w:left w:val="none" w:sz="0" w:space="0" w:color="auto"/>
        <w:bottom w:val="none" w:sz="0" w:space="0" w:color="auto"/>
        <w:right w:val="none" w:sz="0" w:space="0" w:color="auto"/>
      </w:divBdr>
    </w:div>
    <w:div w:id="1570069611">
      <w:bodyDiv w:val="1"/>
      <w:marLeft w:val="0"/>
      <w:marRight w:val="0"/>
      <w:marTop w:val="0"/>
      <w:marBottom w:val="0"/>
      <w:divBdr>
        <w:top w:val="none" w:sz="0" w:space="0" w:color="auto"/>
        <w:left w:val="none" w:sz="0" w:space="0" w:color="auto"/>
        <w:bottom w:val="none" w:sz="0" w:space="0" w:color="auto"/>
        <w:right w:val="none" w:sz="0" w:space="0" w:color="auto"/>
      </w:divBdr>
    </w:div>
    <w:div w:id="1685596287">
      <w:bodyDiv w:val="1"/>
      <w:marLeft w:val="0"/>
      <w:marRight w:val="0"/>
      <w:marTop w:val="0"/>
      <w:marBottom w:val="0"/>
      <w:divBdr>
        <w:top w:val="none" w:sz="0" w:space="0" w:color="auto"/>
        <w:left w:val="none" w:sz="0" w:space="0" w:color="auto"/>
        <w:bottom w:val="none" w:sz="0" w:space="0" w:color="auto"/>
        <w:right w:val="none" w:sz="0" w:space="0" w:color="auto"/>
      </w:divBdr>
    </w:div>
    <w:div w:id="1708337896">
      <w:bodyDiv w:val="1"/>
      <w:marLeft w:val="0"/>
      <w:marRight w:val="0"/>
      <w:marTop w:val="0"/>
      <w:marBottom w:val="0"/>
      <w:divBdr>
        <w:top w:val="none" w:sz="0" w:space="0" w:color="auto"/>
        <w:left w:val="none" w:sz="0" w:space="0" w:color="auto"/>
        <w:bottom w:val="none" w:sz="0" w:space="0" w:color="auto"/>
        <w:right w:val="none" w:sz="0" w:space="0" w:color="auto"/>
      </w:divBdr>
    </w:div>
    <w:div w:id="1714845162">
      <w:bodyDiv w:val="1"/>
      <w:marLeft w:val="0"/>
      <w:marRight w:val="0"/>
      <w:marTop w:val="0"/>
      <w:marBottom w:val="0"/>
      <w:divBdr>
        <w:top w:val="none" w:sz="0" w:space="0" w:color="auto"/>
        <w:left w:val="none" w:sz="0" w:space="0" w:color="auto"/>
        <w:bottom w:val="none" w:sz="0" w:space="0" w:color="auto"/>
        <w:right w:val="none" w:sz="0" w:space="0" w:color="auto"/>
      </w:divBdr>
      <w:divsChild>
        <w:div w:id="514878544">
          <w:marLeft w:val="0"/>
          <w:marRight w:val="0"/>
          <w:marTop w:val="0"/>
          <w:marBottom w:val="0"/>
          <w:divBdr>
            <w:top w:val="none" w:sz="0" w:space="0" w:color="auto"/>
            <w:left w:val="none" w:sz="0" w:space="0" w:color="auto"/>
            <w:bottom w:val="none" w:sz="0" w:space="0" w:color="auto"/>
            <w:right w:val="none" w:sz="0" w:space="0" w:color="auto"/>
          </w:divBdr>
        </w:div>
      </w:divsChild>
    </w:div>
    <w:div w:id="1741175186">
      <w:bodyDiv w:val="1"/>
      <w:marLeft w:val="0"/>
      <w:marRight w:val="0"/>
      <w:marTop w:val="0"/>
      <w:marBottom w:val="0"/>
      <w:divBdr>
        <w:top w:val="none" w:sz="0" w:space="0" w:color="auto"/>
        <w:left w:val="none" w:sz="0" w:space="0" w:color="auto"/>
        <w:bottom w:val="none" w:sz="0" w:space="0" w:color="auto"/>
        <w:right w:val="none" w:sz="0" w:space="0" w:color="auto"/>
      </w:divBdr>
      <w:divsChild>
        <w:div w:id="541134425">
          <w:marLeft w:val="0"/>
          <w:marRight w:val="0"/>
          <w:marTop w:val="0"/>
          <w:marBottom w:val="0"/>
          <w:divBdr>
            <w:top w:val="none" w:sz="0" w:space="0" w:color="auto"/>
            <w:left w:val="none" w:sz="0" w:space="0" w:color="auto"/>
            <w:bottom w:val="none" w:sz="0" w:space="0" w:color="auto"/>
            <w:right w:val="none" w:sz="0" w:space="0" w:color="auto"/>
          </w:divBdr>
          <w:divsChild>
            <w:div w:id="1137262434">
              <w:marLeft w:val="0"/>
              <w:marRight w:val="0"/>
              <w:marTop w:val="0"/>
              <w:marBottom w:val="0"/>
              <w:divBdr>
                <w:top w:val="none" w:sz="0" w:space="0" w:color="auto"/>
                <w:left w:val="none" w:sz="0" w:space="0" w:color="auto"/>
                <w:bottom w:val="none" w:sz="0" w:space="0" w:color="auto"/>
                <w:right w:val="none" w:sz="0" w:space="0" w:color="auto"/>
              </w:divBdr>
              <w:divsChild>
                <w:div w:id="1571577644">
                  <w:marLeft w:val="0"/>
                  <w:marRight w:val="0"/>
                  <w:marTop w:val="0"/>
                  <w:marBottom w:val="0"/>
                  <w:divBdr>
                    <w:top w:val="none" w:sz="0" w:space="0" w:color="auto"/>
                    <w:left w:val="none" w:sz="0" w:space="0" w:color="auto"/>
                    <w:bottom w:val="none" w:sz="0" w:space="0" w:color="auto"/>
                    <w:right w:val="none" w:sz="0" w:space="0" w:color="auto"/>
                  </w:divBdr>
                  <w:divsChild>
                    <w:div w:id="866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54438">
      <w:bodyDiv w:val="1"/>
      <w:marLeft w:val="0"/>
      <w:marRight w:val="0"/>
      <w:marTop w:val="0"/>
      <w:marBottom w:val="0"/>
      <w:divBdr>
        <w:top w:val="none" w:sz="0" w:space="0" w:color="auto"/>
        <w:left w:val="none" w:sz="0" w:space="0" w:color="auto"/>
        <w:bottom w:val="none" w:sz="0" w:space="0" w:color="auto"/>
        <w:right w:val="none" w:sz="0" w:space="0" w:color="auto"/>
      </w:divBdr>
    </w:div>
    <w:div w:id="1999841581">
      <w:bodyDiv w:val="1"/>
      <w:marLeft w:val="0"/>
      <w:marRight w:val="0"/>
      <w:marTop w:val="0"/>
      <w:marBottom w:val="0"/>
      <w:divBdr>
        <w:top w:val="none" w:sz="0" w:space="0" w:color="auto"/>
        <w:left w:val="none" w:sz="0" w:space="0" w:color="auto"/>
        <w:bottom w:val="none" w:sz="0" w:space="0" w:color="auto"/>
        <w:right w:val="none" w:sz="0" w:space="0" w:color="auto"/>
      </w:divBdr>
    </w:div>
    <w:div w:id="209165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picker-p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1D604-40C0-4101-BAE6-6A070A7A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1432</Characters>
  <Application>Microsoft Office Word</Application>
  <DocSecurity>2</DocSecurity>
  <Lines>11</Lines>
  <Paragraphs>3</Paragraphs>
  <ScaleCrop>false</ScaleCrop>
  <HeadingPairs>
    <vt:vector size="2" baseType="variant">
      <vt:variant>
        <vt:lpstr>Titel</vt:lpstr>
      </vt:variant>
      <vt:variant>
        <vt:i4>1</vt:i4>
      </vt:variant>
    </vt:vector>
  </HeadingPairs>
  <TitlesOfParts>
    <vt:vector size="1" baseType="lpstr">
      <vt:lpstr> </vt:lpstr>
    </vt:vector>
  </TitlesOfParts>
  <LinksUpToDate>false</LinksUpToDate>
  <CharactersWithSpaces>1656</CharactersWithSpaces>
  <SharedDoc>false</SharedDoc>
  <HLinks>
    <vt:vector size="12" baseType="variant">
      <vt:variant>
        <vt:i4>1179752</vt:i4>
      </vt:variant>
      <vt:variant>
        <vt:i4>3</vt:i4>
      </vt:variant>
      <vt:variant>
        <vt:i4>0</vt:i4>
      </vt:variant>
      <vt:variant>
        <vt:i4>5</vt:i4>
      </vt:variant>
      <vt:variant>
        <vt:lpwstr>mailto:office@picker-pr.at</vt:lpwstr>
      </vt:variant>
      <vt:variant>
        <vt:lpwstr/>
      </vt:variant>
      <vt:variant>
        <vt:i4>7209065</vt:i4>
      </vt:variant>
      <vt:variant>
        <vt:i4>0</vt:i4>
      </vt:variant>
      <vt:variant>
        <vt:i4>0</vt:i4>
      </vt:variant>
      <vt:variant>
        <vt:i4>5</vt:i4>
      </vt:variant>
      <vt:variant>
        <vt:lpwstr>http://www.hellbrunneradventzauber.at/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2012-01-19T11:20:00Z</cp:lastPrinted>
  <dcterms:created xsi:type="dcterms:W3CDTF">2020-10-13T13:53:00Z</dcterms:created>
  <dcterms:modified xsi:type="dcterms:W3CDTF">2020-10-13T14:09:00Z</dcterms:modified>
</cp:coreProperties>
</file>