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23F81" w14:textId="06E93C89" w:rsidR="00570A87" w:rsidRPr="002B7855" w:rsidRDefault="007A3B6D" w:rsidP="003519EC">
      <w:pPr>
        <w:jc w:val="right"/>
        <w:rPr>
          <w:highlight w:val="yellow"/>
        </w:rPr>
      </w:pPr>
      <w:r>
        <w:rPr>
          <w:b/>
          <w:noProof/>
          <w:color w:val="FF0000"/>
        </w:rPr>
        <w:drawing>
          <wp:anchor distT="0" distB="0" distL="114300" distR="114300" simplePos="0" relativeHeight="251658752" behindDoc="1" locked="0" layoutInCell="1" allowOverlap="1" wp14:anchorId="79045765" wp14:editId="4A536F0C">
            <wp:simplePos x="0" y="0"/>
            <wp:positionH relativeFrom="column">
              <wp:posOffset>4307840</wp:posOffset>
            </wp:positionH>
            <wp:positionV relativeFrom="paragraph">
              <wp:posOffset>-123825</wp:posOffset>
            </wp:positionV>
            <wp:extent cx="2563495" cy="1209040"/>
            <wp:effectExtent l="0" t="0" r="8255"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495" cy="1209040"/>
                    </a:xfrm>
                    <a:prstGeom prst="rect">
                      <a:avLst/>
                    </a:prstGeom>
                    <a:noFill/>
                  </pic:spPr>
                </pic:pic>
              </a:graphicData>
            </a:graphic>
            <wp14:sizeRelH relativeFrom="page">
              <wp14:pctWidth>0</wp14:pctWidth>
            </wp14:sizeRelH>
            <wp14:sizeRelV relativeFrom="page">
              <wp14:pctHeight>0</wp14:pctHeight>
            </wp14:sizeRelV>
          </wp:anchor>
        </w:drawing>
      </w:r>
      <w:r w:rsidR="00A50F91">
        <w:rPr>
          <w:noProof/>
        </w:rPr>
        <w:drawing>
          <wp:anchor distT="0" distB="0" distL="114300" distR="114300" simplePos="0" relativeHeight="251657728" behindDoc="1" locked="0" layoutInCell="1" allowOverlap="1" wp14:anchorId="3699B654" wp14:editId="25CC8CD1">
            <wp:simplePos x="0" y="0"/>
            <wp:positionH relativeFrom="column">
              <wp:posOffset>3827780</wp:posOffset>
            </wp:positionH>
            <wp:positionV relativeFrom="paragraph">
              <wp:posOffset>31750</wp:posOffset>
            </wp:positionV>
            <wp:extent cx="756285" cy="756285"/>
            <wp:effectExtent l="0" t="0" r="5715" b="5715"/>
            <wp:wrapTight wrapText="bothSides">
              <wp:wrapPolygon edited="0">
                <wp:start x="0" y="0"/>
                <wp:lineTo x="0" y="21219"/>
                <wp:lineTo x="21219" y="21219"/>
                <wp:lineTo x="21219" y="0"/>
                <wp:lineTo x="0" y="0"/>
              </wp:wrapPolygon>
            </wp:wrapTight>
            <wp:docPr id="9" name="Bild 9"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OW_Guetesiegel_CMYK_Goldtextur_DE_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sidR="00A50F91">
        <w:rPr>
          <w:noProof/>
        </w:rPr>
        <mc:AlternateContent>
          <mc:Choice Requires="wps">
            <w:drawing>
              <wp:anchor distT="0" distB="0" distL="114300" distR="114300" simplePos="0" relativeHeight="251656704" behindDoc="0" locked="0" layoutInCell="1" allowOverlap="1" wp14:anchorId="41F47913" wp14:editId="01BB00B0">
                <wp:simplePos x="0" y="0"/>
                <wp:positionH relativeFrom="column">
                  <wp:posOffset>-94615</wp:posOffset>
                </wp:positionH>
                <wp:positionV relativeFrom="paragraph">
                  <wp:posOffset>153036</wp:posOffset>
                </wp:positionV>
                <wp:extent cx="27432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E98C" w14:textId="77777777" w:rsidR="00AE70DB" w:rsidRPr="00381C05" w:rsidRDefault="00AE70DB"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47913" id="_x0000_t202" coordsize="21600,21600" o:spt="202" path="m,l,21600r21600,l21600,xe">
                <v:stroke joinstyle="miter"/>
                <v:path gradientshapeok="t" o:connecttype="rect"/>
              </v:shapetype>
              <v:shape id="Text Box 2" o:spid="_x0000_s1026" type="#_x0000_t202" style="position:absolute;left:0;text-align:left;margin-left:-7.45pt;margin-top:12.0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Bs8AEAAMYDAAAOAAAAZHJzL2Uyb0RvYy54bWysU8Fu2zAMvQ/YPwi6L07cbF2NOEXXosOA&#10;rhvQ9gNoWY6F2aJGKbGzrx8lp2m23oZdBIqkHh8fqdXl2Hdip8kbtKVczOZSaKuwNnZTyqfH23cf&#10;pfABbA0dWl3Kvfbycv32zWpwhc6xxa7WJBjE+mJwpWxDcEWWedXqHvwMnbYcbJB6CHylTVYTDIze&#10;d1k+n3/IBqTaESrtPXtvpqBcJ/ym0Sp8axqvg+hKydxCOimdVTyz9QqKDYFrjTrQgH9g0YOxXPQI&#10;dQMBxJbMK6jeKEKPTZgp7DNsGqN06oG7Wcz/6uahBadTLyyOd0eZ/P+DVfe77yRMzbOTwkLPI3rU&#10;YxCfcBR5VGdwvuCkB8dpYWR3zIydeneH6ocXFq9bsBt9RYRDq6Fmdov4Mjt5OuH4CFINX7HmMrAN&#10;mIDGhvoIyGIIRucp7Y+TiVQUO/Pz5RmPWwrFsbNlfsF2LAHF82tHPnzW2ItolJJ48gkddnc+TKnP&#10;KbGYxVvTdeyHorN/OBgzehL7SHiiHsZq5OzYUoX1nvsgnJaJl5+NFumXFAMvUin9zy2QlqL7YlmL&#10;i8VyGTcvXZbvz3O+0GmkOo2AVQxVyiDFZF6HaVu3jsym5UqT+havWL/GpNZeWB1487IkcQ6LHbfx&#10;9J6yXr7f+jcAAAD//wMAUEsDBBQABgAIAAAAIQAOM9Tf3gAAAAkBAAAPAAAAZHJzL2Rvd25yZXYu&#10;eG1sTI9NT8MwDIbvSPyHyEjctiRTYVtXd0IgriDGh7Rb1mRtReNUTbaWf485sZstP3r9vMV28p04&#10;uyG2gRD0XIFwVAXbUo3w8f48W4GIyZA1XSCH8OMibMvrq8LkNoz05s67VAsOoZgbhCalPpcyVo3z&#10;Js5D74hvxzB4k3gdamkHM3K47+RCqXvpTUv8oTG9e2xc9b07eYTPl+P+K1Ov9ZO/68cwKUl+LRFv&#10;b6aHDYjkpvQPw58+q0PJTodwIhtFhzDT2ZpRhEWmQTCQ6SUPB4TlSoMsC3nZoPwFAAD//wMAUEsB&#10;Ai0AFAAGAAgAAAAhALaDOJL+AAAA4QEAABMAAAAAAAAAAAAAAAAAAAAAAFtDb250ZW50X1R5cGVz&#10;XS54bWxQSwECLQAUAAYACAAAACEAOP0h/9YAAACUAQAACwAAAAAAAAAAAAAAAAAvAQAAX3JlbHMv&#10;LnJlbHNQSwECLQAUAAYACAAAACEAlIJQbPABAADGAwAADgAAAAAAAAAAAAAAAAAuAgAAZHJzL2Uy&#10;b0RvYy54bWxQSwECLQAUAAYACAAAACEADjPU394AAAAJAQAADwAAAAAAAAAAAAAAAABKBAAAZHJz&#10;L2Rvd25yZXYueG1sUEsFBgAAAAAEAAQA8wAAAFUFAAAAAA==&#10;" filled="f" stroked="f">
                <v:textbox>
                  <w:txbxContent>
                    <w:p w14:paraId="5862E98C" w14:textId="77777777" w:rsidR="00AE70DB" w:rsidRPr="00381C05" w:rsidRDefault="00AE70DB" w:rsidP="003B65FC">
                      <w:pPr>
                        <w:rPr>
                          <w:b/>
                          <w:smallCaps/>
                          <w:spacing w:val="32"/>
                          <w:sz w:val="32"/>
                          <w:szCs w:val="32"/>
                        </w:rPr>
                      </w:pPr>
                      <w:r w:rsidRPr="00381C05">
                        <w:rPr>
                          <w:b/>
                          <w:smallCaps/>
                          <w:spacing w:val="32"/>
                          <w:sz w:val="32"/>
                          <w:szCs w:val="32"/>
                        </w:rPr>
                        <w:t>Presseinformation!</w:t>
                      </w:r>
                    </w:p>
                  </w:txbxContent>
                </v:textbox>
              </v:shape>
            </w:pict>
          </mc:Fallback>
        </mc:AlternateContent>
      </w:r>
    </w:p>
    <w:p w14:paraId="19DAF3CF" w14:textId="209714A7" w:rsidR="0011050A" w:rsidRPr="002B7855" w:rsidRDefault="0011050A" w:rsidP="003519EC">
      <w:pPr>
        <w:jc w:val="right"/>
        <w:rPr>
          <w:highlight w:val="yellow"/>
        </w:rPr>
      </w:pPr>
    </w:p>
    <w:p w14:paraId="7FC80BA9" w14:textId="77777777" w:rsidR="00463411" w:rsidRPr="009F72A6" w:rsidRDefault="00463411" w:rsidP="009E0EDD">
      <w:pPr>
        <w:rPr>
          <w:b/>
          <w:color w:val="FF0000"/>
          <w:lang w:val="de-DE" w:eastAsia="de-DE"/>
        </w:rPr>
      </w:pPr>
    </w:p>
    <w:p w14:paraId="38744CD4" w14:textId="0E5A974A" w:rsidR="001A2F0A" w:rsidRDefault="001A2F0A" w:rsidP="009E0EDD">
      <w:pPr>
        <w:rPr>
          <w:lang w:val="de-DE" w:eastAsia="de-DE"/>
        </w:rPr>
      </w:pPr>
    </w:p>
    <w:p w14:paraId="197F1971" w14:textId="309378E1" w:rsidR="00E27B67" w:rsidRDefault="00E27B67" w:rsidP="009E0EDD">
      <w:pPr>
        <w:spacing w:line="220" w:lineRule="atLeast"/>
        <w:ind w:right="-288"/>
        <w:rPr>
          <w:rFonts w:ascii="Wingdings" w:hAnsi="Wingdings"/>
        </w:rPr>
      </w:pPr>
    </w:p>
    <w:p w14:paraId="24910AC9" w14:textId="77777777" w:rsidR="00C95D6A" w:rsidRPr="00704582" w:rsidRDefault="00C95D6A" w:rsidP="009E0EDD">
      <w:pPr>
        <w:spacing w:line="220" w:lineRule="atLeast"/>
        <w:ind w:right="-288"/>
        <w:rPr>
          <w:rFonts w:ascii="Wingdings" w:hAnsi="Wingdings"/>
        </w:rPr>
      </w:pPr>
    </w:p>
    <w:p w14:paraId="5AF3EC30" w14:textId="7FDE2826" w:rsidR="005472A3" w:rsidRDefault="00EF4D8C" w:rsidP="005472A3">
      <w:pPr>
        <w:ind w:right="-288"/>
        <w:rPr>
          <w:b/>
          <w:i/>
          <w:u w:val="single"/>
          <w:lang w:val="de-DE" w:eastAsia="de-DE"/>
        </w:rPr>
      </w:pPr>
      <w:r w:rsidRPr="00704582">
        <w:rPr>
          <w:rFonts w:ascii="Wingdings" w:hAnsi="Wingdings"/>
        </w:rPr>
        <w:t></w:t>
      </w:r>
      <w:r w:rsidR="00792E11" w:rsidRPr="00704582">
        <w:rPr>
          <w:b/>
          <w:bCs/>
          <w:i/>
          <w:iCs/>
          <w:lang w:eastAsia="de-DE"/>
        </w:rPr>
        <w:t xml:space="preserve"> </w:t>
      </w:r>
      <w:r w:rsidR="005472A3">
        <w:rPr>
          <w:b/>
          <w:i/>
          <w:u w:val="single"/>
          <w:lang w:val="de-DE" w:eastAsia="de-DE"/>
        </w:rPr>
        <w:t>Stiegl spendet Maibaum-Holz an Caritas Salzburg</w:t>
      </w:r>
    </w:p>
    <w:p w14:paraId="045F25AE" w14:textId="3220B6FF" w:rsidR="00153118" w:rsidRDefault="00153118" w:rsidP="00153118">
      <w:pPr>
        <w:spacing w:line="220" w:lineRule="atLeast"/>
        <w:ind w:right="-288"/>
        <w:rPr>
          <w:b/>
          <w:bCs/>
          <w:i/>
          <w:iCs/>
          <w:u w:val="single"/>
          <w:lang w:eastAsia="de-DE"/>
        </w:rPr>
      </w:pPr>
      <w:r w:rsidRPr="00704582">
        <w:rPr>
          <w:rFonts w:ascii="Wingdings" w:hAnsi="Wingdings"/>
        </w:rPr>
        <w:t></w:t>
      </w:r>
      <w:r w:rsidRPr="00704582">
        <w:rPr>
          <w:b/>
          <w:bCs/>
          <w:i/>
          <w:iCs/>
          <w:u w:val="single"/>
          <w:lang w:eastAsia="de-DE"/>
        </w:rPr>
        <w:t xml:space="preserve"> </w:t>
      </w:r>
      <w:r w:rsidR="00DA34D8">
        <w:rPr>
          <w:b/>
          <w:bCs/>
          <w:i/>
          <w:iCs/>
          <w:u w:val="single"/>
          <w:lang w:eastAsia="de-DE"/>
        </w:rPr>
        <w:t>Wärme für sozial</w:t>
      </w:r>
      <w:r w:rsidR="00824364">
        <w:rPr>
          <w:b/>
          <w:bCs/>
          <w:i/>
          <w:iCs/>
          <w:u w:val="single"/>
          <w:lang w:eastAsia="de-DE"/>
        </w:rPr>
        <w:t xml:space="preserve"> </w:t>
      </w:r>
      <w:r w:rsidR="00DA34D8">
        <w:rPr>
          <w:b/>
          <w:bCs/>
          <w:i/>
          <w:iCs/>
          <w:u w:val="single"/>
          <w:lang w:eastAsia="de-DE"/>
        </w:rPr>
        <w:t>benachteiligte Familien im kalten Winter</w:t>
      </w:r>
    </w:p>
    <w:p w14:paraId="793B4424" w14:textId="109E5A8D" w:rsidR="005472A3" w:rsidRDefault="005472A3" w:rsidP="005472A3">
      <w:pPr>
        <w:ind w:right="-288"/>
        <w:rPr>
          <w:b/>
          <w:i/>
          <w:u w:val="single"/>
          <w:lang w:val="de-DE" w:eastAsia="de-DE"/>
        </w:rPr>
      </w:pPr>
      <w:r>
        <w:rPr>
          <w:rFonts w:ascii="Wingdings" w:hAnsi="Wingdings"/>
        </w:rPr>
        <w:t>Ü</w:t>
      </w:r>
      <w:r>
        <w:rPr>
          <w:b/>
          <w:bCs/>
          <w:i/>
          <w:iCs/>
          <w:lang w:val="de-DE" w:eastAsia="de-DE"/>
        </w:rPr>
        <w:t xml:space="preserve"> </w:t>
      </w:r>
      <w:r>
        <w:rPr>
          <w:b/>
          <w:i/>
          <w:u w:val="single"/>
          <w:lang w:val="de-DE" w:eastAsia="de-DE"/>
        </w:rPr>
        <w:t>Traditionelle Wohltätigkeitsaktion in einer besonderen Zeit</w:t>
      </w:r>
    </w:p>
    <w:p w14:paraId="01A06CDF" w14:textId="77777777" w:rsidR="00E37178" w:rsidRPr="00704582" w:rsidRDefault="00E37178" w:rsidP="00A05DFB">
      <w:pPr>
        <w:rPr>
          <w:highlight w:val="yellow"/>
          <w:lang w:eastAsia="de-DE"/>
        </w:rPr>
      </w:pPr>
    </w:p>
    <w:p w14:paraId="4F4A46D7" w14:textId="24463688" w:rsidR="00184A24" w:rsidRDefault="005E4160" w:rsidP="00184A24">
      <w:pPr>
        <w:spacing w:line="220" w:lineRule="atLeast"/>
        <w:ind w:right="-288"/>
        <w:jc w:val="center"/>
        <w:rPr>
          <w:b/>
          <w:sz w:val="40"/>
          <w:szCs w:val="40"/>
        </w:rPr>
      </w:pPr>
      <w:r>
        <w:rPr>
          <w:b/>
          <w:sz w:val="40"/>
          <w:szCs w:val="40"/>
        </w:rPr>
        <w:t>Holzspende an die Caritas Salzburg:</w:t>
      </w:r>
    </w:p>
    <w:p w14:paraId="027D6249" w14:textId="7E6F30F6" w:rsidR="00CA3026" w:rsidRPr="005419A5" w:rsidRDefault="00DA34D8" w:rsidP="003D2C00">
      <w:pPr>
        <w:spacing w:line="240" w:lineRule="atLeast"/>
        <w:ind w:left="360"/>
        <w:jc w:val="center"/>
        <w:rPr>
          <w:b/>
          <w:sz w:val="48"/>
          <w:szCs w:val="48"/>
        </w:rPr>
      </w:pPr>
      <w:r>
        <w:rPr>
          <w:b/>
          <w:sz w:val="48"/>
          <w:szCs w:val="48"/>
        </w:rPr>
        <w:t xml:space="preserve">Stiegl-Maibaum </w:t>
      </w:r>
      <w:r w:rsidR="005E4160">
        <w:rPr>
          <w:b/>
          <w:sz w:val="48"/>
          <w:szCs w:val="48"/>
        </w:rPr>
        <w:t>sorgt für warme Stuben</w:t>
      </w:r>
    </w:p>
    <w:p w14:paraId="1542CC41" w14:textId="77777777" w:rsidR="003D2C00" w:rsidRDefault="003D2C00" w:rsidP="003D2C00">
      <w:pPr>
        <w:spacing w:line="220" w:lineRule="atLeast"/>
        <w:ind w:right="-288"/>
        <w:jc w:val="center"/>
        <w:rPr>
          <w:b/>
          <w:highlight w:val="yellow"/>
          <w:lang w:val="de-DE"/>
        </w:rPr>
      </w:pPr>
    </w:p>
    <w:p w14:paraId="2B50FE0C" w14:textId="00E24C34" w:rsidR="00A84E7B" w:rsidRPr="00EE63B6" w:rsidRDefault="0078233A" w:rsidP="00E37178">
      <w:pPr>
        <w:tabs>
          <w:tab w:val="left" w:pos="1701"/>
          <w:tab w:val="left" w:pos="4248"/>
          <w:tab w:val="left" w:pos="4956"/>
          <w:tab w:val="left" w:pos="5664"/>
          <w:tab w:val="left" w:pos="6372"/>
          <w:tab w:val="left" w:pos="7080"/>
          <w:tab w:val="left" w:pos="7788"/>
          <w:tab w:val="left" w:pos="8496"/>
        </w:tabs>
        <w:jc w:val="both"/>
        <w:rPr>
          <w:b/>
          <w:i/>
        </w:rPr>
      </w:pPr>
      <w:r>
        <w:rPr>
          <w:b/>
          <w:i/>
        </w:rPr>
        <w:t>Dem Stiegl-Maibaum ging es an den Kragen – im positiven Sinn</w:t>
      </w:r>
      <w:r w:rsidR="00824364">
        <w:rPr>
          <w:b/>
          <w:i/>
        </w:rPr>
        <w:t xml:space="preserve">. Denn seine Scheiter werden im kalten Winter zahlreiche Bedürftige wärmen, die sich selbst kein Feuerholz leisten können. Die Caritas Salzburg sorgt dafür, dass </w:t>
      </w:r>
      <w:r w:rsidR="00EB6EAB">
        <w:rPr>
          <w:b/>
          <w:i/>
        </w:rPr>
        <w:t>die Spende ihrer</w:t>
      </w:r>
      <w:r w:rsidR="00824364">
        <w:rPr>
          <w:b/>
          <w:i/>
        </w:rPr>
        <w:t xml:space="preserve"> Bestimmung übergeben w</w:t>
      </w:r>
      <w:r w:rsidR="00EB6EAB">
        <w:rPr>
          <w:b/>
          <w:i/>
        </w:rPr>
        <w:t>ird</w:t>
      </w:r>
      <w:r w:rsidR="00824364">
        <w:rPr>
          <w:b/>
          <w:i/>
        </w:rPr>
        <w:t>.</w:t>
      </w:r>
    </w:p>
    <w:p w14:paraId="34BC062A" w14:textId="77777777" w:rsidR="00F63896" w:rsidRPr="005419A5" w:rsidRDefault="00F63896" w:rsidP="00E37178">
      <w:pPr>
        <w:tabs>
          <w:tab w:val="left" w:pos="1701"/>
          <w:tab w:val="left" w:pos="4248"/>
          <w:tab w:val="left" w:pos="4956"/>
          <w:tab w:val="left" w:pos="5664"/>
          <w:tab w:val="left" w:pos="6372"/>
          <w:tab w:val="left" w:pos="7080"/>
          <w:tab w:val="left" w:pos="7788"/>
          <w:tab w:val="left" w:pos="8496"/>
        </w:tabs>
        <w:jc w:val="both"/>
        <w:rPr>
          <w:b/>
          <w:i/>
          <w:highlight w:val="yellow"/>
        </w:rPr>
      </w:pPr>
    </w:p>
    <w:p w14:paraId="675CE692" w14:textId="33EBFB93" w:rsidR="005E4160" w:rsidRPr="005E4160" w:rsidRDefault="0078233A" w:rsidP="005E4160">
      <w:pPr>
        <w:pStyle w:val="Blockquote"/>
        <w:tabs>
          <w:tab w:val="left" w:pos="3544"/>
          <w:tab w:val="left" w:pos="4253"/>
        </w:tabs>
        <w:spacing w:before="0" w:after="0" w:line="260" w:lineRule="atLeast"/>
        <w:ind w:left="0" w:right="0"/>
        <w:jc w:val="both"/>
        <w:rPr>
          <w:szCs w:val="24"/>
        </w:rPr>
      </w:pPr>
      <w:r>
        <w:t xml:space="preserve">Das Licht der Wärme verdoppelt sich, wenn man </w:t>
      </w:r>
      <w:r w:rsidR="00824364">
        <w:t>es</w:t>
      </w:r>
      <w:r>
        <w:t xml:space="preserve"> teilt. So ist es auch im wahrsten Sinne des Wortes mit </w:t>
      </w:r>
      <w:r w:rsidR="00824364">
        <w:t>dem Holz des Stiegl-Maibaumes,</w:t>
      </w:r>
      <w:r w:rsidR="00584183">
        <w:t xml:space="preserve"> das in den kommenden Wintermonaten sozial-benachteiligte Familien in Salzburg wärmen darf. Das Symbol der Fruchtbarkeit, das in den letzten </w:t>
      </w:r>
      <w:r w:rsidR="00824364">
        <w:t xml:space="preserve">fünf </w:t>
      </w:r>
      <w:r w:rsidR="00584183">
        <w:t>Monaten</w:t>
      </w:r>
      <w:r w:rsidR="00824364">
        <w:t xml:space="preserve"> über der Stiegl-Festwiese </w:t>
      </w:r>
      <w:r w:rsidR="00584183">
        <w:t xml:space="preserve">thronte, wurde </w:t>
      </w:r>
      <w:r w:rsidR="00824364">
        <w:t xml:space="preserve">für </w:t>
      </w:r>
      <w:r w:rsidR="00584183">
        <w:t>den</w:t>
      </w:r>
      <w:r w:rsidR="00824364">
        <w:t xml:space="preserve"> guten Zweck in kleine Stücke zerteilt</w:t>
      </w:r>
      <w:r w:rsidR="00824364" w:rsidRPr="005E4160">
        <w:t xml:space="preserve">. </w:t>
      </w:r>
      <w:r w:rsidR="005E4160">
        <w:t>„</w:t>
      </w:r>
      <w:r w:rsidR="005E4160">
        <w:rPr>
          <w:szCs w:val="24"/>
        </w:rPr>
        <w:t>Bei uns in</w:t>
      </w:r>
      <w:r w:rsidR="005E4160" w:rsidRPr="005E4160">
        <w:rPr>
          <w:szCs w:val="24"/>
        </w:rPr>
        <w:t xml:space="preserve"> der Stieglbrauerei hat nicht nur das Maibaum-Aufstellen eine lange Tradition, sondern auch der Dienst an der guten Sache. Und so </w:t>
      </w:r>
      <w:r w:rsidR="005E4160">
        <w:rPr>
          <w:szCs w:val="24"/>
        </w:rPr>
        <w:t>spenden wir</w:t>
      </w:r>
      <w:r w:rsidR="005E4160" w:rsidRPr="005E4160">
        <w:rPr>
          <w:szCs w:val="24"/>
        </w:rPr>
        <w:t xml:space="preserve"> </w:t>
      </w:r>
      <w:r w:rsidR="005E4160">
        <w:rPr>
          <w:szCs w:val="24"/>
        </w:rPr>
        <w:t>seit mittlerweile 15</w:t>
      </w:r>
      <w:r w:rsidR="005E4160" w:rsidRPr="005E4160">
        <w:rPr>
          <w:szCs w:val="24"/>
        </w:rPr>
        <w:t xml:space="preserve"> Jahren das Holz </w:t>
      </w:r>
      <w:r w:rsidR="005E4160">
        <w:rPr>
          <w:szCs w:val="24"/>
        </w:rPr>
        <w:t>unseres</w:t>
      </w:r>
      <w:r w:rsidR="005E4160" w:rsidRPr="005E4160">
        <w:rPr>
          <w:szCs w:val="24"/>
        </w:rPr>
        <w:t xml:space="preserve"> Stiegl-Maibaums als Brennholz an die Caritas Salzburg, um bedürftigen Menschen zu helfen</w:t>
      </w:r>
      <w:r w:rsidR="005E4160">
        <w:rPr>
          <w:szCs w:val="24"/>
        </w:rPr>
        <w:t>“, freut sich Stiegl-Geschäftsführer und Chefbraumeister Christian Pöpperl, dem als Nachhaltigkeitsbeauftragter auch die sinnvolle Weiterverwertung des Maibaumes wichtig ist</w:t>
      </w:r>
      <w:r w:rsidR="005E4160" w:rsidRPr="005E4160">
        <w:rPr>
          <w:szCs w:val="24"/>
        </w:rPr>
        <w:t>.</w:t>
      </w:r>
    </w:p>
    <w:p w14:paraId="7D41A7AC" w14:textId="18534DF3" w:rsidR="005E4160" w:rsidRDefault="005E4160" w:rsidP="00773279">
      <w:pPr>
        <w:shd w:val="clear" w:color="auto" w:fill="FFFFFF"/>
        <w:jc w:val="both"/>
      </w:pPr>
    </w:p>
    <w:p w14:paraId="4EE214E1" w14:textId="56EBC584" w:rsidR="00584183" w:rsidRPr="000E0145" w:rsidRDefault="000E0145" w:rsidP="00773279">
      <w:pPr>
        <w:shd w:val="clear" w:color="auto" w:fill="FFFFFF"/>
        <w:jc w:val="both"/>
        <w:rPr>
          <w:b/>
          <w:bCs/>
        </w:rPr>
      </w:pPr>
      <w:r w:rsidRPr="000E0145">
        <w:rPr>
          <w:b/>
          <w:bCs/>
        </w:rPr>
        <w:t>Vier Festmeter Maibaumholz</w:t>
      </w:r>
      <w:r>
        <w:rPr>
          <w:b/>
          <w:bCs/>
        </w:rPr>
        <w:t xml:space="preserve"> für Caritas</w:t>
      </w:r>
    </w:p>
    <w:p w14:paraId="0C07022C" w14:textId="339BD778" w:rsidR="00584183" w:rsidRDefault="00824364" w:rsidP="000E0145">
      <w:pPr>
        <w:shd w:val="clear" w:color="auto" w:fill="FFFFFF"/>
        <w:jc w:val="both"/>
      </w:pPr>
      <w:r>
        <w:t xml:space="preserve">Per Kran </w:t>
      </w:r>
      <w:r w:rsidR="005E4160">
        <w:t xml:space="preserve">wurde </w:t>
      </w:r>
      <w:r>
        <w:t>de</w:t>
      </w:r>
      <w:r w:rsidR="005E4160">
        <w:t>r</w:t>
      </w:r>
      <w:r>
        <w:t xml:space="preserve"> 30-Meter-Koloss, der im Frühjahr</w:t>
      </w:r>
      <w:r w:rsidR="00EF5E20">
        <w:t xml:space="preserve"> </w:t>
      </w:r>
      <w:r>
        <w:t>vom Untersberg aus</w:t>
      </w:r>
      <w:r w:rsidR="00EF5E20">
        <w:t xml:space="preserve"> </w:t>
      </w:r>
      <w:r>
        <w:t xml:space="preserve">seine prominente Bestimmung fand, sanft zu Boden gelassen und von </w:t>
      </w:r>
      <w:r w:rsidR="005E4160">
        <w:t>den</w:t>
      </w:r>
      <w:r>
        <w:t xml:space="preserve"> Stiegl-Mitarbeitern fachmännisch zerkleinert.</w:t>
      </w:r>
      <w:r w:rsidR="00EF5E20">
        <w:t xml:space="preserve"> </w:t>
      </w:r>
      <w:r w:rsidR="005E4160">
        <w:rPr>
          <w:color w:val="000000"/>
        </w:rPr>
        <w:t>„</w:t>
      </w:r>
      <w:r w:rsidR="00077325">
        <w:rPr>
          <w:color w:val="000000"/>
        </w:rPr>
        <w:t>Es ist schön</w:t>
      </w:r>
      <w:r w:rsidR="005E4160">
        <w:rPr>
          <w:color w:val="000000"/>
        </w:rPr>
        <w:t>, wenn wir mit unserem Maibaum-Holz Gutes tun können mit dem Wissen, dass die Caritas unsere Spende bestmöglich verteilt“, s</w:t>
      </w:r>
      <w:r w:rsidR="00892EF2">
        <w:rPr>
          <w:color w:val="000000"/>
        </w:rPr>
        <w:t>o Christian</w:t>
      </w:r>
      <w:r w:rsidR="005E4160">
        <w:rPr>
          <w:color w:val="000000"/>
        </w:rPr>
        <w:t xml:space="preserve"> </w:t>
      </w:r>
      <w:r w:rsidR="00584183">
        <w:rPr>
          <w:color w:val="000000"/>
        </w:rPr>
        <w:t>Pöpperl</w:t>
      </w:r>
      <w:r w:rsidR="005E4160">
        <w:rPr>
          <w:color w:val="000000"/>
        </w:rPr>
        <w:t xml:space="preserve">. </w:t>
      </w:r>
      <w:r w:rsidR="005E4160" w:rsidRPr="00077325">
        <w:t>„</w:t>
      </w:r>
      <w:r w:rsidR="00077325" w:rsidRPr="00077325">
        <w:t>Wir freuen uns, dass für Stiegl und die Caritas Salzburg aus der Maibaumspende mittlerweile eine lieb gewordene Tradition entstanden ist. Mit dem Holz aus dem Maibaum bringen wir ein bisschen Wärme in kalte Haushalte und zu Menschen, die es nicht leicht haben. Vielen Dank dafür“</w:t>
      </w:r>
      <w:r w:rsidR="005E4160">
        <w:rPr>
          <w:color w:val="000000"/>
        </w:rPr>
        <w:t>,</w:t>
      </w:r>
      <w:r w:rsidR="000E0145">
        <w:rPr>
          <w:color w:val="000000"/>
        </w:rPr>
        <w:t xml:space="preserve"> </w:t>
      </w:r>
      <w:r w:rsidR="00077325">
        <w:rPr>
          <w:color w:val="000000"/>
        </w:rPr>
        <w:t>so</w:t>
      </w:r>
      <w:r w:rsidR="005E4160">
        <w:t xml:space="preserve"> Mag. Johannes Dines, Direktor der Caritas Salzburg</w:t>
      </w:r>
      <w:r w:rsidR="000E0145">
        <w:t xml:space="preserve">. Rund vier Festmeter Holz </w:t>
      </w:r>
      <w:r w:rsidR="000E0145">
        <w:rPr>
          <w:color w:val="000000"/>
        </w:rPr>
        <w:t xml:space="preserve">werden in den nächsten Tagen </w:t>
      </w:r>
      <w:r w:rsidR="000E0145">
        <w:t>an die Caritas Salzburg geliefert.</w:t>
      </w:r>
    </w:p>
    <w:p w14:paraId="00302877" w14:textId="38A8AAD7" w:rsidR="000E0145" w:rsidRPr="000E0145" w:rsidRDefault="00584183" w:rsidP="000E0145">
      <w:pPr>
        <w:tabs>
          <w:tab w:val="left" w:pos="708"/>
          <w:tab w:val="center" w:pos="4536"/>
          <w:tab w:val="right" w:pos="9072"/>
        </w:tabs>
        <w:spacing w:line="260" w:lineRule="atLeast"/>
        <w:jc w:val="right"/>
        <w:rPr>
          <w:sz w:val="20"/>
          <w:szCs w:val="20"/>
          <w:lang w:val="de-DE" w:eastAsia="de-DE"/>
        </w:rPr>
      </w:pPr>
      <w:r>
        <w:rPr>
          <w:sz w:val="20"/>
          <w:szCs w:val="20"/>
          <w:lang w:val="de-DE" w:eastAsia="de-DE"/>
        </w:rPr>
        <w:t>2020-10-</w:t>
      </w:r>
      <w:r w:rsidR="00B42A18">
        <w:rPr>
          <w:sz w:val="20"/>
          <w:szCs w:val="20"/>
          <w:lang w:val="de-DE" w:eastAsia="de-DE"/>
        </w:rPr>
        <w:t>22</w:t>
      </w:r>
    </w:p>
    <w:p w14:paraId="29ED786B" w14:textId="528D0A56" w:rsidR="00584183" w:rsidRDefault="00584183" w:rsidP="00584183">
      <w:pPr>
        <w:pStyle w:val="Kopfzeile"/>
        <w:tabs>
          <w:tab w:val="left" w:pos="708"/>
        </w:tabs>
        <w:spacing w:line="260" w:lineRule="atLeast"/>
        <w:jc w:val="both"/>
        <w:outlineLvl w:val="0"/>
        <w:rPr>
          <w:rFonts w:ascii="Times New Roman" w:hAnsi="Times New Roman"/>
        </w:rPr>
      </w:pP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u w:val="single"/>
        </w:rPr>
        <w:softHyphen/>
      </w:r>
      <w:r>
        <w:rPr>
          <w:rFonts w:ascii="Times New Roman" w:hAnsi="Times New Roman"/>
        </w:rPr>
        <w:t>_____________________________</w:t>
      </w:r>
    </w:p>
    <w:p w14:paraId="0C68528B" w14:textId="77777777" w:rsidR="000E0145" w:rsidRDefault="000E0145" w:rsidP="00584183">
      <w:pPr>
        <w:pStyle w:val="Kopfzeile"/>
        <w:tabs>
          <w:tab w:val="left" w:pos="708"/>
        </w:tabs>
        <w:spacing w:line="260" w:lineRule="atLeast"/>
        <w:jc w:val="both"/>
        <w:outlineLvl w:val="0"/>
        <w:rPr>
          <w:rFonts w:ascii="Times New Roman" w:hAnsi="Times New Roman"/>
          <w:u w:val="single"/>
        </w:rPr>
      </w:pPr>
    </w:p>
    <w:p w14:paraId="02C78F18" w14:textId="30A4167D" w:rsidR="00584183" w:rsidRDefault="00584183" w:rsidP="00584183">
      <w:pPr>
        <w:pStyle w:val="Blockquote"/>
        <w:tabs>
          <w:tab w:val="left" w:pos="3544"/>
          <w:tab w:val="left" w:pos="4253"/>
        </w:tabs>
        <w:spacing w:before="0" w:after="0" w:line="260" w:lineRule="atLeast"/>
        <w:ind w:left="0" w:right="0"/>
        <w:jc w:val="both"/>
        <w:rPr>
          <w:b/>
          <w:szCs w:val="24"/>
          <w:u w:val="single"/>
        </w:rPr>
      </w:pPr>
      <w:r>
        <w:rPr>
          <w:b/>
          <w:szCs w:val="24"/>
          <w:u w:val="single"/>
        </w:rPr>
        <w:t>Bildtext</w:t>
      </w:r>
      <w:r w:rsidR="00C50C3C">
        <w:rPr>
          <w:b/>
          <w:szCs w:val="24"/>
          <w:u w:val="single"/>
        </w:rPr>
        <w:t>e</w:t>
      </w:r>
      <w:r>
        <w:rPr>
          <w:b/>
          <w:szCs w:val="24"/>
          <w:u w:val="single"/>
        </w:rPr>
        <w:t xml:space="preserve">: </w:t>
      </w:r>
    </w:p>
    <w:p w14:paraId="3CC94E41" w14:textId="2E25CEEB" w:rsidR="00584183" w:rsidRDefault="00584183" w:rsidP="00584183">
      <w:pPr>
        <w:pStyle w:val="Blockquote"/>
        <w:tabs>
          <w:tab w:val="left" w:pos="3544"/>
          <w:tab w:val="left" w:pos="4253"/>
        </w:tabs>
        <w:spacing w:before="0" w:after="0" w:line="260" w:lineRule="atLeast"/>
        <w:ind w:left="0" w:right="0"/>
        <w:rPr>
          <w:szCs w:val="24"/>
        </w:rPr>
      </w:pPr>
      <w:r>
        <w:rPr>
          <w:b/>
          <w:szCs w:val="24"/>
        </w:rPr>
        <w:t>Pressebild</w:t>
      </w:r>
      <w:r w:rsidR="00C50C3C">
        <w:rPr>
          <w:b/>
          <w:szCs w:val="24"/>
        </w:rPr>
        <w:t>_1</w:t>
      </w:r>
      <w:r>
        <w:rPr>
          <w:b/>
          <w:szCs w:val="24"/>
        </w:rPr>
        <w:t>:</w:t>
      </w:r>
      <w:r>
        <w:t xml:space="preserve"> </w:t>
      </w:r>
      <w:r>
        <w:rPr>
          <w:szCs w:val="24"/>
        </w:rPr>
        <w:t xml:space="preserve">Seit </w:t>
      </w:r>
      <w:r w:rsidR="000E0145">
        <w:rPr>
          <w:szCs w:val="24"/>
        </w:rPr>
        <w:t>rund 15</w:t>
      </w:r>
      <w:r>
        <w:rPr>
          <w:szCs w:val="24"/>
        </w:rPr>
        <w:t xml:space="preserve"> Jahren spendet Stiegl das Maibaum-Holz an die Caritas Salzburg. Im Bild:</w:t>
      </w:r>
      <w:r w:rsidR="000E0145">
        <w:rPr>
          <w:szCs w:val="24"/>
        </w:rPr>
        <w:t xml:space="preserve"> Stiegl-Werkstatt-Mitarbeiter Toni Vogl </w:t>
      </w:r>
      <w:r>
        <w:rPr>
          <w:szCs w:val="24"/>
        </w:rPr>
        <w:t xml:space="preserve">bei der symbolischen Übergabe der Holzspende an Caritas-Direktor Mag. Johannes Dines. </w:t>
      </w:r>
    </w:p>
    <w:p w14:paraId="7B7FCBA2" w14:textId="70B403E1" w:rsidR="00C50C3C" w:rsidRDefault="00C50C3C" w:rsidP="00584183">
      <w:pPr>
        <w:pStyle w:val="Blockquote"/>
        <w:tabs>
          <w:tab w:val="left" w:pos="3544"/>
          <w:tab w:val="left" w:pos="4253"/>
        </w:tabs>
        <w:spacing w:before="0" w:after="0" w:line="260" w:lineRule="atLeast"/>
        <w:ind w:left="0" w:right="0"/>
        <w:rPr>
          <w:szCs w:val="24"/>
        </w:rPr>
      </w:pPr>
    </w:p>
    <w:p w14:paraId="082364DB" w14:textId="1E91BADF" w:rsidR="00C50C3C" w:rsidRDefault="00C50C3C" w:rsidP="00C50C3C">
      <w:pPr>
        <w:pStyle w:val="Blockquote"/>
        <w:tabs>
          <w:tab w:val="left" w:pos="3544"/>
          <w:tab w:val="left" w:pos="4253"/>
        </w:tabs>
        <w:spacing w:before="0" w:after="0" w:line="260" w:lineRule="atLeast"/>
        <w:ind w:left="0" w:right="0"/>
        <w:rPr>
          <w:szCs w:val="24"/>
        </w:rPr>
      </w:pPr>
      <w:r>
        <w:rPr>
          <w:b/>
          <w:szCs w:val="24"/>
        </w:rPr>
        <w:t>Pressebild_2:</w:t>
      </w:r>
      <w:r>
        <w:t xml:space="preserve"> Schwindelfrei: Damit der Maibaum sicher umgelegt werden kann, </w:t>
      </w:r>
      <w:r>
        <w:rPr>
          <w:szCs w:val="24"/>
        </w:rPr>
        <w:t xml:space="preserve">befestigt Stiegl-Werkstatt-Mitarbeiter Toni Vogl den Kranhaken auf Höhe der Maibaumkränze. </w:t>
      </w:r>
    </w:p>
    <w:p w14:paraId="11CBF8D9" w14:textId="77777777" w:rsidR="00584183" w:rsidRDefault="00584183" w:rsidP="00584183">
      <w:pPr>
        <w:pStyle w:val="Blockquote"/>
        <w:tabs>
          <w:tab w:val="left" w:pos="3544"/>
          <w:tab w:val="left" w:pos="4253"/>
        </w:tabs>
        <w:spacing w:before="0" w:after="0" w:line="260" w:lineRule="atLeast"/>
        <w:ind w:left="0" w:right="0"/>
        <w:jc w:val="both"/>
        <w:rPr>
          <w:szCs w:val="24"/>
        </w:rPr>
      </w:pPr>
    </w:p>
    <w:p w14:paraId="59165028" w14:textId="2F59B912" w:rsidR="00584183" w:rsidRDefault="00584183" w:rsidP="00584183">
      <w:pPr>
        <w:pStyle w:val="Blockquote"/>
        <w:tabs>
          <w:tab w:val="left" w:pos="3544"/>
          <w:tab w:val="left" w:pos="4253"/>
        </w:tabs>
        <w:spacing w:before="0" w:after="0" w:line="260" w:lineRule="atLeast"/>
        <w:ind w:left="0" w:right="0"/>
        <w:jc w:val="both"/>
        <w:rPr>
          <w:szCs w:val="24"/>
        </w:rPr>
      </w:pPr>
      <w:r>
        <w:rPr>
          <w:b/>
          <w:szCs w:val="24"/>
        </w:rPr>
        <w:t>Bildnachweis:</w:t>
      </w:r>
      <w:r>
        <w:rPr>
          <w:szCs w:val="24"/>
        </w:rPr>
        <w:t xml:space="preserve"> </w:t>
      </w:r>
      <w:r w:rsidR="000E0145">
        <w:rPr>
          <w:szCs w:val="24"/>
        </w:rPr>
        <w:t>Rohrer/wildbild</w:t>
      </w:r>
      <w:r>
        <w:rPr>
          <w:szCs w:val="24"/>
        </w:rPr>
        <w:t xml:space="preserve"> / Abdruck honorarfrei!</w:t>
      </w:r>
    </w:p>
    <w:p w14:paraId="557B18FA" w14:textId="77777777" w:rsidR="00584183" w:rsidRPr="005E4160" w:rsidRDefault="00584183" w:rsidP="005E4160">
      <w:pPr>
        <w:shd w:val="clear" w:color="auto" w:fill="FFFFFF"/>
        <w:jc w:val="both"/>
      </w:pPr>
    </w:p>
    <w:p w14:paraId="1BEAA482" w14:textId="77777777" w:rsidR="00E37178" w:rsidRPr="00B423C0" w:rsidRDefault="00E37178" w:rsidP="00E37178">
      <w:pPr>
        <w:pStyle w:val="Kopfzeile"/>
        <w:tabs>
          <w:tab w:val="left" w:pos="708"/>
        </w:tabs>
        <w:spacing w:line="260" w:lineRule="atLeast"/>
        <w:jc w:val="both"/>
        <w:outlineLvl w:val="0"/>
        <w:rPr>
          <w:rFonts w:ascii="Times New Roman" w:hAnsi="Times New Roman"/>
          <w:b/>
          <w:i/>
          <w:sz w:val="22"/>
          <w:szCs w:val="22"/>
          <w:u w:val="single"/>
        </w:rPr>
      </w:pPr>
      <w:r w:rsidRPr="00B423C0">
        <w:rPr>
          <w:rFonts w:ascii="Times New Roman" w:hAnsi="Times New Roman"/>
          <w:b/>
          <w:i/>
          <w:sz w:val="22"/>
          <w:szCs w:val="22"/>
          <w:u w:val="single"/>
        </w:rPr>
        <w:t>Rückfragen richten Sie bitte an:</w:t>
      </w:r>
    </w:p>
    <w:p w14:paraId="2EB0DAE0" w14:textId="6ADAF7B8" w:rsidR="000E0145" w:rsidRPr="000E0145" w:rsidRDefault="00E37178" w:rsidP="004A389E">
      <w:pPr>
        <w:pStyle w:val="Kopfzeile"/>
        <w:tabs>
          <w:tab w:val="left" w:pos="708"/>
        </w:tabs>
        <w:spacing w:line="260" w:lineRule="atLeast"/>
        <w:outlineLvl w:val="0"/>
        <w:rPr>
          <w:rFonts w:ascii="Times New Roman" w:hAnsi="Times New Roman"/>
          <w:sz w:val="22"/>
          <w:szCs w:val="22"/>
        </w:rPr>
      </w:pPr>
      <w:r w:rsidRPr="009F72A6">
        <w:rPr>
          <w:rFonts w:ascii="Times New Roman" w:hAnsi="Times New Roman"/>
          <w:sz w:val="22"/>
          <w:szCs w:val="22"/>
          <w:lang w:val="it-IT"/>
        </w:rPr>
        <w:t xml:space="preserve">Stiegl-Pressestelle, </w:t>
      </w:r>
      <w:r w:rsidR="00DA34D8">
        <w:rPr>
          <w:sz w:val="22"/>
          <w:szCs w:val="22"/>
        </w:rPr>
        <w:t>Angelika Pehab</w:t>
      </w:r>
      <w:r w:rsidRPr="009F72A6">
        <w:rPr>
          <w:rFonts w:ascii="Times New Roman" w:hAnsi="Times New Roman"/>
          <w:sz w:val="22"/>
          <w:szCs w:val="22"/>
        </w:rPr>
        <w:br/>
        <w:t xml:space="preserve">c/o PICKER PR – talk about taste, Tel. 0662-841187, </w:t>
      </w:r>
      <w:r w:rsidR="009C7330">
        <w:rPr>
          <w:rFonts w:ascii="Times New Roman" w:hAnsi="Times New Roman"/>
          <w:sz w:val="22"/>
          <w:szCs w:val="22"/>
        </w:rPr>
        <w:t>office</w:t>
      </w:r>
      <w:r w:rsidRPr="009F72A6">
        <w:rPr>
          <w:rFonts w:ascii="Times New Roman" w:hAnsi="Times New Roman"/>
          <w:sz w:val="22"/>
          <w:szCs w:val="22"/>
        </w:rPr>
        <w:t>@picker-pr.at</w:t>
      </w:r>
    </w:p>
    <w:sectPr w:rsidR="000E0145" w:rsidRPr="000E0145" w:rsidSect="00F12F00">
      <w:footerReference w:type="default" r:id="rId10"/>
      <w:pgSz w:w="11906" w:h="16838"/>
      <w:pgMar w:top="539" w:right="127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F1CF8" w14:textId="77777777" w:rsidR="007E3949" w:rsidRDefault="007E3949">
      <w:r>
        <w:separator/>
      </w:r>
    </w:p>
  </w:endnote>
  <w:endnote w:type="continuationSeparator" w:id="0">
    <w:p w14:paraId="17F9E63D" w14:textId="77777777" w:rsidR="007E3949" w:rsidRDefault="007E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BE Regular">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0817" w14:textId="77777777" w:rsidR="005F3F7E" w:rsidRPr="005F3F7E" w:rsidRDefault="005F3F7E">
    <w:pPr>
      <w:pStyle w:val="Fuzeile"/>
      <w:jc w:val="right"/>
      <w:rPr>
        <w:sz w:val="20"/>
        <w:szCs w:val="20"/>
      </w:rPr>
    </w:pPr>
    <w:r w:rsidRPr="005F3F7E">
      <w:rPr>
        <w:sz w:val="20"/>
        <w:szCs w:val="20"/>
      </w:rPr>
      <w:fldChar w:fldCharType="begin"/>
    </w:r>
    <w:r w:rsidRPr="005F3F7E">
      <w:rPr>
        <w:sz w:val="20"/>
        <w:szCs w:val="20"/>
      </w:rPr>
      <w:instrText>PAGE   \* MERGEFORMAT</w:instrText>
    </w:r>
    <w:r w:rsidRPr="005F3F7E">
      <w:rPr>
        <w:sz w:val="20"/>
        <w:szCs w:val="20"/>
      </w:rPr>
      <w:fldChar w:fldCharType="separate"/>
    </w:r>
    <w:r w:rsidR="00454F4E" w:rsidRPr="00454F4E">
      <w:rPr>
        <w:noProof/>
        <w:sz w:val="20"/>
        <w:szCs w:val="20"/>
        <w:lang w:val="de-DE"/>
      </w:rPr>
      <w:t>1</w:t>
    </w:r>
    <w:r w:rsidRPr="005F3F7E">
      <w:rPr>
        <w:sz w:val="20"/>
        <w:szCs w:val="20"/>
      </w:rPr>
      <w:fldChar w:fldCharType="end"/>
    </w:r>
  </w:p>
  <w:p w14:paraId="2323516B" w14:textId="77777777" w:rsidR="005F3F7E" w:rsidRDefault="005F3F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DC6C1" w14:textId="77777777" w:rsidR="007E3949" w:rsidRDefault="007E3949">
      <w:r>
        <w:separator/>
      </w:r>
    </w:p>
  </w:footnote>
  <w:footnote w:type="continuationSeparator" w:id="0">
    <w:p w14:paraId="546E166E" w14:textId="77777777" w:rsidR="007E3949" w:rsidRDefault="007E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519F3"/>
    <w:multiLevelType w:val="hybridMultilevel"/>
    <w:tmpl w:val="64404D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77017"/>
    <w:multiLevelType w:val="hybridMultilevel"/>
    <w:tmpl w:val="D6EE0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AA5991"/>
    <w:multiLevelType w:val="hybridMultilevel"/>
    <w:tmpl w:val="D58E35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6072F"/>
    <w:multiLevelType w:val="hybridMultilevel"/>
    <w:tmpl w:val="989060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36F36"/>
    <w:multiLevelType w:val="hybridMultilevel"/>
    <w:tmpl w:val="E1983D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BD478AF"/>
    <w:multiLevelType w:val="hybridMultilevel"/>
    <w:tmpl w:val="388A4F5A"/>
    <w:lvl w:ilvl="0" w:tplc="0C07000B">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877B8C"/>
    <w:multiLevelType w:val="hybridMultilevel"/>
    <w:tmpl w:val="D452F27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3"/>
  </w:num>
  <w:num w:numId="6">
    <w:abstractNumId w:val="12"/>
  </w:num>
  <w:num w:numId="7">
    <w:abstractNumId w:val="0"/>
  </w:num>
  <w:num w:numId="8">
    <w:abstractNumId w:val="7"/>
  </w:num>
  <w:num w:numId="9">
    <w:abstractNumId w:val="13"/>
  </w:num>
  <w:num w:numId="10">
    <w:abstractNumId w:val="11"/>
  </w:num>
  <w:num w:numId="11">
    <w:abstractNumId w:val="1"/>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1172"/>
    <w:rsid w:val="0000178F"/>
    <w:rsid w:val="00004F47"/>
    <w:rsid w:val="00006767"/>
    <w:rsid w:val="00012BB1"/>
    <w:rsid w:val="00012DE6"/>
    <w:rsid w:val="000164FD"/>
    <w:rsid w:val="00016890"/>
    <w:rsid w:val="000178A5"/>
    <w:rsid w:val="00020116"/>
    <w:rsid w:val="0002368C"/>
    <w:rsid w:val="000244B1"/>
    <w:rsid w:val="00025388"/>
    <w:rsid w:val="00026981"/>
    <w:rsid w:val="00026B2A"/>
    <w:rsid w:val="00030DAF"/>
    <w:rsid w:val="000326F1"/>
    <w:rsid w:val="00033AE8"/>
    <w:rsid w:val="00034F11"/>
    <w:rsid w:val="0003528A"/>
    <w:rsid w:val="0003551C"/>
    <w:rsid w:val="00037F55"/>
    <w:rsid w:val="00042B7F"/>
    <w:rsid w:val="00044655"/>
    <w:rsid w:val="00044890"/>
    <w:rsid w:val="0005013C"/>
    <w:rsid w:val="00050A20"/>
    <w:rsid w:val="00050E82"/>
    <w:rsid w:val="00053706"/>
    <w:rsid w:val="00053A3F"/>
    <w:rsid w:val="00054DC0"/>
    <w:rsid w:val="000565E1"/>
    <w:rsid w:val="00063855"/>
    <w:rsid w:val="000642E9"/>
    <w:rsid w:val="0006566A"/>
    <w:rsid w:val="00067497"/>
    <w:rsid w:val="000678B7"/>
    <w:rsid w:val="000700B4"/>
    <w:rsid w:val="000702A6"/>
    <w:rsid w:val="000708F1"/>
    <w:rsid w:val="00072469"/>
    <w:rsid w:val="0007406C"/>
    <w:rsid w:val="00074DBF"/>
    <w:rsid w:val="0007524A"/>
    <w:rsid w:val="00075766"/>
    <w:rsid w:val="00076D9C"/>
    <w:rsid w:val="000770D6"/>
    <w:rsid w:val="00077325"/>
    <w:rsid w:val="00080861"/>
    <w:rsid w:val="00080B64"/>
    <w:rsid w:val="00081072"/>
    <w:rsid w:val="00081C91"/>
    <w:rsid w:val="00083370"/>
    <w:rsid w:val="00083E61"/>
    <w:rsid w:val="00085542"/>
    <w:rsid w:val="00085627"/>
    <w:rsid w:val="000868E2"/>
    <w:rsid w:val="00087540"/>
    <w:rsid w:val="00087A55"/>
    <w:rsid w:val="00092D69"/>
    <w:rsid w:val="00093E31"/>
    <w:rsid w:val="000946C3"/>
    <w:rsid w:val="0009511B"/>
    <w:rsid w:val="00096E22"/>
    <w:rsid w:val="000974A6"/>
    <w:rsid w:val="000A0DC7"/>
    <w:rsid w:val="000A1339"/>
    <w:rsid w:val="000A1490"/>
    <w:rsid w:val="000A1E29"/>
    <w:rsid w:val="000A2A55"/>
    <w:rsid w:val="000A3E4D"/>
    <w:rsid w:val="000A56AC"/>
    <w:rsid w:val="000A5F12"/>
    <w:rsid w:val="000A759A"/>
    <w:rsid w:val="000A759D"/>
    <w:rsid w:val="000B23BD"/>
    <w:rsid w:val="000B2C0E"/>
    <w:rsid w:val="000B2E0A"/>
    <w:rsid w:val="000B59C2"/>
    <w:rsid w:val="000C47E7"/>
    <w:rsid w:val="000C6A9C"/>
    <w:rsid w:val="000D29F9"/>
    <w:rsid w:val="000D5449"/>
    <w:rsid w:val="000D552E"/>
    <w:rsid w:val="000D6470"/>
    <w:rsid w:val="000D72B7"/>
    <w:rsid w:val="000E0145"/>
    <w:rsid w:val="000E19AD"/>
    <w:rsid w:val="000E3179"/>
    <w:rsid w:val="000E4A48"/>
    <w:rsid w:val="000E5268"/>
    <w:rsid w:val="000E6AD6"/>
    <w:rsid w:val="000E6F12"/>
    <w:rsid w:val="000F0854"/>
    <w:rsid w:val="000F5AAC"/>
    <w:rsid w:val="000F7EC4"/>
    <w:rsid w:val="000F7F48"/>
    <w:rsid w:val="00101546"/>
    <w:rsid w:val="001025EE"/>
    <w:rsid w:val="00103202"/>
    <w:rsid w:val="001045F5"/>
    <w:rsid w:val="001046DA"/>
    <w:rsid w:val="001047AB"/>
    <w:rsid w:val="0010486B"/>
    <w:rsid w:val="00105AD6"/>
    <w:rsid w:val="00105C6E"/>
    <w:rsid w:val="00107364"/>
    <w:rsid w:val="0011050A"/>
    <w:rsid w:val="00110518"/>
    <w:rsid w:val="00111100"/>
    <w:rsid w:val="001125B1"/>
    <w:rsid w:val="001164BA"/>
    <w:rsid w:val="00116F6F"/>
    <w:rsid w:val="00117250"/>
    <w:rsid w:val="001176B9"/>
    <w:rsid w:val="00117A92"/>
    <w:rsid w:val="00120B14"/>
    <w:rsid w:val="001211F9"/>
    <w:rsid w:val="00124BB7"/>
    <w:rsid w:val="00126EA0"/>
    <w:rsid w:val="001274DE"/>
    <w:rsid w:val="001278C2"/>
    <w:rsid w:val="00130970"/>
    <w:rsid w:val="00131FB9"/>
    <w:rsid w:val="00133189"/>
    <w:rsid w:val="00133B83"/>
    <w:rsid w:val="00134111"/>
    <w:rsid w:val="00134C48"/>
    <w:rsid w:val="00135E45"/>
    <w:rsid w:val="00136105"/>
    <w:rsid w:val="00136280"/>
    <w:rsid w:val="001375C2"/>
    <w:rsid w:val="00141670"/>
    <w:rsid w:val="00144BD5"/>
    <w:rsid w:val="001455ED"/>
    <w:rsid w:val="00150445"/>
    <w:rsid w:val="001517DD"/>
    <w:rsid w:val="00153118"/>
    <w:rsid w:val="0015401C"/>
    <w:rsid w:val="00155380"/>
    <w:rsid w:val="00155D6C"/>
    <w:rsid w:val="001562B1"/>
    <w:rsid w:val="00156BB6"/>
    <w:rsid w:val="00156C68"/>
    <w:rsid w:val="001574AE"/>
    <w:rsid w:val="00165157"/>
    <w:rsid w:val="00165A51"/>
    <w:rsid w:val="00166983"/>
    <w:rsid w:val="0016720C"/>
    <w:rsid w:val="00170891"/>
    <w:rsid w:val="00170940"/>
    <w:rsid w:val="001726D3"/>
    <w:rsid w:val="00174726"/>
    <w:rsid w:val="001754D6"/>
    <w:rsid w:val="001757E6"/>
    <w:rsid w:val="00175899"/>
    <w:rsid w:val="00175F9E"/>
    <w:rsid w:val="00176295"/>
    <w:rsid w:val="001764C2"/>
    <w:rsid w:val="001829B4"/>
    <w:rsid w:val="00184A24"/>
    <w:rsid w:val="001850C9"/>
    <w:rsid w:val="001908D3"/>
    <w:rsid w:val="00191848"/>
    <w:rsid w:val="00194A46"/>
    <w:rsid w:val="00194D16"/>
    <w:rsid w:val="00196259"/>
    <w:rsid w:val="001966F5"/>
    <w:rsid w:val="00196CD4"/>
    <w:rsid w:val="001A0447"/>
    <w:rsid w:val="001A070E"/>
    <w:rsid w:val="001A0961"/>
    <w:rsid w:val="001A1DD0"/>
    <w:rsid w:val="001A2F0A"/>
    <w:rsid w:val="001A574A"/>
    <w:rsid w:val="001B3FC2"/>
    <w:rsid w:val="001B422C"/>
    <w:rsid w:val="001B4A73"/>
    <w:rsid w:val="001B4E95"/>
    <w:rsid w:val="001B6655"/>
    <w:rsid w:val="001B7A37"/>
    <w:rsid w:val="001C006D"/>
    <w:rsid w:val="001C1E50"/>
    <w:rsid w:val="001C2349"/>
    <w:rsid w:val="001C2DEE"/>
    <w:rsid w:val="001C46FE"/>
    <w:rsid w:val="001C4995"/>
    <w:rsid w:val="001C5DF9"/>
    <w:rsid w:val="001C6599"/>
    <w:rsid w:val="001C660C"/>
    <w:rsid w:val="001C70EC"/>
    <w:rsid w:val="001D03D3"/>
    <w:rsid w:val="001D072B"/>
    <w:rsid w:val="001D0CB1"/>
    <w:rsid w:val="001D23FE"/>
    <w:rsid w:val="001D51B8"/>
    <w:rsid w:val="001D5FBA"/>
    <w:rsid w:val="001D6447"/>
    <w:rsid w:val="001D79A4"/>
    <w:rsid w:val="001E2882"/>
    <w:rsid w:val="001E2FD1"/>
    <w:rsid w:val="001E3D7F"/>
    <w:rsid w:val="001E79E4"/>
    <w:rsid w:val="001F2573"/>
    <w:rsid w:val="001F2DB1"/>
    <w:rsid w:val="001F6736"/>
    <w:rsid w:val="00204CB8"/>
    <w:rsid w:val="00206436"/>
    <w:rsid w:val="0020691D"/>
    <w:rsid w:val="002124EF"/>
    <w:rsid w:val="002132F4"/>
    <w:rsid w:val="00213F84"/>
    <w:rsid w:val="00216639"/>
    <w:rsid w:val="0022091D"/>
    <w:rsid w:val="0022245C"/>
    <w:rsid w:val="002240A5"/>
    <w:rsid w:val="00226DA1"/>
    <w:rsid w:val="00227EC6"/>
    <w:rsid w:val="0023212D"/>
    <w:rsid w:val="0023340E"/>
    <w:rsid w:val="00233B3A"/>
    <w:rsid w:val="00234B60"/>
    <w:rsid w:val="00235EB4"/>
    <w:rsid w:val="00235FFD"/>
    <w:rsid w:val="00237400"/>
    <w:rsid w:val="00237ADB"/>
    <w:rsid w:val="00240BBE"/>
    <w:rsid w:val="002475C3"/>
    <w:rsid w:val="0025231B"/>
    <w:rsid w:val="00255E30"/>
    <w:rsid w:val="00256231"/>
    <w:rsid w:val="002562F6"/>
    <w:rsid w:val="0025645F"/>
    <w:rsid w:val="00261918"/>
    <w:rsid w:val="00262671"/>
    <w:rsid w:val="002639C4"/>
    <w:rsid w:val="002666B5"/>
    <w:rsid w:val="00267E71"/>
    <w:rsid w:val="00270269"/>
    <w:rsid w:val="00272047"/>
    <w:rsid w:val="002753E8"/>
    <w:rsid w:val="00276E77"/>
    <w:rsid w:val="0027761D"/>
    <w:rsid w:val="00280935"/>
    <w:rsid w:val="00280BC9"/>
    <w:rsid w:val="00282576"/>
    <w:rsid w:val="00282850"/>
    <w:rsid w:val="00282BCC"/>
    <w:rsid w:val="00286491"/>
    <w:rsid w:val="00286E33"/>
    <w:rsid w:val="00287391"/>
    <w:rsid w:val="002926EB"/>
    <w:rsid w:val="0029505E"/>
    <w:rsid w:val="002968D2"/>
    <w:rsid w:val="0029746A"/>
    <w:rsid w:val="00297D86"/>
    <w:rsid w:val="00297F0A"/>
    <w:rsid w:val="002A11F3"/>
    <w:rsid w:val="002A1C6D"/>
    <w:rsid w:val="002A3D0A"/>
    <w:rsid w:val="002A4425"/>
    <w:rsid w:val="002A4BD4"/>
    <w:rsid w:val="002A511C"/>
    <w:rsid w:val="002A5FBC"/>
    <w:rsid w:val="002A6F14"/>
    <w:rsid w:val="002B1F86"/>
    <w:rsid w:val="002B7855"/>
    <w:rsid w:val="002B7E06"/>
    <w:rsid w:val="002B7E12"/>
    <w:rsid w:val="002C32E6"/>
    <w:rsid w:val="002C3BAA"/>
    <w:rsid w:val="002C4397"/>
    <w:rsid w:val="002D1C2A"/>
    <w:rsid w:val="002D3C7E"/>
    <w:rsid w:val="002D3F61"/>
    <w:rsid w:val="002D5984"/>
    <w:rsid w:val="002D6022"/>
    <w:rsid w:val="002D73CA"/>
    <w:rsid w:val="002D7806"/>
    <w:rsid w:val="002D7F15"/>
    <w:rsid w:val="002E0114"/>
    <w:rsid w:val="002E01AD"/>
    <w:rsid w:val="002E5844"/>
    <w:rsid w:val="002E6420"/>
    <w:rsid w:val="002E7C17"/>
    <w:rsid w:val="002F00DB"/>
    <w:rsid w:val="002F0C6D"/>
    <w:rsid w:val="002F641F"/>
    <w:rsid w:val="002F6636"/>
    <w:rsid w:val="00300B7A"/>
    <w:rsid w:val="003048A0"/>
    <w:rsid w:val="00304E07"/>
    <w:rsid w:val="003107A1"/>
    <w:rsid w:val="00313740"/>
    <w:rsid w:val="00317779"/>
    <w:rsid w:val="00322968"/>
    <w:rsid w:val="0032321D"/>
    <w:rsid w:val="0032442F"/>
    <w:rsid w:val="00324E85"/>
    <w:rsid w:val="00325236"/>
    <w:rsid w:val="00326D96"/>
    <w:rsid w:val="0032709D"/>
    <w:rsid w:val="00327640"/>
    <w:rsid w:val="003276A6"/>
    <w:rsid w:val="00327BDD"/>
    <w:rsid w:val="00327E17"/>
    <w:rsid w:val="0033024A"/>
    <w:rsid w:val="00332B90"/>
    <w:rsid w:val="003345AA"/>
    <w:rsid w:val="003366AC"/>
    <w:rsid w:val="00336DA0"/>
    <w:rsid w:val="003407F4"/>
    <w:rsid w:val="003409F3"/>
    <w:rsid w:val="00340D84"/>
    <w:rsid w:val="00340DFB"/>
    <w:rsid w:val="003424F9"/>
    <w:rsid w:val="00343B87"/>
    <w:rsid w:val="003519EC"/>
    <w:rsid w:val="0035209C"/>
    <w:rsid w:val="0035263A"/>
    <w:rsid w:val="0036026E"/>
    <w:rsid w:val="0036068C"/>
    <w:rsid w:val="003624E7"/>
    <w:rsid w:val="00362E6F"/>
    <w:rsid w:val="00363339"/>
    <w:rsid w:val="00363C30"/>
    <w:rsid w:val="00363D31"/>
    <w:rsid w:val="00370A20"/>
    <w:rsid w:val="003755A2"/>
    <w:rsid w:val="00380117"/>
    <w:rsid w:val="00380A46"/>
    <w:rsid w:val="003845ED"/>
    <w:rsid w:val="003860E4"/>
    <w:rsid w:val="00386928"/>
    <w:rsid w:val="00390AC2"/>
    <w:rsid w:val="003929EB"/>
    <w:rsid w:val="00393B21"/>
    <w:rsid w:val="00397042"/>
    <w:rsid w:val="003973E9"/>
    <w:rsid w:val="003A1289"/>
    <w:rsid w:val="003A2A23"/>
    <w:rsid w:val="003A6A17"/>
    <w:rsid w:val="003A763C"/>
    <w:rsid w:val="003B00C8"/>
    <w:rsid w:val="003B0AC5"/>
    <w:rsid w:val="003B0BB7"/>
    <w:rsid w:val="003B12D4"/>
    <w:rsid w:val="003B4C6E"/>
    <w:rsid w:val="003B65FC"/>
    <w:rsid w:val="003C25DA"/>
    <w:rsid w:val="003C2975"/>
    <w:rsid w:val="003C326E"/>
    <w:rsid w:val="003C54ED"/>
    <w:rsid w:val="003C6990"/>
    <w:rsid w:val="003D098D"/>
    <w:rsid w:val="003D1827"/>
    <w:rsid w:val="003D24DC"/>
    <w:rsid w:val="003D2C00"/>
    <w:rsid w:val="003D37CD"/>
    <w:rsid w:val="003D7F8D"/>
    <w:rsid w:val="003E03FE"/>
    <w:rsid w:val="003E52DE"/>
    <w:rsid w:val="003E7696"/>
    <w:rsid w:val="003E7CBF"/>
    <w:rsid w:val="003F10AB"/>
    <w:rsid w:val="003F28C9"/>
    <w:rsid w:val="003F2E7A"/>
    <w:rsid w:val="003F550E"/>
    <w:rsid w:val="003F624A"/>
    <w:rsid w:val="003F6DB8"/>
    <w:rsid w:val="003F6F3F"/>
    <w:rsid w:val="00402FA7"/>
    <w:rsid w:val="0040387D"/>
    <w:rsid w:val="0040474E"/>
    <w:rsid w:val="00404B21"/>
    <w:rsid w:val="00405E63"/>
    <w:rsid w:val="0040698C"/>
    <w:rsid w:val="004076F2"/>
    <w:rsid w:val="004077D9"/>
    <w:rsid w:val="004102E0"/>
    <w:rsid w:val="00411D6B"/>
    <w:rsid w:val="0041595E"/>
    <w:rsid w:val="004164BF"/>
    <w:rsid w:val="00421301"/>
    <w:rsid w:val="00422781"/>
    <w:rsid w:val="00425BE3"/>
    <w:rsid w:val="0042627B"/>
    <w:rsid w:val="00431E2A"/>
    <w:rsid w:val="00434EB4"/>
    <w:rsid w:val="00435733"/>
    <w:rsid w:val="00436641"/>
    <w:rsid w:val="00437440"/>
    <w:rsid w:val="004451E7"/>
    <w:rsid w:val="00445257"/>
    <w:rsid w:val="00445A60"/>
    <w:rsid w:val="00446FC8"/>
    <w:rsid w:val="00451E04"/>
    <w:rsid w:val="004526C3"/>
    <w:rsid w:val="00452750"/>
    <w:rsid w:val="00454F4E"/>
    <w:rsid w:val="0045584F"/>
    <w:rsid w:val="00455CE1"/>
    <w:rsid w:val="00455DA7"/>
    <w:rsid w:val="00455F25"/>
    <w:rsid w:val="0046018C"/>
    <w:rsid w:val="0046069B"/>
    <w:rsid w:val="004614C5"/>
    <w:rsid w:val="00461C65"/>
    <w:rsid w:val="00463411"/>
    <w:rsid w:val="004658EC"/>
    <w:rsid w:val="00465A53"/>
    <w:rsid w:val="0047087D"/>
    <w:rsid w:val="004744A0"/>
    <w:rsid w:val="00474FC0"/>
    <w:rsid w:val="0047501E"/>
    <w:rsid w:val="0047626F"/>
    <w:rsid w:val="004827D8"/>
    <w:rsid w:val="004839CD"/>
    <w:rsid w:val="004839E2"/>
    <w:rsid w:val="00483E3A"/>
    <w:rsid w:val="00484BF9"/>
    <w:rsid w:val="004860C1"/>
    <w:rsid w:val="00490C06"/>
    <w:rsid w:val="00491A48"/>
    <w:rsid w:val="00494C95"/>
    <w:rsid w:val="004955D0"/>
    <w:rsid w:val="00496FDB"/>
    <w:rsid w:val="004A2D0E"/>
    <w:rsid w:val="004A389E"/>
    <w:rsid w:val="004A4581"/>
    <w:rsid w:val="004A48DF"/>
    <w:rsid w:val="004A674A"/>
    <w:rsid w:val="004A6E9F"/>
    <w:rsid w:val="004B2B6A"/>
    <w:rsid w:val="004B5F9C"/>
    <w:rsid w:val="004B739B"/>
    <w:rsid w:val="004C14C0"/>
    <w:rsid w:val="004C494E"/>
    <w:rsid w:val="004D16EB"/>
    <w:rsid w:val="004D4183"/>
    <w:rsid w:val="004D4468"/>
    <w:rsid w:val="004D474A"/>
    <w:rsid w:val="004D5736"/>
    <w:rsid w:val="004D6701"/>
    <w:rsid w:val="004D747E"/>
    <w:rsid w:val="004D7C02"/>
    <w:rsid w:val="004E2DCB"/>
    <w:rsid w:val="004E513A"/>
    <w:rsid w:val="004E564E"/>
    <w:rsid w:val="004F0C6B"/>
    <w:rsid w:val="004F3F8B"/>
    <w:rsid w:val="004F4D4F"/>
    <w:rsid w:val="004F76D1"/>
    <w:rsid w:val="004F7EF9"/>
    <w:rsid w:val="0050251A"/>
    <w:rsid w:val="005033EF"/>
    <w:rsid w:val="00504C84"/>
    <w:rsid w:val="00505DBD"/>
    <w:rsid w:val="0050603B"/>
    <w:rsid w:val="005073F5"/>
    <w:rsid w:val="00511FFF"/>
    <w:rsid w:val="00514A7D"/>
    <w:rsid w:val="00515944"/>
    <w:rsid w:val="005162B5"/>
    <w:rsid w:val="0052134F"/>
    <w:rsid w:val="00523900"/>
    <w:rsid w:val="0052560B"/>
    <w:rsid w:val="00525C99"/>
    <w:rsid w:val="00526687"/>
    <w:rsid w:val="00526D4E"/>
    <w:rsid w:val="00531661"/>
    <w:rsid w:val="005318CA"/>
    <w:rsid w:val="00531969"/>
    <w:rsid w:val="005322EC"/>
    <w:rsid w:val="0053379D"/>
    <w:rsid w:val="00534ACB"/>
    <w:rsid w:val="00534EAA"/>
    <w:rsid w:val="00535592"/>
    <w:rsid w:val="005360E5"/>
    <w:rsid w:val="005378AA"/>
    <w:rsid w:val="005415E1"/>
    <w:rsid w:val="005419A5"/>
    <w:rsid w:val="005423D7"/>
    <w:rsid w:val="005440C2"/>
    <w:rsid w:val="0054684E"/>
    <w:rsid w:val="005472A3"/>
    <w:rsid w:val="005474A0"/>
    <w:rsid w:val="005505EE"/>
    <w:rsid w:val="00552033"/>
    <w:rsid w:val="00554409"/>
    <w:rsid w:val="00554FBE"/>
    <w:rsid w:val="005551D4"/>
    <w:rsid w:val="005558B6"/>
    <w:rsid w:val="00555A8D"/>
    <w:rsid w:val="00557046"/>
    <w:rsid w:val="00560498"/>
    <w:rsid w:val="00561665"/>
    <w:rsid w:val="0056290D"/>
    <w:rsid w:val="00562BBE"/>
    <w:rsid w:val="00563121"/>
    <w:rsid w:val="00564AC7"/>
    <w:rsid w:val="005660EC"/>
    <w:rsid w:val="00570A87"/>
    <w:rsid w:val="005743E9"/>
    <w:rsid w:val="00576EDE"/>
    <w:rsid w:val="00580594"/>
    <w:rsid w:val="00581B43"/>
    <w:rsid w:val="005820C5"/>
    <w:rsid w:val="00583ACB"/>
    <w:rsid w:val="00584183"/>
    <w:rsid w:val="00587469"/>
    <w:rsid w:val="005909C4"/>
    <w:rsid w:val="005933CC"/>
    <w:rsid w:val="00593411"/>
    <w:rsid w:val="00593F67"/>
    <w:rsid w:val="00594EE7"/>
    <w:rsid w:val="005959E7"/>
    <w:rsid w:val="005A038E"/>
    <w:rsid w:val="005A0AA3"/>
    <w:rsid w:val="005A37EA"/>
    <w:rsid w:val="005A4061"/>
    <w:rsid w:val="005A6ECF"/>
    <w:rsid w:val="005A7A1E"/>
    <w:rsid w:val="005B0421"/>
    <w:rsid w:val="005B0447"/>
    <w:rsid w:val="005B129A"/>
    <w:rsid w:val="005B2F40"/>
    <w:rsid w:val="005B4814"/>
    <w:rsid w:val="005B7BFD"/>
    <w:rsid w:val="005C016A"/>
    <w:rsid w:val="005C19F4"/>
    <w:rsid w:val="005C1BCD"/>
    <w:rsid w:val="005C3191"/>
    <w:rsid w:val="005C35AF"/>
    <w:rsid w:val="005C45F8"/>
    <w:rsid w:val="005C52C4"/>
    <w:rsid w:val="005D0DFC"/>
    <w:rsid w:val="005D28DE"/>
    <w:rsid w:val="005D291D"/>
    <w:rsid w:val="005D4705"/>
    <w:rsid w:val="005D5129"/>
    <w:rsid w:val="005D724E"/>
    <w:rsid w:val="005D78F2"/>
    <w:rsid w:val="005E0737"/>
    <w:rsid w:val="005E13A5"/>
    <w:rsid w:val="005E14AC"/>
    <w:rsid w:val="005E1611"/>
    <w:rsid w:val="005E1861"/>
    <w:rsid w:val="005E1A7A"/>
    <w:rsid w:val="005E4160"/>
    <w:rsid w:val="005E4F38"/>
    <w:rsid w:val="005E7B57"/>
    <w:rsid w:val="005F19DF"/>
    <w:rsid w:val="005F2CCA"/>
    <w:rsid w:val="005F30B5"/>
    <w:rsid w:val="005F3A96"/>
    <w:rsid w:val="005F3F7E"/>
    <w:rsid w:val="005F512B"/>
    <w:rsid w:val="005F577A"/>
    <w:rsid w:val="005F76AC"/>
    <w:rsid w:val="00610AE7"/>
    <w:rsid w:val="006131D7"/>
    <w:rsid w:val="00615B0D"/>
    <w:rsid w:val="00615ED5"/>
    <w:rsid w:val="00623330"/>
    <w:rsid w:val="006240D3"/>
    <w:rsid w:val="00630B82"/>
    <w:rsid w:val="00633447"/>
    <w:rsid w:val="0063439B"/>
    <w:rsid w:val="00634D62"/>
    <w:rsid w:val="006360A7"/>
    <w:rsid w:val="006361DE"/>
    <w:rsid w:val="00636650"/>
    <w:rsid w:val="00641A91"/>
    <w:rsid w:val="00642C51"/>
    <w:rsid w:val="0064353B"/>
    <w:rsid w:val="00643A20"/>
    <w:rsid w:val="00645751"/>
    <w:rsid w:val="0064642D"/>
    <w:rsid w:val="00646458"/>
    <w:rsid w:val="0064682F"/>
    <w:rsid w:val="0065145F"/>
    <w:rsid w:val="0065422E"/>
    <w:rsid w:val="0065481C"/>
    <w:rsid w:val="006557E7"/>
    <w:rsid w:val="00657282"/>
    <w:rsid w:val="006573A2"/>
    <w:rsid w:val="00660A8B"/>
    <w:rsid w:val="00660FC4"/>
    <w:rsid w:val="0066588E"/>
    <w:rsid w:val="00670A05"/>
    <w:rsid w:val="00671090"/>
    <w:rsid w:val="00672D9A"/>
    <w:rsid w:val="00677475"/>
    <w:rsid w:val="00677613"/>
    <w:rsid w:val="00680BF2"/>
    <w:rsid w:val="00681509"/>
    <w:rsid w:val="00685774"/>
    <w:rsid w:val="006867FB"/>
    <w:rsid w:val="00687195"/>
    <w:rsid w:val="00687F69"/>
    <w:rsid w:val="006904E1"/>
    <w:rsid w:val="00693072"/>
    <w:rsid w:val="00693FA4"/>
    <w:rsid w:val="00694291"/>
    <w:rsid w:val="00694815"/>
    <w:rsid w:val="006954FB"/>
    <w:rsid w:val="00697DDE"/>
    <w:rsid w:val="006A00F6"/>
    <w:rsid w:val="006A48EE"/>
    <w:rsid w:val="006A4A8A"/>
    <w:rsid w:val="006A5C08"/>
    <w:rsid w:val="006A60B6"/>
    <w:rsid w:val="006A6ABD"/>
    <w:rsid w:val="006A6E7B"/>
    <w:rsid w:val="006B0819"/>
    <w:rsid w:val="006B1D43"/>
    <w:rsid w:val="006B26F8"/>
    <w:rsid w:val="006B2A48"/>
    <w:rsid w:val="006B7B09"/>
    <w:rsid w:val="006C1F5C"/>
    <w:rsid w:val="006C3651"/>
    <w:rsid w:val="006C7CD6"/>
    <w:rsid w:val="006D031D"/>
    <w:rsid w:val="006D2FED"/>
    <w:rsid w:val="006D479D"/>
    <w:rsid w:val="006E0B0C"/>
    <w:rsid w:val="006E2D97"/>
    <w:rsid w:val="006E3633"/>
    <w:rsid w:val="006E372D"/>
    <w:rsid w:val="006E5698"/>
    <w:rsid w:val="006E5ABA"/>
    <w:rsid w:val="006E67A3"/>
    <w:rsid w:val="006F02AE"/>
    <w:rsid w:val="006F2E3C"/>
    <w:rsid w:val="006F5E22"/>
    <w:rsid w:val="006F6099"/>
    <w:rsid w:val="006F7D99"/>
    <w:rsid w:val="006F7E5D"/>
    <w:rsid w:val="0070331C"/>
    <w:rsid w:val="00704582"/>
    <w:rsid w:val="007046E2"/>
    <w:rsid w:val="007047B0"/>
    <w:rsid w:val="00705E62"/>
    <w:rsid w:val="00706D72"/>
    <w:rsid w:val="00707CE7"/>
    <w:rsid w:val="00710537"/>
    <w:rsid w:val="00720A38"/>
    <w:rsid w:val="00722139"/>
    <w:rsid w:val="007223D8"/>
    <w:rsid w:val="00722837"/>
    <w:rsid w:val="00735063"/>
    <w:rsid w:val="00736C4D"/>
    <w:rsid w:val="00740AA8"/>
    <w:rsid w:val="007413E3"/>
    <w:rsid w:val="00741F0C"/>
    <w:rsid w:val="00742300"/>
    <w:rsid w:val="00744348"/>
    <w:rsid w:val="0074512C"/>
    <w:rsid w:val="0075174E"/>
    <w:rsid w:val="00753F7B"/>
    <w:rsid w:val="00760C8B"/>
    <w:rsid w:val="0076132C"/>
    <w:rsid w:val="00765502"/>
    <w:rsid w:val="00765D9A"/>
    <w:rsid w:val="00766A51"/>
    <w:rsid w:val="00770BFD"/>
    <w:rsid w:val="0077122C"/>
    <w:rsid w:val="00771D5E"/>
    <w:rsid w:val="007721C0"/>
    <w:rsid w:val="00773279"/>
    <w:rsid w:val="00776658"/>
    <w:rsid w:val="00777A3A"/>
    <w:rsid w:val="00780DBA"/>
    <w:rsid w:val="007820A8"/>
    <w:rsid w:val="0078233A"/>
    <w:rsid w:val="0078355A"/>
    <w:rsid w:val="00784641"/>
    <w:rsid w:val="007856AE"/>
    <w:rsid w:val="00786455"/>
    <w:rsid w:val="007877B6"/>
    <w:rsid w:val="00791E12"/>
    <w:rsid w:val="007920B7"/>
    <w:rsid w:val="00792E11"/>
    <w:rsid w:val="00793AA0"/>
    <w:rsid w:val="007940F7"/>
    <w:rsid w:val="007949C3"/>
    <w:rsid w:val="00796565"/>
    <w:rsid w:val="0079719F"/>
    <w:rsid w:val="00797D6E"/>
    <w:rsid w:val="007A0D91"/>
    <w:rsid w:val="007A151C"/>
    <w:rsid w:val="007A3B6D"/>
    <w:rsid w:val="007A43AE"/>
    <w:rsid w:val="007A4943"/>
    <w:rsid w:val="007A69B1"/>
    <w:rsid w:val="007A78DF"/>
    <w:rsid w:val="007B0C17"/>
    <w:rsid w:val="007B2600"/>
    <w:rsid w:val="007B72EA"/>
    <w:rsid w:val="007B7F26"/>
    <w:rsid w:val="007C142C"/>
    <w:rsid w:val="007C34DC"/>
    <w:rsid w:val="007C44AC"/>
    <w:rsid w:val="007C5521"/>
    <w:rsid w:val="007C7520"/>
    <w:rsid w:val="007C7F79"/>
    <w:rsid w:val="007D00BE"/>
    <w:rsid w:val="007D03F4"/>
    <w:rsid w:val="007D1B9E"/>
    <w:rsid w:val="007D23C4"/>
    <w:rsid w:val="007D2522"/>
    <w:rsid w:val="007D5EB0"/>
    <w:rsid w:val="007E1414"/>
    <w:rsid w:val="007E2002"/>
    <w:rsid w:val="007E2200"/>
    <w:rsid w:val="007E3949"/>
    <w:rsid w:val="007E5B67"/>
    <w:rsid w:val="007E669F"/>
    <w:rsid w:val="007E7F33"/>
    <w:rsid w:val="007F0C93"/>
    <w:rsid w:val="007F259D"/>
    <w:rsid w:val="007F3729"/>
    <w:rsid w:val="007F453B"/>
    <w:rsid w:val="007F48AC"/>
    <w:rsid w:val="007F5289"/>
    <w:rsid w:val="007F5488"/>
    <w:rsid w:val="007F5ABF"/>
    <w:rsid w:val="007F641B"/>
    <w:rsid w:val="00800CE0"/>
    <w:rsid w:val="00802EB5"/>
    <w:rsid w:val="00804D29"/>
    <w:rsid w:val="008062E9"/>
    <w:rsid w:val="00807383"/>
    <w:rsid w:val="00811CF6"/>
    <w:rsid w:val="008166B4"/>
    <w:rsid w:val="00820ED5"/>
    <w:rsid w:val="00821895"/>
    <w:rsid w:val="00824364"/>
    <w:rsid w:val="00825251"/>
    <w:rsid w:val="0082580C"/>
    <w:rsid w:val="00827710"/>
    <w:rsid w:val="0083284C"/>
    <w:rsid w:val="00832EEC"/>
    <w:rsid w:val="008332E7"/>
    <w:rsid w:val="00833397"/>
    <w:rsid w:val="00833C15"/>
    <w:rsid w:val="00833E26"/>
    <w:rsid w:val="00837F9A"/>
    <w:rsid w:val="00840A1E"/>
    <w:rsid w:val="008413CF"/>
    <w:rsid w:val="00843D1C"/>
    <w:rsid w:val="00844C2F"/>
    <w:rsid w:val="008454E0"/>
    <w:rsid w:val="00846DCC"/>
    <w:rsid w:val="00846FB5"/>
    <w:rsid w:val="00850A84"/>
    <w:rsid w:val="00855BB9"/>
    <w:rsid w:val="00855EC1"/>
    <w:rsid w:val="008570CC"/>
    <w:rsid w:val="00857483"/>
    <w:rsid w:val="0086076F"/>
    <w:rsid w:val="00862025"/>
    <w:rsid w:val="0086282C"/>
    <w:rsid w:val="008634C6"/>
    <w:rsid w:val="00863ED0"/>
    <w:rsid w:val="008653A4"/>
    <w:rsid w:val="00867E57"/>
    <w:rsid w:val="008704D3"/>
    <w:rsid w:val="00872989"/>
    <w:rsid w:val="00872ACF"/>
    <w:rsid w:val="00873526"/>
    <w:rsid w:val="00873B85"/>
    <w:rsid w:val="00873DC9"/>
    <w:rsid w:val="0087498D"/>
    <w:rsid w:val="00875CB6"/>
    <w:rsid w:val="00876AE7"/>
    <w:rsid w:val="008778DF"/>
    <w:rsid w:val="00880B2C"/>
    <w:rsid w:val="008828B9"/>
    <w:rsid w:val="008839C0"/>
    <w:rsid w:val="0089007B"/>
    <w:rsid w:val="0089023E"/>
    <w:rsid w:val="008921B3"/>
    <w:rsid w:val="00892669"/>
    <w:rsid w:val="00892EF2"/>
    <w:rsid w:val="00893623"/>
    <w:rsid w:val="008948C9"/>
    <w:rsid w:val="00896A6D"/>
    <w:rsid w:val="00896B8B"/>
    <w:rsid w:val="00896D9C"/>
    <w:rsid w:val="008978E7"/>
    <w:rsid w:val="008A0BF9"/>
    <w:rsid w:val="008A1282"/>
    <w:rsid w:val="008A2F2F"/>
    <w:rsid w:val="008A3029"/>
    <w:rsid w:val="008A70AC"/>
    <w:rsid w:val="008B02EB"/>
    <w:rsid w:val="008B23FC"/>
    <w:rsid w:val="008B25E6"/>
    <w:rsid w:val="008B2D75"/>
    <w:rsid w:val="008B35BF"/>
    <w:rsid w:val="008B3D12"/>
    <w:rsid w:val="008B4364"/>
    <w:rsid w:val="008B4F38"/>
    <w:rsid w:val="008B55BC"/>
    <w:rsid w:val="008B58E5"/>
    <w:rsid w:val="008B7190"/>
    <w:rsid w:val="008C220A"/>
    <w:rsid w:val="008C241F"/>
    <w:rsid w:val="008C3C9C"/>
    <w:rsid w:val="008C6A57"/>
    <w:rsid w:val="008C74C3"/>
    <w:rsid w:val="008D0333"/>
    <w:rsid w:val="008D2240"/>
    <w:rsid w:val="008D269D"/>
    <w:rsid w:val="008D5494"/>
    <w:rsid w:val="008D594C"/>
    <w:rsid w:val="008E0EDC"/>
    <w:rsid w:val="008E309A"/>
    <w:rsid w:val="008E5DC7"/>
    <w:rsid w:val="008F2405"/>
    <w:rsid w:val="008F2C8F"/>
    <w:rsid w:val="008F3AA6"/>
    <w:rsid w:val="008F74E5"/>
    <w:rsid w:val="00906E29"/>
    <w:rsid w:val="00910A65"/>
    <w:rsid w:val="009110CE"/>
    <w:rsid w:val="0091299D"/>
    <w:rsid w:val="0091654F"/>
    <w:rsid w:val="0092171E"/>
    <w:rsid w:val="0092303F"/>
    <w:rsid w:val="0092403D"/>
    <w:rsid w:val="00925D63"/>
    <w:rsid w:val="00927FD8"/>
    <w:rsid w:val="00933A96"/>
    <w:rsid w:val="00935D8E"/>
    <w:rsid w:val="0093651C"/>
    <w:rsid w:val="009427AE"/>
    <w:rsid w:val="009465CE"/>
    <w:rsid w:val="009479DD"/>
    <w:rsid w:val="00952ACF"/>
    <w:rsid w:val="009554DB"/>
    <w:rsid w:val="00955D29"/>
    <w:rsid w:val="00956A73"/>
    <w:rsid w:val="00956E95"/>
    <w:rsid w:val="00957302"/>
    <w:rsid w:val="009627E4"/>
    <w:rsid w:val="00962CBE"/>
    <w:rsid w:val="00963B20"/>
    <w:rsid w:val="00965426"/>
    <w:rsid w:val="00965C3D"/>
    <w:rsid w:val="00967663"/>
    <w:rsid w:val="0097329E"/>
    <w:rsid w:val="009736FB"/>
    <w:rsid w:val="0097387F"/>
    <w:rsid w:val="00974EBB"/>
    <w:rsid w:val="00980698"/>
    <w:rsid w:val="00980D56"/>
    <w:rsid w:val="00980E9E"/>
    <w:rsid w:val="00981EFD"/>
    <w:rsid w:val="009838E2"/>
    <w:rsid w:val="009850C4"/>
    <w:rsid w:val="00985389"/>
    <w:rsid w:val="00985702"/>
    <w:rsid w:val="00990FD5"/>
    <w:rsid w:val="00993EC4"/>
    <w:rsid w:val="0099551F"/>
    <w:rsid w:val="00997F5C"/>
    <w:rsid w:val="009A1CD1"/>
    <w:rsid w:val="009A5A65"/>
    <w:rsid w:val="009A6A03"/>
    <w:rsid w:val="009A6AAC"/>
    <w:rsid w:val="009A78BE"/>
    <w:rsid w:val="009B35F0"/>
    <w:rsid w:val="009B3BB6"/>
    <w:rsid w:val="009B5066"/>
    <w:rsid w:val="009C1444"/>
    <w:rsid w:val="009C22B4"/>
    <w:rsid w:val="009C5CEE"/>
    <w:rsid w:val="009C7330"/>
    <w:rsid w:val="009D0105"/>
    <w:rsid w:val="009D0553"/>
    <w:rsid w:val="009D065C"/>
    <w:rsid w:val="009D200A"/>
    <w:rsid w:val="009D32EE"/>
    <w:rsid w:val="009D4C4C"/>
    <w:rsid w:val="009D61AC"/>
    <w:rsid w:val="009E0AAF"/>
    <w:rsid w:val="009E0EDD"/>
    <w:rsid w:val="009E1819"/>
    <w:rsid w:val="009E3FEB"/>
    <w:rsid w:val="009E54D1"/>
    <w:rsid w:val="009F22B3"/>
    <w:rsid w:val="009F4C3B"/>
    <w:rsid w:val="009F5724"/>
    <w:rsid w:val="009F58A0"/>
    <w:rsid w:val="009F72A6"/>
    <w:rsid w:val="00A00DFE"/>
    <w:rsid w:val="00A04BB7"/>
    <w:rsid w:val="00A05B26"/>
    <w:rsid w:val="00A05DFB"/>
    <w:rsid w:val="00A120D6"/>
    <w:rsid w:val="00A1246C"/>
    <w:rsid w:val="00A12F29"/>
    <w:rsid w:val="00A1331E"/>
    <w:rsid w:val="00A15561"/>
    <w:rsid w:val="00A162EF"/>
    <w:rsid w:val="00A16C11"/>
    <w:rsid w:val="00A20C7D"/>
    <w:rsid w:val="00A229B2"/>
    <w:rsid w:val="00A246AB"/>
    <w:rsid w:val="00A246BE"/>
    <w:rsid w:val="00A24871"/>
    <w:rsid w:val="00A25BDD"/>
    <w:rsid w:val="00A26A5E"/>
    <w:rsid w:val="00A33EDE"/>
    <w:rsid w:val="00A345F8"/>
    <w:rsid w:val="00A347E2"/>
    <w:rsid w:val="00A35FCD"/>
    <w:rsid w:val="00A3669A"/>
    <w:rsid w:val="00A37E92"/>
    <w:rsid w:val="00A4043B"/>
    <w:rsid w:val="00A40765"/>
    <w:rsid w:val="00A40FA8"/>
    <w:rsid w:val="00A4195D"/>
    <w:rsid w:val="00A4358D"/>
    <w:rsid w:val="00A43F28"/>
    <w:rsid w:val="00A47BF2"/>
    <w:rsid w:val="00A47C74"/>
    <w:rsid w:val="00A5008C"/>
    <w:rsid w:val="00A50996"/>
    <w:rsid w:val="00A50F91"/>
    <w:rsid w:val="00A51182"/>
    <w:rsid w:val="00A51BD9"/>
    <w:rsid w:val="00A51D0D"/>
    <w:rsid w:val="00A52188"/>
    <w:rsid w:val="00A523E5"/>
    <w:rsid w:val="00A55385"/>
    <w:rsid w:val="00A56949"/>
    <w:rsid w:val="00A605D5"/>
    <w:rsid w:val="00A6087F"/>
    <w:rsid w:val="00A64730"/>
    <w:rsid w:val="00A66475"/>
    <w:rsid w:val="00A67DB5"/>
    <w:rsid w:val="00A70CF9"/>
    <w:rsid w:val="00A7249E"/>
    <w:rsid w:val="00A73029"/>
    <w:rsid w:val="00A7513B"/>
    <w:rsid w:val="00A7546F"/>
    <w:rsid w:val="00A76B3D"/>
    <w:rsid w:val="00A76B5A"/>
    <w:rsid w:val="00A7703A"/>
    <w:rsid w:val="00A7773A"/>
    <w:rsid w:val="00A80713"/>
    <w:rsid w:val="00A80B76"/>
    <w:rsid w:val="00A8181A"/>
    <w:rsid w:val="00A8230B"/>
    <w:rsid w:val="00A82F11"/>
    <w:rsid w:val="00A83833"/>
    <w:rsid w:val="00A841F3"/>
    <w:rsid w:val="00A84E7B"/>
    <w:rsid w:val="00A85CD6"/>
    <w:rsid w:val="00A86919"/>
    <w:rsid w:val="00A86B7A"/>
    <w:rsid w:val="00A90024"/>
    <w:rsid w:val="00A90A5F"/>
    <w:rsid w:val="00A91BF3"/>
    <w:rsid w:val="00A91F07"/>
    <w:rsid w:val="00A9424E"/>
    <w:rsid w:val="00A946DE"/>
    <w:rsid w:val="00A955A5"/>
    <w:rsid w:val="00A977AE"/>
    <w:rsid w:val="00AA47DA"/>
    <w:rsid w:val="00AA55FE"/>
    <w:rsid w:val="00AB1C0E"/>
    <w:rsid w:val="00AB2626"/>
    <w:rsid w:val="00AB36BD"/>
    <w:rsid w:val="00AB614C"/>
    <w:rsid w:val="00AB7FDE"/>
    <w:rsid w:val="00AC16F7"/>
    <w:rsid w:val="00AC319C"/>
    <w:rsid w:val="00AC543E"/>
    <w:rsid w:val="00AC57E5"/>
    <w:rsid w:val="00AD0551"/>
    <w:rsid w:val="00AD0D47"/>
    <w:rsid w:val="00AD1342"/>
    <w:rsid w:val="00AD1D19"/>
    <w:rsid w:val="00AD29BA"/>
    <w:rsid w:val="00AD2DD8"/>
    <w:rsid w:val="00AD3900"/>
    <w:rsid w:val="00AD4CC6"/>
    <w:rsid w:val="00AD576A"/>
    <w:rsid w:val="00AD700C"/>
    <w:rsid w:val="00AE55A2"/>
    <w:rsid w:val="00AE70DB"/>
    <w:rsid w:val="00AE785C"/>
    <w:rsid w:val="00AE7A3D"/>
    <w:rsid w:val="00AF4B71"/>
    <w:rsid w:val="00AF7E16"/>
    <w:rsid w:val="00B011BA"/>
    <w:rsid w:val="00B01FAC"/>
    <w:rsid w:val="00B04CD2"/>
    <w:rsid w:val="00B05AED"/>
    <w:rsid w:val="00B05FB9"/>
    <w:rsid w:val="00B06BE4"/>
    <w:rsid w:val="00B07B83"/>
    <w:rsid w:val="00B10ED6"/>
    <w:rsid w:val="00B110B5"/>
    <w:rsid w:val="00B1361B"/>
    <w:rsid w:val="00B143B4"/>
    <w:rsid w:val="00B20E37"/>
    <w:rsid w:val="00B22021"/>
    <w:rsid w:val="00B220A4"/>
    <w:rsid w:val="00B221EC"/>
    <w:rsid w:val="00B27828"/>
    <w:rsid w:val="00B27E06"/>
    <w:rsid w:val="00B32D3E"/>
    <w:rsid w:val="00B34704"/>
    <w:rsid w:val="00B35899"/>
    <w:rsid w:val="00B364D4"/>
    <w:rsid w:val="00B36A53"/>
    <w:rsid w:val="00B37F27"/>
    <w:rsid w:val="00B423C0"/>
    <w:rsid w:val="00B42A18"/>
    <w:rsid w:val="00B52A27"/>
    <w:rsid w:val="00B552FF"/>
    <w:rsid w:val="00B57BCD"/>
    <w:rsid w:val="00B60957"/>
    <w:rsid w:val="00B620D5"/>
    <w:rsid w:val="00B630D2"/>
    <w:rsid w:val="00B63153"/>
    <w:rsid w:val="00B64333"/>
    <w:rsid w:val="00B665EB"/>
    <w:rsid w:val="00B66E7F"/>
    <w:rsid w:val="00B67078"/>
    <w:rsid w:val="00B72776"/>
    <w:rsid w:val="00B72B5E"/>
    <w:rsid w:val="00B73B71"/>
    <w:rsid w:val="00B73D65"/>
    <w:rsid w:val="00B749BD"/>
    <w:rsid w:val="00B753BF"/>
    <w:rsid w:val="00B75B8A"/>
    <w:rsid w:val="00B76EC3"/>
    <w:rsid w:val="00B77229"/>
    <w:rsid w:val="00B775FE"/>
    <w:rsid w:val="00B80F15"/>
    <w:rsid w:val="00B812BD"/>
    <w:rsid w:val="00B834E3"/>
    <w:rsid w:val="00B8421F"/>
    <w:rsid w:val="00B86CBA"/>
    <w:rsid w:val="00B907B6"/>
    <w:rsid w:val="00B9377C"/>
    <w:rsid w:val="00B946B4"/>
    <w:rsid w:val="00B96B17"/>
    <w:rsid w:val="00B977C3"/>
    <w:rsid w:val="00BA133E"/>
    <w:rsid w:val="00BA38C0"/>
    <w:rsid w:val="00BA3A9F"/>
    <w:rsid w:val="00BA5509"/>
    <w:rsid w:val="00BA58DC"/>
    <w:rsid w:val="00BA70BB"/>
    <w:rsid w:val="00BA7AE5"/>
    <w:rsid w:val="00BB1A52"/>
    <w:rsid w:val="00BB2B45"/>
    <w:rsid w:val="00BB5713"/>
    <w:rsid w:val="00BB62C2"/>
    <w:rsid w:val="00BB7569"/>
    <w:rsid w:val="00BB7A28"/>
    <w:rsid w:val="00BB7D0C"/>
    <w:rsid w:val="00BC00F5"/>
    <w:rsid w:val="00BC0B16"/>
    <w:rsid w:val="00BC25D7"/>
    <w:rsid w:val="00BC47F0"/>
    <w:rsid w:val="00BC7CA1"/>
    <w:rsid w:val="00BD029D"/>
    <w:rsid w:val="00BD059E"/>
    <w:rsid w:val="00BD0718"/>
    <w:rsid w:val="00BD08C9"/>
    <w:rsid w:val="00BD0CFE"/>
    <w:rsid w:val="00BD417B"/>
    <w:rsid w:val="00BD4616"/>
    <w:rsid w:val="00BD682F"/>
    <w:rsid w:val="00BD6ABB"/>
    <w:rsid w:val="00BE1328"/>
    <w:rsid w:val="00BE5653"/>
    <w:rsid w:val="00BE5E06"/>
    <w:rsid w:val="00BF05D9"/>
    <w:rsid w:val="00BF091A"/>
    <w:rsid w:val="00BF0E00"/>
    <w:rsid w:val="00BF0F2F"/>
    <w:rsid w:val="00BF17E8"/>
    <w:rsid w:val="00BF2216"/>
    <w:rsid w:val="00BF45DA"/>
    <w:rsid w:val="00BF5138"/>
    <w:rsid w:val="00BF6008"/>
    <w:rsid w:val="00BF65D0"/>
    <w:rsid w:val="00BF72DE"/>
    <w:rsid w:val="00C01F87"/>
    <w:rsid w:val="00C0217D"/>
    <w:rsid w:val="00C021C2"/>
    <w:rsid w:val="00C03302"/>
    <w:rsid w:val="00C04671"/>
    <w:rsid w:val="00C10F1E"/>
    <w:rsid w:val="00C11B0A"/>
    <w:rsid w:val="00C124EB"/>
    <w:rsid w:val="00C13FC5"/>
    <w:rsid w:val="00C14772"/>
    <w:rsid w:val="00C15AA9"/>
    <w:rsid w:val="00C177D8"/>
    <w:rsid w:val="00C179A1"/>
    <w:rsid w:val="00C2386C"/>
    <w:rsid w:val="00C239D8"/>
    <w:rsid w:val="00C25B7B"/>
    <w:rsid w:val="00C269AA"/>
    <w:rsid w:val="00C26DB6"/>
    <w:rsid w:val="00C30A8E"/>
    <w:rsid w:val="00C316B5"/>
    <w:rsid w:val="00C33BD3"/>
    <w:rsid w:val="00C34335"/>
    <w:rsid w:val="00C42C4B"/>
    <w:rsid w:val="00C433A7"/>
    <w:rsid w:val="00C433B0"/>
    <w:rsid w:val="00C44D49"/>
    <w:rsid w:val="00C46866"/>
    <w:rsid w:val="00C47104"/>
    <w:rsid w:val="00C502B2"/>
    <w:rsid w:val="00C50C3C"/>
    <w:rsid w:val="00C50D93"/>
    <w:rsid w:val="00C51C6A"/>
    <w:rsid w:val="00C542FF"/>
    <w:rsid w:val="00C549AA"/>
    <w:rsid w:val="00C573FB"/>
    <w:rsid w:val="00C60E19"/>
    <w:rsid w:val="00C61D0E"/>
    <w:rsid w:val="00C6260E"/>
    <w:rsid w:val="00C63C0E"/>
    <w:rsid w:val="00C64823"/>
    <w:rsid w:val="00C65044"/>
    <w:rsid w:val="00C66AE2"/>
    <w:rsid w:val="00C66BA5"/>
    <w:rsid w:val="00C679FF"/>
    <w:rsid w:val="00C709A8"/>
    <w:rsid w:val="00C72E7C"/>
    <w:rsid w:val="00C77263"/>
    <w:rsid w:val="00C823AC"/>
    <w:rsid w:val="00C86DC4"/>
    <w:rsid w:val="00C95C1A"/>
    <w:rsid w:val="00C95D6A"/>
    <w:rsid w:val="00C97FB2"/>
    <w:rsid w:val="00CA0108"/>
    <w:rsid w:val="00CA1201"/>
    <w:rsid w:val="00CA3026"/>
    <w:rsid w:val="00CA3AE2"/>
    <w:rsid w:val="00CA53CB"/>
    <w:rsid w:val="00CB07A7"/>
    <w:rsid w:val="00CB20C9"/>
    <w:rsid w:val="00CB35FB"/>
    <w:rsid w:val="00CB498B"/>
    <w:rsid w:val="00CB57E4"/>
    <w:rsid w:val="00CB5CF8"/>
    <w:rsid w:val="00CB6764"/>
    <w:rsid w:val="00CB701A"/>
    <w:rsid w:val="00CC10D8"/>
    <w:rsid w:val="00CC1AC3"/>
    <w:rsid w:val="00CC2779"/>
    <w:rsid w:val="00CC43A9"/>
    <w:rsid w:val="00CC46DB"/>
    <w:rsid w:val="00CD18B8"/>
    <w:rsid w:val="00CD2930"/>
    <w:rsid w:val="00CD365E"/>
    <w:rsid w:val="00CD3F98"/>
    <w:rsid w:val="00CD40B7"/>
    <w:rsid w:val="00CD4BB6"/>
    <w:rsid w:val="00CD7173"/>
    <w:rsid w:val="00CE0EB5"/>
    <w:rsid w:val="00CE298B"/>
    <w:rsid w:val="00CE55ED"/>
    <w:rsid w:val="00CE713F"/>
    <w:rsid w:val="00CF0740"/>
    <w:rsid w:val="00CF1E07"/>
    <w:rsid w:val="00CF1FC5"/>
    <w:rsid w:val="00CF30C1"/>
    <w:rsid w:val="00CF47D4"/>
    <w:rsid w:val="00CF5CBD"/>
    <w:rsid w:val="00CF69A3"/>
    <w:rsid w:val="00D0070F"/>
    <w:rsid w:val="00D00B6A"/>
    <w:rsid w:val="00D05681"/>
    <w:rsid w:val="00D06201"/>
    <w:rsid w:val="00D06C0E"/>
    <w:rsid w:val="00D06F84"/>
    <w:rsid w:val="00D07729"/>
    <w:rsid w:val="00D10C6E"/>
    <w:rsid w:val="00D11886"/>
    <w:rsid w:val="00D11DEB"/>
    <w:rsid w:val="00D12781"/>
    <w:rsid w:val="00D13968"/>
    <w:rsid w:val="00D16199"/>
    <w:rsid w:val="00D20063"/>
    <w:rsid w:val="00D21D15"/>
    <w:rsid w:val="00D221A9"/>
    <w:rsid w:val="00D22291"/>
    <w:rsid w:val="00D23E43"/>
    <w:rsid w:val="00D25B5D"/>
    <w:rsid w:val="00D31686"/>
    <w:rsid w:val="00D34263"/>
    <w:rsid w:val="00D34E23"/>
    <w:rsid w:val="00D35603"/>
    <w:rsid w:val="00D3613D"/>
    <w:rsid w:val="00D37943"/>
    <w:rsid w:val="00D379AE"/>
    <w:rsid w:val="00D41BA2"/>
    <w:rsid w:val="00D4369C"/>
    <w:rsid w:val="00D460EF"/>
    <w:rsid w:val="00D5105B"/>
    <w:rsid w:val="00D51461"/>
    <w:rsid w:val="00D5219B"/>
    <w:rsid w:val="00D52565"/>
    <w:rsid w:val="00D53518"/>
    <w:rsid w:val="00D54797"/>
    <w:rsid w:val="00D562B4"/>
    <w:rsid w:val="00D60BAB"/>
    <w:rsid w:val="00D61029"/>
    <w:rsid w:val="00D61621"/>
    <w:rsid w:val="00D6171D"/>
    <w:rsid w:val="00D61DFD"/>
    <w:rsid w:val="00D63375"/>
    <w:rsid w:val="00D6401F"/>
    <w:rsid w:val="00D64832"/>
    <w:rsid w:val="00D65FE3"/>
    <w:rsid w:val="00D67F5B"/>
    <w:rsid w:val="00D704FD"/>
    <w:rsid w:val="00D72DC5"/>
    <w:rsid w:val="00D7506B"/>
    <w:rsid w:val="00D75BEB"/>
    <w:rsid w:val="00D763C1"/>
    <w:rsid w:val="00D76D43"/>
    <w:rsid w:val="00D77320"/>
    <w:rsid w:val="00D81C4E"/>
    <w:rsid w:val="00D81E42"/>
    <w:rsid w:val="00D83BF2"/>
    <w:rsid w:val="00D863D1"/>
    <w:rsid w:val="00D90344"/>
    <w:rsid w:val="00D90C0C"/>
    <w:rsid w:val="00D91125"/>
    <w:rsid w:val="00D91889"/>
    <w:rsid w:val="00D92F65"/>
    <w:rsid w:val="00D96AB0"/>
    <w:rsid w:val="00DA2835"/>
    <w:rsid w:val="00DA2B34"/>
    <w:rsid w:val="00DA34D8"/>
    <w:rsid w:val="00DA5ADC"/>
    <w:rsid w:val="00DA722A"/>
    <w:rsid w:val="00DA72D2"/>
    <w:rsid w:val="00DA7640"/>
    <w:rsid w:val="00DB128D"/>
    <w:rsid w:val="00DB19A4"/>
    <w:rsid w:val="00DB2EFA"/>
    <w:rsid w:val="00DB301A"/>
    <w:rsid w:val="00DB3D8F"/>
    <w:rsid w:val="00DB478E"/>
    <w:rsid w:val="00DB4C25"/>
    <w:rsid w:val="00DB4F6A"/>
    <w:rsid w:val="00DB518E"/>
    <w:rsid w:val="00DB78F1"/>
    <w:rsid w:val="00DC0833"/>
    <w:rsid w:val="00DC25E3"/>
    <w:rsid w:val="00DC3DB3"/>
    <w:rsid w:val="00DC5113"/>
    <w:rsid w:val="00DD0BC1"/>
    <w:rsid w:val="00DD1080"/>
    <w:rsid w:val="00DD10FC"/>
    <w:rsid w:val="00DD1AB0"/>
    <w:rsid w:val="00DD1E4F"/>
    <w:rsid w:val="00DD1F78"/>
    <w:rsid w:val="00DD3F34"/>
    <w:rsid w:val="00DD3FD6"/>
    <w:rsid w:val="00DE0A33"/>
    <w:rsid w:val="00DE1063"/>
    <w:rsid w:val="00DE3676"/>
    <w:rsid w:val="00DE419E"/>
    <w:rsid w:val="00DE4A65"/>
    <w:rsid w:val="00DE6258"/>
    <w:rsid w:val="00DE7970"/>
    <w:rsid w:val="00DF0C57"/>
    <w:rsid w:val="00DF1D75"/>
    <w:rsid w:val="00DF1DC1"/>
    <w:rsid w:val="00DF27E6"/>
    <w:rsid w:val="00DF301F"/>
    <w:rsid w:val="00DF36A2"/>
    <w:rsid w:val="00DF4C21"/>
    <w:rsid w:val="00DF5CB7"/>
    <w:rsid w:val="00DF7EF8"/>
    <w:rsid w:val="00E01145"/>
    <w:rsid w:val="00E028CD"/>
    <w:rsid w:val="00E02F06"/>
    <w:rsid w:val="00E03382"/>
    <w:rsid w:val="00E03EA0"/>
    <w:rsid w:val="00E06447"/>
    <w:rsid w:val="00E068E7"/>
    <w:rsid w:val="00E135B9"/>
    <w:rsid w:val="00E16772"/>
    <w:rsid w:val="00E175D9"/>
    <w:rsid w:val="00E23BD0"/>
    <w:rsid w:val="00E25A0B"/>
    <w:rsid w:val="00E26766"/>
    <w:rsid w:val="00E27B67"/>
    <w:rsid w:val="00E312CB"/>
    <w:rsid w:val="00E35A1C"/>
    <w:rsid w:val="00E37178"/>
    <w:rsid w:val="00E404E0"/>
    <w:rsid w:val="00E42CFC"/>
    <w:rsid w:val="00E4305A"/>
    <w:rsid w:val="00E45480"/>
    <w:rsid w:val="00E50884"/>
    <w:rsid w:val="00E51797"/>
    <w:rsid w:val="00E54780"/>
    <w:rsid w:val="00E55529"/>
    <w:rsid w:val="00E55C31"/>
    <w:rsid w:val="00E56B6E"/>
    <w:rsid w:val="00E56E10"/>
    <w:rsid w:val="00E57718"/>
    <w:rsid w:val="00E57A4C"/>
    <w:rsid w:val="00E60975"/>
    <w:rsid w:val="00E621CF"/>
    <w:rsid w:val="00E6444F"/>
    <w:rsid w:val="00E707F4"/>
    <w:rsid w:val="00E7166B"/>
    <w:rsid w:val="00E72C49"/>
    <w:rsid w:val="00E7766A"/>
    <w:rsid w:val="00E81075"/>
    <w:rsid w:val="00E84D6C"/>
    <w:rsid w:val="00E85E0A"/>
    <w:rsid w:val="00E85E0C"/>
    <w:rsid w:val="00E900FF"/>
    <w:rsid w:val="00E90A1B"/>
    <w:rsid w:val="00E933E4"/>
    <w:rsid w:val="00E93AAA"/>
    <w:rsid w:val="00E95F0C"/>
    <w:rsid w:val="00E97C34"/>
    <w:rsid w:val="00EA09F9"/>
    <w:rsid w:val="00EA0A0D"/>
    <w:rsid w:val="00EA1FD0"/>
    <w:rsid w:val="00EA32D0"/>
    <w:rsid w:val="00EA6B8B"/>
    <w:rsid w:val="00EB1526"/>
    <w:rsid w:val="00EB299C"/>
    <w:rsid w:val="00EB4478"/>
    <w:rsid w:val="00EB4D75"/>
    <w:rsid w:val="00EB589F"/>
    <w:rsid w:val="00EB6D1C"/>
    <w:rsid w:val="00EB6E7D"/>
    <w:rsid w:val="00EB6EAB"/>
    <w:rsid w:val="00EC104C"/>
    <w:rsid w:val="00EC1BA5"/>
    <w:rsid w:val="00EC321E"/>
    <w:rsid w:val="00EC3C5D"/>
    <w:rsid w:val="00EC53FA"/>
    <w:rsid w:val="00EC57E8"/>
    <w:rsid w:val="00ED4F58"/>
    <w:rsid w:val="00ED7501"/>
    <w:rsid w:val="00ED75B4"/>
    <w:rsid w:val="00ED7943"/>
    <w:rsid w:val="00EE2A98"/>
    <w:rsid w:val="00EE35CE"/>
    <w:rsid w:val="00EE3FB5"/>
    <w:rsid w:val="00EE4844"/>
    <w:rsid w:val="00EE63B6"/>
    <w:rsid w:val="00EE641B"/>
    <w:rsid w:val="00EE7B0E"/>
    <w:rsid w:val="00EF0B27"/>
    <w:rsid w:val="00EF1F93"/>
    <w:rsid w:val="00EF2E13"/>
    <w:rsid w:val="00EF3A0F"/>
    <w:rsid w:val="00EF4D8C"/>
    <w:rsid w:val="00EF5E20"/>
    <w:rsid w:val="00EF7B61"/>
    <w:rsid w:val="00F019D4"/>
    <w:rsid w:val="00F0563E"/>
    <w:rsid w:val="00F057DF"/>
    <w:rsid w:val="00F076D6"/>
    <w:rsid w:val="00F07E95"/>
    <w:rsid w:val="00F07F93"/>
    <w:rsid w:val="00F10D0D"/>
    <w:rsid w:val="00F12943"/>
    <w:rsid w:val="00F12E2B"/>
    <w:rsid w:val="00F12F00"/>
    <w:rsid w:val="00F141FE"/>
    <w:rsid w:val="00F15762"/>
    <w:rsid w:val="00F15867"/>
    <w:rsid w:val="00F1662E"/>
    <w:rsid w:val="00F170D7"/>
    <w:rsid w:val="00F17ED4"/>
    <w:rsid w:val="00F20CE3"/>
    <w:rsid w:val="00F215F5"/>
    <w:rsid w:val="00F23D5D"/>
    <w:rsid w:val="00F23EBB"/>
    <w:rsid w:val="00F255C3"/>
    <w:rsid w:val="00F26671"/>
    <w:rsid w:val="00F26FE0"/>
    <w:rsid w:val="00F31574"/>
    <w:rsid w:val="00F32EA9"/>
    <w:rsid w:val="00F33C7B"/>
    <w:rsid w:val="00F37238"/>
    <w:rsid w:val="00F402DE"/>
    <w:rsid w:val="00F408DD"/>
    <w:rsid w:val="00F41BA5"/>
    <w:rsid w:val="00F455FE"/>
    <w:rsid w:val="00F4589A"/>
    <w:rsid w:val="00F503C1"/>
    <w:rsid w:val="00F505A1"/>
    <w:rsid w:val="00F50A04"/>
    <w:rsid w:val="00F52E9C"/>
    <w:rsid w:val="00F53670"/>
    <w:rsid w:val="00F55818"/>
    <w:rsid w:val="00F56FC3"/>
    <w:rsid w:val="00F60875"/>
    <w:rsid w:val="00F60ACD"/>
    <w:rsid w:val="00F6247B"/>
    <w:rsid w:val="00F63896"/>
    <w:rsid w:val="00F652C5"/>
    <w:rsid w:val="00F65E9B"/>
    <w:rsid w:val="00F6627B"/>
    <w:rsid w:val="00F67634"/>
    <w:rsid w:val="00F7561F"/>
    <w:rsid w:val="00F75F2E"/>
    <w:rsid w:val="00F763F2"/>
    <w:rsid w:val="00F76A53"/>
    <w:rsid w:val="00F77B32"/>
    <w:rsid w:val="00F825D2"/>
    <w:rsid w:val="00F849B6"/>
    <w:rsid w:val="00F87B18"/>
    <w:rsid w:val="00F90CF3"/>
    <w:rsid w:val="00F92372"/>
    <w:rsid w:val="00F92E49"/>
    <w:rsid w:val="00F94972"/>
    <w:rsid w:val="00F96F9E"/>
    <w:rsid w:val="00F97294"/>
    <w:rsid w:val="00F97E7F"/>
    <w:rsid w:val="00FA047E"/>
    <w:rsid w:val="00FA0909"/>
    <w:rsid w:val="00FA0E98"/>
    <w:rsid w:val="00FA0FAC"/>
    <w:rsid w:val="00FA22C7"/>
    <w:rsid w:val="00FA24CD"/>
    <w:rsid w:val="00FA29B0"/>
    <w:rsid w:val="00FA3D98"/>
    <w:rsid w:val="00FB0DC4"/>
    <w:rsid w:val="00FB4266"/>
    <w:rsid w:val="00FB440F"/>
    <w:rsid w:val="00FB4F62"/>
    <w:rsid w:val="00FB4F80"/>
    <w:rsid w:val="00FC0BF0"/>
    <w:rsid w:val="00FC2B2F"/>
    <w:rsid w:val="00FC43C3"/>
    <w:rsid w:val="00FC5524"/>
    <w:rsid w:val="00FC5C72"/>
    <w:rsid w:val="00FC73AB"/>
    <w:rsid w:val="00FC7892"/>
    <w:rsid w:val="00FD00A1"/>
    <w:rsid w:val="00FD37E4"/>
    <w:rsid w:val="00FD41E0"/>
    <w:rsid w:val="00FE22B5"/>
    <w:rsid w:val="00FE2B28"/>
    <w:rsid w:val="00FE33B3"/>
    <w:rsid w:val="00FE36CE"/>
    <w:rsid w:val="00FE37C9"/>
    <w:rsid w:val="00FE4B47"/>
    <w:rsid w:val="00FE6134"/>
    <w:rsid w:val="00FE7A90"/>
    <w:rsid w:val="00FF0AB8"/>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5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uiPriority w:val="99"/>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rPr>
      <w:lang w:val="x-none" w:eastAsia="x-none"/>
    </w:rPr>
  </w:style>
  <w:style w:type="paragraph" w:styleId="StandardWeb">
    <w:name w:val="Normal (Web)"/>
    <w:basedOn w:val="Standard"/>
    <w:uiPriority w:val="99"/>
    <w:rsid w:val="00325236"/>
    <w:rPr>
      <w:lang w:val="de-DE" w:eastAsia="de-DE"/>
    </w:rPr>
  </w:style>
  <w:style w:type="character" w:customStyle="1" w:styleId="xapple-converted-space">
    <w:name w:val="x_apple-converted-space"/>
    <w:rsid w:val="00963B20"/>
  </w:style>
  <w:style w:type="character" w:customStyle="1" w:styleId="FuzeileZchn">
    <w:name w:val="Fußzeile Zchn"/>
    <w:link w:val="Fuzeile"/>
    <w:uiPriority w:val="99"/>
    <w:rsid w:val="005F3F7E"/>
    <w:rPr>
      <w:sz w:val="24"/>
      <w:szCs w:val="24"/>
    </w:rPr>
  </w:style>
  <w:style w:type="character" w:styleId="Kommentarzeichen">
    <w:name w:val="annotation reference"/>
    <w:rsid w:val="000A1339"/>
    <w:rPr>
      <w:sz w:val="16"/>
      <w:szCs w:val="16"/>
    </w:rPr>
  </w:style>
  <w:style w:type="paragraph" w:styleId="Kommentartext">
    <w:name w:val="annotation text"/>
    <w:basedOn w:val="Standard"/>
    <w:link w:val="KommentartextZchn"/>
    <w:rsid w:val="000A1339"/>
    <w:rPr>
      <w:sz w:val="20"/>
      <w:szCs w:val="20"/>
    </w:rPr>
  </w:style>
  <w:style w:type="character" w:customStyle="1" w:styleId="KommentartextZchn">
    <w:name w:val="Kommentartext Zchn"/>
    <w:basedOn w:val="Absatz-Standardschriftart"/>
    <w:link w:val="Kommentartext"/>
    <w:rsid w:val="000A1339"/>
  </w:style>
  <w:style w:type="paragraph" w:styleId="Kommentarthema">
    <w:name w:val="annotation subject"/>
    <w:basedOn w:val="Kommentartext"/>
    <w:next w:val="Kommentartext"/>
    <w:link w:val="KommentarthemaZchn"/>
    <w:rsid w:val="000A1339"/>
    <w:rPr>
      <w:b/>
      <w:bCs/>
    </w:rPr>
  </w:style>
  <w:style w:type="character" w:customStyle="1" w:styleId="KommentarthemaZchn">
    <w:name w:val="Kommentarthema Zchn"/>
    <w:link w:val="Kommentarthema"/>
    <w:rsid w:val="000A1339"/>
    <w:rPr>
      <w:b/>
      <w:bCs/>
    </w:rPr>
  </w:style>
  <w:style w:type="character" w:customStyle="1" w:styleId="KopfzeileZchn">
    <w:name w:val="Kopfzeile Zchn"/>
    <w:link w:val="Kopfzeile"/>
    <w:uiPriority w:val="99"/>
    <w:rsid w:val="00F52E9C"/>
    <w:rPr>
      <w:rFonts w:ascii="Baskerville BE Regular" w:eastAsia="Times" w:hAnsi="Baskerville BE Regular"/>
      <w:sz w:val="24"/>
      <w:lang w:val="de-DE" w:eastAsia="de-DE"/>
    </w:rPr>
  </w:style>
  <w:style w:type="paragraph" w:styleId="Listenabsatz">
    <w:name w:val="List Paragraph"/>
    <w:basedOn w:val="Standard"/>
    <w:uiPriority w:val="34"/>
    <w:qFormat/>
    <w:rsid w:val="00D41BA2"/>
    <w:pPr>
      <w:ind w:left="720"/>
    </w:pPr>
    <w:rPr>
      <w:rFonts w:ascii="Calibri" w:eastAsia="Calibri" w:hAnsi="Calibri" w:cs="Calibri"/>
      <w:sz w:val="22"/>
      <w:szCs w:val="22"/>
      <w:lang w:eastAsia="en-US"/>
    </w:rPr>
  </w:style>
  <w:style w:type="character" w:styleId="NichtaufgelsteErwhnung">
    <w:name w:val="Unresolved Mention"/>
    <w:basedOn w:val="Absatz-Standardschriftart"/>
    <w:uiPriority w:val="99"/>
    <w:semiHidden/>
    <w:unhideWhenUsed/>
    <w:rsid w:val="000E0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436">
      <w:bodyDiv w:val="1"/>
      <w:marLeft w:val="0"/>
      <w:marRight w:val="0"/>
      <w:marTop w:val="0"/>
      <w:marBottom w:val="0"/>
      <w:divBdr>
        <w:top w:val="none" w:sz="0" w:space="0" w:color="auto"/>
        <w:left w:val="none" w:sz="0" w:space="0" w:color="auto"/>
        <w:bottom w:val="none" w:sz="0" w:space="0" w:color="auto"/>
        <w:right w:val="none" w:sz="0" w:space="0" w:color="auto"/>
      </w:divBdr>
    </w:div>
    <w:div w:id="64568128">
      <w:bodyDiv w:val="1"/>
      <w:marLeft w:val="0"/>
      <w:marRight w:val="0"/>
      <w:marTop w:val="0"/>
      <w:marBottom w:val="0"/>
      <w:divBdr>
        <w:top w:val="none" w:sz="0" w:space="0" w:color="auto"/>
        <w:left w:val="none" w:sz="0" w:space="0" w:color="auto"/>
        <w:bottom w:val="none" w:sz="0" w:space="0" w:color="auto"/>
        <w:right w:val="none" w:sz="0" w:space="0" w:color="auto"/>
      </w:divBdr>
    </w:div>
    <w:div w:id="84307112">
      <w:bodyDiv w:val="1"/>
      <w:marLeft w:val="0"/>
      <w:marRight w:val="0"/>
      <w:marTop w:val="0"/>
      <w:marBottom w:val="0"/>
      <w:divBdr>
        <w:top w:val="none" w:sz="0" w:space="0" w:color="auto"/>
        <w:left w:val="none" w:sz="0" w:space="0" w:color="auto"/>
        <w:bottom w:val="none" w:sz="0" w:space="0" w:color="auto"/>
        <w:right w:val="none" w:sz="0" w:space="0" w:color="auto"/>
      </w:divBdr>
    </w:div>
    <w:div w:id="250624814">
      <w:bodyDiv w:val="1"/>
      <w:marLeft w:val="0"/>
      <w:marRight w:val="0"/>
      <w:marTop w:val="0"/>
      <w:marBottom w:val="0"/>
      <w:divBdr>
        <w:top w:val="none" w:sz="0" w:space="0" w:color="auto"/>
        <w:left w:val="none" w:sz="0" w:space="0" w:color="auto"/>
        <w:bottom w:val="none" w:sz="0" w:space="0" w:color="auto"/>
        <w:right w:val="none" w:sz="0" w:space="0" w:color="auto"/>
      </w:divBdr>
    </w:div>
    <w:div w:id="467476326">
      <w:bodyDiv w:val="1"/>
      <w:marLeft w:val="0"/>
      <w:marRight w:val="0"/>
      <w:marTop w:val="0"/>
      <w:marBottom w:val="0"/>
      <w:divBdr>
        <w:top w:val="none" w:sz="0" w:space="0" w:color="auto"/>
        <w:left w:val="none" w:sz="0" w:space="0" w:color="auto"/>
        <w:bottom w:val="none" w:sz="0" w:space="0" w:color="auto"/>
        <w:right w:val="none" w:sz="0" w:space="0" w:color="auto"/>
      </w:divBdr>
    </w:div>
    <w:div w:id="576666736">
      <w:bodyDiv w:val="1"/>
      <w:marLeft w:val="0"/>
      <w:marRight w:val="0"/>
      <w:marTop w:val="0"/>
      <w:marBottom w:val="0"/>
      <w:divBdr>
        <w:top w:val="none" w:sz="0" w:space="0" w:color="auto"/>
        <w:left w:val="none" w:sz="0" w:space="0" w:color="auto"/>
        <w:bottom w:val="none" w:sz="0" w:space="0" w:color="auto"/>
        <w:right w:val="none" w:sz="0" w:space="0" w:color="auto"/>
      </w:divBdr>
    </w:div>
    <w:div w:id="594750775">
      <w:bodyDiv w:val="1"/>
      <w:marLeft w:val="0"/>
      <w:marRight w:val="0"/>
      <w:marTop w:val="0"/>
      <w:marBottom w:val="0"/>
      <w:divBdr>
        <w:top w:val="none" w:sz="0" w:space="0" w:color="auto"/>
        <w:left w:val="none" w:sz="0" w:space="0" w:color="auto"/>
        <w:bottom w:val="none" w:sz="0" w:space="0" w:color="auto"/>
        <w:right w:val="none" w:sz="0" w:space="0" w:color="auto"/>
      </w:divBdr>
    </w:div>
    <w:div w:id="633633529">
      <w:bodyDiv w:val="1"/>
      <w:marLeft w:val="0"/>
      <w:marRight w:val="0"/>
      <w:marTop w:val="0"/>
      <w:marBottom w:val="0"/>
      <w:divBdr>
        <w:top w:val="none" w:sz="0" w:space="0" w:color="auto"/>
        <w:left w:val="none" w:sz="0" w:space="0" w:color="auto"/>
        <w:bottom w:val="none" w:sz="0" w:space="0" w:color="auto"/>
        <w:right w:val="none" w:sz="0" w:space="0" w:color="auto"/>
      </w:divBdr>
    </w:div>
    <w:div w:id="664434216">
      <w:bodyDiv w:val="1"/>
      <w:marLeft w:val="0"/>
      <w:marRight w:val="0"/>
      <w:marTop w:val="0"/>
      <w:marBottom w:val="0"/>
      <w:divBdr>
        <w:top w:val="none" w:sz="0" w:space="0" w:color="auto"/>
        <w:left w:val="none" w:sz="0" w:space="0" w:color="auto"/>
        <w:bottom w:val="none" w:sz="0" w:space="0" w:color="auto"/>
        <w:right w:val="none" w:sz="0" w:space="0" w:color="auto"/>
      </w:divBdr>
    </w:div>
    <w:div w:id="712122378">
      <w:bodyDiv w:val="1"/>
      <w:marLeft w:val="0"/>
      <w:marRight w:val="0"/>
      <w:marTop w:val="0"/>
      <w:marBottom w:val="0"/>
      <w:divBdr>
        <w:top w:val="none" w:sz="0" w:space="0" w:color="auto"/>
        <w:left w:val="none" w:sz="0" w:space="0" w:color="auto"/>
        <w:bottom w:val="none" w:sz="0" w:space="0" w:color="auto"/>
        <w:right w:val="none" w:sz="0" w:space="0" w:color="auto"/>
      </w:divBdr>
    </w:div>
    <w:div w:id="826869571">
      <w:bodyDiv w:val="1"/>
      <w:marLeft w:val="0"/>
      <w:marRight w:val="0"/>
      <w:marTop w:val="0"/>
      <w:marBottom w:val="0"/>
      <w:divBdr>
        <w:top w:val="none" w:sz="0" w:space="0" w:color="auto"/>
        <w:left w:val="none" w:sz="0" w:space="0" w:color="auto"/>
        <w:bottom w:val="none" w:sz="0" w:space="0" w:color="auto"/>
        <w:right w:val="none" w:sz="0" w:space="0" w:color="auto"/>
      </w:divBdr>
    </w:div>
    <w:div w:id="1147740202">
      <w:bodyDiv w:val="1"/>
      <w:marLeft w:val="0"/>
      <w:marRight w:val="0"/>
      <w:marTop w:val="0"/>
      <w:marBottom w:val="0"/>
      <w:divBdr>
        <w:top w:val="none" w:sz="0" w:space="0" w:color="auto"/>
        <w:left w:val="none" w:sz="0" w:space="0" w:color="auto"/>
        <w:bottom w:val="none" w:sz="0" w:space="0" w:color="auto"/>
        <w:right w:val="none" w:sz="0" w:space="0" w:color="auto"/>
      </w:divBdr>
    </w:div>
    <w:div w:id="1488671237">
      <w:bodyDiv w:val="1"/>
      <w:marLeft w:val="0"/>
      <w:marRight w:val="0"/>
      <w:marTop w:val="0"/>
      <w:marBottom w:val="0"/>
      <w:divBdr>
        <w:top w:val="none" w:sz="0" w:space="0" w:color="auto"/>
        <w:left w:val="none" w:sz="0" w:space="0" w:color="auto"/>
        <w:bottom w:val="none" w:sz="0" w:space="0" w:color="auto"/>
        <w:right w:val="none" w:sz="0" w:space="0" w:color="auto"/>
      </w:divBdr>
    </w:div>
    <w:div w:id="1590769706">
      <w:bodyDiv w:val="1"/>
      <w:marLeft w:val="0"/>
      <w:marRight w:val="0"/>
      <w:marTop w:val="0"/>
      <w:marBottom w:val="0"/>
      <w:divBdr>
        <w:top w:val="none" w:sz="0" w:space="0" w:color="auto"/>
        <w:left w:val="none" w:sz="0" w:space="0" w:color="auto"/>
        <w:bottom w:val="none" w:sz="0" w:space="0" w:color="auto"/>
        <w:right w:val="none" w:sz="0" w:space="0" w:color="auto"/>
      </w:divBdr>
    </w:div>
    <w:div w:id="1709060880">
      <w:bodyDiv w:val="1"/>
      <w:marLeft w:val="0"/>
      <w:marRight w:val="0"/>
      <w:marTop w:val="0"/>
      <w:marBottom w:val="0"/>
      <w:divBdr>
        <w:top w:val="none" w:sz="0" w:space="0" w:color="auto"/>
        <w:left w:val="none" w:sz="0" w:space="0" w:color="auto"/>
        <w:bottom w:val="none" w:sz="0" w:space="0" w:color="auto"/>
        <w:right w:val="none" w:sz="0" w:space="0" w:color="auto"/>
      </w:divBdr>
    </w:div>
    <w:div w:id="1803382250">
      <w:bodyDiv w:val="1"/>
      <w:marLeft w:val="0"/>
      <w:marRight w:val="0"/>
      <w:marTop w:val="0"/>
      <w:marBottom w:val="0"/>
      <w:divBdr>
        <w:top w:val="none" w:sz="0" w:space="0" w:color="auto"/>
        <w:left w:val="none" w:sz="0" w:space="0" w:color="auto"/>
        <w:bottom w:val="none" w:sz="0" w:space="0" w:color="auto"/>
        <w:right w:val="none" w:sz="0" w:space="0" w:color="auto"/>
      </w:divBdr>
      <w:divsChild>
        <w:div w:id="1512062">
          <w:marLeft w:val="0"/>
          <w:marRight w:val="0"/>
          <w:marTop w:val="0"/>
          <w:marBottom w:val="0"/>
          <w:divBdr>
            <w:top w:val="none" w:sz="0" w:space="0" w:color="auto"/>
            <w:left w:val="none" w:sz="0" w:space="0" w:color="auto"/>
            <w:bottom w:val="none" w:sz="0" w:space="0" w:color="auto"/>
            <w:right w:val="none" w:sz="0" w:space="0" w:color="auto"/>
          </w:divBdr>
          <w:divsChild>
            <w:div w:id="1537429099">
              <w:marLeft w:val="0"/>
              <w:marRight w:val="0"/>
              <w:marTop w:val="0"/>
              <w:marBottom w:val="0"/>
              <w:divBdr>
                <w:top w:val="none" w:sz="0" w:space="0" w:color="auto"/>
                <w:left w:val="single" w:sz="6" w:space="0" w:color="F1CD9A"/>
                <w:bottom w:val="none" w:sz="0" w:space="0" w:color="auto"/>
                <w:right w:val="none" w:sz="0" w:space="0" w:color="auto"/>
              </w:divBdr>
              <w:divsChild>
                <w:div w:id="766921912">
                  <w:marLeft w:val="450"/>
                  <w:marRight w:val="0"/>
                  <w:marTop w:val="300"/>
                  <w:marBottom w:val="0"/>
                  <w:divBdr>
                    <w:top w:val="none" w:sz="0" w:space="0" w:color="auto"/>
                    <w:left w:val="none" w:sz="0" w:space="0" w:color="auto"/>
                    <w:bottom w:val="none" w:sz="0" w:space="0" w:color="auto"/>
                    <w:right w:val="none" w:sz="0" w:space="0" w:color="auto"/>
                  </w:divBdr>
                  <w:divsChild>
                    <w:div w:id="555435107">
                      <w:marLeft w:val="0"/>
                      <w:marRight w:val="0"/>
                      <w:marTop w:val="0"/>
                      <w:marBottom w:val="0"/>
                      <w:divBdr>
                        <w:top w:val="none" w:sz="0" w:space="0" w:color="auto"/>
                        <w:left w:val="none" w:sz="0" w:space="0" w:color="auto"/>
                        <w:bottom w:val="none" w:sz="0" w:space="0" w:color="auto"/>
                        <w:right w:val="none" w:sz="0" w:space="0" w:color="auto"/>
                      </w:divBdr>
                      <w:divsChild>
                        <w:div w:id="7068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59563">
      <w:bodyDiv w:val="1"/>
      <w:marLeft w:val="0"/>
      <w:marRight w:val="0"/>
      <w:marTop w:val="0"/>
      <w:marBottom w:val="0"/>
      <w:divBdr>
        <w:top w:val="none" w:sz="0" w:space="0" w:color="auto"/>
        <w:left w:val="none" w:sz="0" w:space="0" w:color="auto"/>
        <w:bottom w:val="none" w:sz="0" w:space="0" w:color="auto"/>
        <w:right w:val="none" w:sz="0" w:space="0" w:color="auto"/>
      </w:divBdr>
    </w:div>
    <w:div w:id="1897425301">
      <w:bodyDiv w:val="1"/>
      <w:marLeft w:val="0"/>
      <w:marRight w:val="0"/>
      <w:marTop w:val="0"/>
      <w:marBottom w:val="0"/>
      <w:divBdr>
        <w:top w:val="none" w:sz="0" w:space="0" w:color="auto"/>
        <w:left w:val="none" w:sz="0" w:space="0" w:color="auto"/>
        <w:bottom w:val="none" w:sz="0" w:space="0" w:color="auto"/>
        <w:right w:val="none" w:sz="0" w:space="0" w:color="auto"/>
      </w:divBdr>
    </w:div>
    <w:div w:id="19573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78C2-E42C-4F77-A626-579C5569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2443</Characters>
  <Application>Microsoft Office Word</Application>
  <DocSecurity>2</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2012-03-16T11:13:00Z</cp:lastPrinted>
  <dcterms:created xsi:type="dcterms:W3CDTF">2020-10-21T12:23:00Z</dcterms:created>
  <dcterms:modified xsi:type="dcterms:W3CDTF">2020-10-22T08:03:00Z</dcterms:modified>
</cp:coreProperties>
</file>