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C5AD" w14:textId="7A34C460" w:rsidR="00570A87" w:rsidRPr="00330011" w:rsidRDefault="005970CA" w:rsidP="003519EC">
      <w:pPr>
        <w:jc w:val="right"/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0C1CC019">
                <wp:simplePos x="0" y="0"/>
                <wp:positionH relativeFrom="column">
                  <wp:posOffset>-87630</wp:posOffset>
                </wp:positionH>
                <wp:positionV relativeFrom="paragraph">
                  <wp:posOffset>84455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4283360D" w:rsidR="009C3528" w:rsidRPr="00034AD8" w:rsidRDefault="00FA2A16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034AD8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good news!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6.6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Dv23WM3gAAAAkBAAAPAAAAZHJzL2Rvd25yZXYu&#10;eG1sTI/NTsMwEITvSLyDtUjcWjtNaUuIU1UgriD6g8TNjbdJ1HgdxW4T3p7lBMfRjGa+ydeja8UV&#10;+9B40pBMFQik0tuGKg373etkBSJEQ9a0nlDDNwZYF7c3ucmsH+gDr9tYCS6hkBkNdYxdJmUoa3Qm&#10;TH2HxN7J985Eln0lbW8GLnetnCm1kM40xAu16fC5xvK8vTgNh7fT1+dcvVcv7qEb/KgkuUep9f3d&#10;uHkCEXGMf2H4xWd0KJjp6C9kg2g1TJKU0SMbaQqCA/NkNQNx1LBYpiCLXP5/UPw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79t1jN4AAAAJAQAADwAAAAAAAAAAAAAAAABKBAAAZHJz&#10;L2Rvd25yZXYueG1sUEsFBgAAAAAEAAQA8wAAAFUFAAAAAA==&#10;" filled="f" stroked="f">
                <v:textbox>
                  <w:txbxContent>
                    <w:p w14:paraId="737B5874" w14:textId="4283360D" w:rsidR="009C3528" w:rsidRPr="00034AD8" w:rsidRDefault="00FA2A16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034AD8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good news!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915D032" wp14:editId="10620E84">
            <wp:simplePos x="0" y="0"/>
            <wp:positionH relativeFrom="column">
              <wp:posOffset>4184015</wp:posOffset>
            </wp:positionH>
            <wp:positionV relativeFrom="paragraph">
              <wp:posOffset>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63F51CB1">
            <wp:simplePos x="0" y="0"/>
            <wp:positionH relativeFrom="column">
              <wp:posOffset>5119572</wp:posOffset>
            </wp:positionH>
            <wp:positionV relativeFrom="paragraph">
              <wp:posOffset>-328295</wp:posOffset>
            </wp:positionV>
            <wp:extent cx="1314000" cy="1256400"/>
            <wp:effectExtent l="0" t="0" r="635" b="127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BF0">
        <w:t xml:space="preserve"> </w:t>
      </w:r>
    </w:p>
    <w:p w14:paraId="15DD74E9" w14:textId="733F0F78" w:rsidR="0011050A" w:rsidRPr="00330011" w:rsidRDefault="0011050A" w:rsidP="003519EC">
      <w:pPr>
        <w:jc w:val="right"/>
        <w:rPr>
          <w:highlight w:val="yellow"/>
        </w:rPr>
      </w:pPr>
    </w:p>
    <w:p w14:paraId="3B5D3287" w14:textId="0156BD64" w:rsidR="0057630A" w:rsidRDefault="0057630A" w:rsidP="002413B5">
      <w:pPr>
        <w:spacing w:line="220" w:lineRule="atLeast"/>
        <w:jc w:val="both"/>
        <w:rPr>
          <w:lang w:val="de-DE" w:eastAsia="de-DE"/>
        </w:rPr>
      </w:pPr>
    </w:p>
    <w:p w14:paraId="77AC4A6A" w14:textId="77777777" w:rsidR="004D2710" w:rsidRPr="00330011" w:rsidRDefault="004D2710" w:rsidP="002413B5">
      <w:pPr>
        <w:spacing w:line="220" w:lineRule="atLeast"/>
        <w:jc w:val="both"/>
        <w:rPr>
          <w:lang w:val="de-DE" w:eastAsia="de-DE"/>
        </w:rPr>
      </w:pPr>
    </w:p>
    <w:p w14:paraId="72A51F7E" w14:textId="3C894469" w:rsidR="00C87F0E" w:rsidRDefault="00C87F0E" w:rsidP="00C87F0E">
      <w:pPr>
        <w:spacing w:line="240" w:lineRule="atLeast"/>
        <w:jc w:val="both"/>
        <w:rPr>
          <w:b/>
          <w:i/>
          <w:u w:val="single"/>
        </w:rPr>
      </w:pPr>
      <w:r w:rsidRPr="00E61E9F">
        <w:rPr>
          <w:rFonts w:ascii="Wingdings" w:hAnsi="Wingdings"/>
          <w:b/>
        </w:rPr>
        <w:t></w:t>
      </w:r>
      <w:r w:rsidRPr="00E61E9F">
        <w:rPr>
          <w:b/>
          <w:i/>
        </w:rPr>
        <w:t xml:space="preserve">   </w:t>
      </w:r>
      <w:r w:rsidR="00A01A0C" w:rsidRPr="00E61E9F">
        <w:rPr>
          <w:b/>
          <w:i/>
        </w:rPr>
        <w:t xml:space="preserve"> </w:t>
      </w:r>
      <w:r w:rsidR="00E61E9F" w:rsidRPr="00E61E9F">
        <w:rPr>
          <w:b/>
          <w:i/>
          <w:u w:val="single"/>
        </w:rPr>
        <w:t xml:space="preserve">NEU: </w:t>
      </w:r>
      <w:r w:rsidR="00082990">
        <w:rPr>
          <w:b/>
          <w:i/>
          <w:u w:val="single"/>
        </w:rPr>
        <w:t>„</w:t>
      </w:r>
      <w:r w:rsidR="00E61E9F" w:rsidRPr="00E61E9F">
        <w:rPr>
          <w:b/>
          <w:i/>
          <w:u w:val="single"/>
        </w:rPr>
        <w:t>Stiegl-Hell</w:t>
      </w:r>
      <w:r w:rsidR="00082990">
        <w:rPr>
          <w:b/>
          <w:i/>
          <w:u w:val="single"/>
        </w:rPr>
        <w:t>“</w:t>
      </w:r>
      <w:r w:rsidR="00C70A3B">
        <w:rPr>
          <w:b/>
          <w:i/>
          <w:u w:val="single"/>
        </w:rPr>
        <w:t xml:space="preserve"> jetzt in der 0,33 Liter</w:t>
      </w:r>
      <w:r w:rsidR="00DD2BB0">
        <w:rPr>
          <w:b/>
          <w:i/>
          <w:u w:val="single"/>
        </w:rPr>
        <w:t>-</w:t>
      </w:r>
      <w:r w:rsidR="00B97EAE">
        <w:rPr>
          <w:b/>
          <w:i/>
          <w:u w:val="single"/>
        </w:rPr>
        <w:t>Mehrwegf</w:t>
      </w:r>
      <w:r w:rsidR="00C70A3B">
        <w:rPr>
          <w:b/>
          <w:i/>
          <w:u w:val="single"/>
        </w:rPr>
        <w:t>lasche</w:t>
      </w:r>
    </w:p>
    <w:p w14:paraId="1F0FE25A" w14:textId="77777777" w:rsidR="00DD2BB0" w:rsidRDefault="00ED1B81" w:rsidP="00C87F0E">
      <w:pPr>
        <w:spacing w:line="240" w:lineRule="atLeast"/>
        <w:jc w:val="both"/>
        <w:rPr>
          <w:b/>
          <w:i/>
          <w:u w:val="single"/>
        </w:rPr>
      </w:pPr>
      <w:r w:rsidRPr="00E61E9F">
        <w:rPr>
          <w:rFonts w:ascii="Wingdings" w:hAnsi="Wingdings"/>
          <w:b/>
        </w:rPr>
        <w:t></w:t>
      </w:r>
      <w:r w:rsidRPr="00E61E9F">
        <w:rPr>
          <w:b/>
          <w:i/>
        </w:rPr>
        <w:t xml:space="preserve">    </w:t>
      </w:r>
      <w:r>
        <w:rPr>
          <w:b/>
          <w:i/>
          <w:u w:val="single"/>
        </w:rPr>
        <w:t>Neues Gebinde exklusiv für die Gastronomie e</w:t>
      </w:r>
      <w:r w:rsidRPr="00E61E9F">
        <w:rPr>
          <w:b/>
          <w:i/>
          <w:u w:val="single"/>
        </w:rPr>
        <w:t>rhältlich</w:t>
      </w:r>
    </w:p>
    <w:p w14:paraId="43B627D3" w14:textId="516EB483" w:rsidR="00C87F0E" w:rsidRPr="00E61E9F" w:rsidRDefault="00C87F0E" w:rsidP="00C87F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2F5534">
        <w:rPr>
          <w:rFonts w:ascii="Wingdings" w:hAnsi="Wingdings"/>
          <w:b/>
        </w:rPr>
        <w:t></w:t>
      </w:r>
      <w:r w:rsidR="00A01A0C" w:rsidRPr="002F5534">
        <w:rPr>
          <w:rFonts w:ascii="Wingdings" w:hAnsi="Wingdings"/>
          <w:b/>
          <w:i/>
        </w:rPr>
        <w:t></w:t>
      </w:r>
      <w:r w:rsidR="00E61E9F" w:rsidRPr="002F5534">
        <w:rPr>
          <w:b/>
          <w:i/>
          <w:u w:val="single"/>
        </w:rPr>
        <w:t>Erfrischender Biergenuss</w:t>
      </w:r>
      <w:r w:rsidR="008C0579" w:rsidRPr="002F5534">
        <w:rPr>
          <w:b/>
          <w:i/>
          <w:u w:val="single"/>
        </w:rPr>
        <w:t xml:space="preserve"> </w:t>
      </w:r>
      <w:r w:rsidR="002F5534" w:rsidRPr="002F5534">
        <w:rPr>
          <w:b/>
          <w:i/>
          <w:u w:val="single"/>
        </w:rPr>
        <w:t xml:space="preserve">für </w:t>
      </w:r>
      <w:r w:rsidR="00EE2E7C">
        <w:rPr>
          <w:b/>
          <w:i/>
          <w:u w:val="single"/>
        </w:rPr>
        <w:t>höllisch bierig</w:t>
      </w:r>
      <w:r w:rsidR="002F5534" w:rsidRPr="002F5534">
        <w:rPr>
          <w:b/>
          <w:i/>
          <w:u w:val="single"/>
        </w:rPr>
        <w:t>e</w:t>
      </w:r>
      <w:r w:rsidR="00EE2E7C">
        <w:rPr>
          <w:b/>
          <w:i/>
          <w:u w:val="single"/>
        </w:rPr>
        <w:t xml:space="preserve"> Momente</w:t>
      </w:r>
    </w:p>
    <w:p w14:paraId="5020BEE1" w14:textId="77777777" w:rsidR="00984E4C" w:rsidRPr="00151DB5" w:rsidRDefault="00984E4C" w:rsidP="00C87F0E">
      <w:pPr>
        <w:spacing w:line="240" w:lineRule="atLeast"/>
        <w:jc w:val="both"/>
        <w:rPr>
          <w:b/>
          <w:i/>
          <w:sz w:val="40"/>
          <w:szCs w:val="40"/>
          <w:u w:val="single"/>
        </w:rPr>
      </w:pPr>
    </w:p>
    <w:p w14:paraId="2DF80AAD" w14:textId="2EA3D140" w:rsidR="00082990" w:rsidRDefault="00DD2BB0" w:rsidP="00C70A3B">
      <w:pPr>
        <w:jc w:val="center"/>
        <w:rPr>
          <w:b/>
          <w:sz w:val="48"/>
          <w:szCs w:val="48"/>
        </w:rPr>
      </w:pPr>
      <w:r w:rsidRPr="00C70A3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Klein</w:t>
      </w:r>
      <w:r w:rsidR="006E028A">
        <w:rPr>
          <w:b/>
          <w:sz w:val="44"/>
          <w:szCs w:val="44"/>
        </w:rPr>
        <w:t xml:space="preserve">, aber </w:t>
      </w:r>
      <w:r>
        <w:rPr>
          <w:b/>
          <w:sz w:val="44"/>
          <w:szCs w:val="44"/>
        </w:rPr>
        <w:t>höllisch gut</w:t>
      </w:r>
      <w:r w:rsidR="006E028A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br/>
      </w:r>
      <w:r w:rsidR="001E5CE8" w:rsidRPr="00C70A3B">
        <w:rPr>
          <w:b/>
          <w:sz w:val="44"/>
          <w:szCs w:val="44"/>
        </w:rPr>
        <w:t>„Stiegl-Hell“</w:t>
      </w:r>
      <w:r w:rsidR="00C70A3B" w:rsidRPr="00C70A3B">
        <w:rPr>
          <w:b/>
          <w:sz w:val="44"/>
          <w:szCs w:val="44"/>
        </w:rPr>
        <w:t xml:space="preserve"> nun auch </w:t>
      </w:r>
      <w:r w:rsidR="006E028A">
        <w:rPr>
          <w:b/>
          <w:sz w:val="44"/>
          <w:szCs w:val="44"/>
        </w:rPr>
        <w:t>in der kleinen Flasche</w:t>
      </w:r>
    </w:p>
    <w:p w14:paraId="0291FB77" w14:textId="77777777" w:rsidR="00C70A3B" w:rsidRPr="00C70A3B" w:rsidRDefault="00C70A3B" w:rsidP="00C70A3B">
      <w:pPr>
        <w:jc w:val="center"/>
        <w:rPr>
          <w:b/>
          <w:sz w:val="48"/>
          <w:szCs w:val="48"/>
        </w:rPr>
      </w:pPr>
    </w:p>
    <w:p w14:paraId="3BA9E368" w14:textId="20C3004B" w:rsidR="006E028A" w:rsidRDefault="006E028A" w:rsidP="006E028A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i/>
          <w:iCs/>
          <w:szCs w:val="24"/>
          <w:lang w:val="de-AT"/>
        </w:rPr>
      </w:pPr>
      <w:bookmarkStart w:id="0" w:name="_Hlk34743790"/>
      <w:r>
        <w:rPr>
          <w:b/>
          <w:bCs/>
          <w:i/>
          <w:iCs/>
          <w:szCs w:val="24"/>
          <w:lang w:val="de-AT"/>
        </w:rPr>
        <w:t>D</w:t>
      </w:r>
      <w:r w:rsidR="003E6DF9">
        <w:rPr>
          <w:b/>
          <w:bCs/>
          <w:i/>
          <w:iCs/>
          <w:szCs w:val="24"/>
          <w:lang w:val="de-AT"/>
        </w:rPr>
        <w:t>ie</w:t>
      </w:r>
      <w:r>
        <w:rPr>
          <w:b/>
          <w:bCs/>
          <w:i/>
          <w:iCs/>
          <w:szCs w:val="24"/>
          <w:lang w:val="de-AT"/>
        </w:rPr>
        <w:t xml:space="preserve"> Salzburger </w:t>
      </w:r>
      <w:r w:rsidR="003E6DF9">
        <w:rPr>
          <w:b/>
          <w:bCs/>
          <w:i/>
          <w:iCs/>
          <w:szCs w:val="24"/>
          <w:lang w:val="de-AT"/>
        </w:rPr>
        <w:t>Privatbrauerei</w:t>
      </w:r>
      <w:r>
        <w:rPr>
          <w:b/>
          <w:bCs/>
          <w:i/>
          <w:iCs/>
          <w:szCs w:val="24"/>
          <w:lang w:val="de-AT"/>
        </w:rPr>
        <w:t xml:space="preserve"> bringt den Newcomer des Jahres 2020 </w:t>
      </w:r>
      <w:r w:rsidR="003E6DF9">
        <w:rPr>
          <w:b/>
          <w:bCs/>
          <w:i/>
          <w:iCs/>
          <w:szCs w:val="24"/>
          <w:lang w:val="de-AT"/>
        </w:rPr>
        <w:t xml:space="preserve">- </w:t>
      </w:r>
      <w:r>
        <w:rPr>
          <w:b/>
          <w:bCs/>
          <w:i/>
          <w:iCs/>
          <w:szCs w:val="24"/>
          <w:lang w:val="de-AT"/>
        </w:rPr>
        <w:t xml:space="preserve">das „Stiegl-Hell“ </w:t>
      </w:r>
      <w:r w:rsidR="003E6DF9">
        <w:rPr>
          <w:b/>
          <w:bCs/>
          <w:i/>
          <w:iCs/>
          <w:szCs w:val="24"/>
          <w:lang w:val="de-AT"/>
        </w:rPr>
        <w:t>–</w:t>
      </w:r>
      <w:r>
        <w:rPr>
          <w:b/>
          <w:bCs/>
          <w:i/>
          <w:iCs/>
          <w:szCs w:val="24"/>
          <w:lang w:val="de-AT"/>
        </w:rPr>
        <w:t xml:space="preserve"> </w:t>
      </w:r>
      <w:r w:rsidR="003E6DF9">
        <w:rPr>
          <w:b/>
          <w:bCs/>
          <w:i/>
          <w:iCs/>
          <w:szCs w:val="24"/>
          <w:lang w:val="de-AT"/>
        </w:rPr>
        <w:t>jetzt</w:t>
      </w:r>
      <w:r>
        <w:rPr>
          <w:b/>
          <w:bCs/>
          <w:i/>
          <w:iCs/>
          <w:szCs w:val="24"/>
          <w:lang w:val="de-AT"/>
        </w:rPr>
        <w:t xml:space="preserve"> in der grünen </w:t>
      </w:r>
      <w:r w:rsidR="00C70A3B">
        <w:rPr>
          <w:b/>
          <w:bCs/>
          <w:i/>
          <w:iCs/>
          <w:szCs w:val="24"/>
          <w:lang w:val="de-AT"/>
        </w:rPr>
        <w:t>0,33</w:t>
      </w:r>
      <w:r>
        <w:rPr>
          <w:b/>
          <w:bCs/>
          <w:i/>
          <w:iCs/>
          <w:szCs w:val="24"/>
          <w:lang w:val="de-AT"/>
        </w:rPr>
        <w:t xml:space="preserve"> </w:t>
      </w:r>
      <w:r w:rsidR="00C70A3B">
        <w:rPr>
          <w:b/>
          <w:bCs/>
          <w:i/>
          <w:iCs/>
          <w:szCs w:val="24"/>
          <w:lang w:val="de-AT"/>
        </w:rPr>
        <w:t>Liter</w:t>
      </w:r>
      <w:r>
        <w:rPr>
          <w:b/>
          <w:bCs/>
          <w:i/>
          <w:iCs/>
          <w:szCs w:val="24"/>
          <w:lang w:val="de-AT"/>
        </w:rPr>
        <w:t>-</w:t>
      </w:r>
      <w:r w:rsidR="00B97EAE">
        <w:rPr>
          <w:b/>
          <w:bCs/>
          <w:i/>
          <w:iCs/>
          <w:szCs w:val="24"/>
          <w:lang w:val="de-AT"/>
        </w:rPr>
        <w:t>Mehrwegf</w:t>
      </w:r>
      <w:r w:rsidR="00C70A3B">
        <w:rPr>
          <w:b/>
          <w:bCs/>
          <w:i/>
          <w:iCs/>
          <w:szCs w:val="24"/>
          <w:lang w:val="de-AT"/>
        </w:rPr>
        <w:t>lasche</w:t>
      </w:r>
      <w:r w:rsidR="003E6DF9">
        <w:rPr>
          <w:b/>
          <w:bCs/>
          <w:i/>
          <w:iCs/>
          <w:szCs w:val="24"/>
          <w:lang w:val="de-AT"/>
        </w:rPr>
        <w:t xml:space="preserve"> in die Gastronomie.</w:t>
      </w:r>
    </w:p>
    <w:p w14:paraId="4CF06A53" w14:textId="77777777" w:rsidR="006E028A" w:rsidRDefault="006E028A" w:rsidP="006E028A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i/>
          <w:iCs/>
          <w:szCs w:val="24"/>
          <w:lang w:val="de-AT"/>
        </w:rPr>
      </w:pPr>
    </w:p>
    <w:bookmarkEnd w:id="0"/>
    <w:p w14:paraId="2E3C5058" w14:textId="34E3A75D" w:rsidR="00537DB9" w:rsidRPr="00115810" w:rsidRDefault="00C70A3B" w:rsidP="006E028A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iCs/>
          <w:szCs w:val="24"/>
          <w:lang w:val="de-AT"/>
        </w:rPr>
      </w:pPr>
      <w:r>
        <w:rPr>
          <w:iCs/>
          <w:szCs w:val="24"/>
          <w:lang w:val="de-AT"/>
        </w:rPr>
        <w:t>So jung und doch so groß im Geschmack: Die Produktinnovation des Jahres, das „Stiegl-Hell“,</w:t>
      </w:r>
      <w:r w:rsidR="00C06F25">
        <w:rPr>
          <w:iCs/>
          <w:szCs w:val="24"/>
          <w:lang w:val="de-AT"/>
        </w:rPr>
        <w:t xml:space="preserve"> wurde erst im Frühjahr 2020 eingeführt und</w:t>
      </w:r>
      <w:r>
        <w:rPr>
          <w:iCs/>
          <w:szCs w:val="24"/>
          <w:lang w:val="de-AT"/>
        </w:rPr>
        <w:t xml:space="preserve"> hat die Herzen der Bierliebhaber</w:t>
      </w:r>
      <w:r w:rsidR="006E028A">
        <w:rPr>
          <w:iCs/>
          <w:szCs w:val="24"/>
          <w:lang w:val="de-AT"/>
        </w:rPr>
        <w:t xml:space="preserve">Innen </w:t>
      </w:r>
      <w:r>
        <w:rPr>
          <w:iCs/>
          <w:szCs w:val="24"/>
          <w:lang w:val="de-AT"/>
        </w:rPr>
        <w:t xml:space="preserve">im Sturm erobert. </w:t>
      </w:r>
      <w:r w:rsidR="005845D4">
        <w:rPr>
          <w:iCs/>
          <w:szCs w:val="24"/>
          <w:lang w:val="de-AT"/>
        </w:rPr>
        <w:t xml:space="preserve">Jetzt </w:t>
      </w:r>
      <w:r w:rsidR="002A3880">
        <w:rPr>
          <w:iCs/>
          <w:szCs w:val="24"/>
          <w:lang w:val="de-AT"/>
        </w:rPr>
        <w:t>k</w:t>
      </w:r>
      <w:r w:rsidR="00606E54">
        <w:rPr>
          <w:iCs/>
          <w:szCs w:val="24"/>
          <w:lang w:val="de-AT"/>
        </w:rPr>
        <w:t xml:space="preserve">ommt bei </w:t>
      </w:r>
      <w:r w:rsidR="002A3880">
        <w:rPr>
          <w:iCs/>
          <w:szCs w:val="24"/>
          <w:lang w:val="de-AT"/>
        </w:rPr>
        <w:t>Biergen</w:t>
      </w:r>
      <w:r w:rsidR="005845D4">
        <w:rPr>
          <w:iCs/>
          <w:szCs w:val="24"/>
          <w:lang w:val="de-AT"/>
        </w:rPr>
        <w:t>ie</w:t>
      </w:r>
      <w:r w:rsidR="002A3880">
        <w:rPr>
          <w:iCs/>
          <w:szCs w:val="24"/>
          <w:lang w:val="de-AT"/>
        </w:rPr>
        <w:t>ßer</w:t>
      </w:r>
      <w:r w:rsidR="00606E54">
        <w:rPr>
          <w:iCs/>
          <w:szCs w:val="24"/>
          <w:lang w:val="de-AT"/>
        </w:rPr>
        <w:t>n V</w:t>
      </w:r>
      <w:r w:rsidR="00606E54" w:rsidRPr="00606E54">
        <w:rPr>
          <w:iCs/>
          <w:szCs w:val="24"/>
          <w:lang w:val="de-AT"/>
        </w:rPr>
        <w:t>orfreude</w:t>
      </w:r>
      <w:r w:rsidR="00606E54">
        <w:rPr>
          <w:i/>
          <w:szCs w:val="24"/>
          <w:lang w:val="de-AT"/>
        </w:rPr>
        <w:t xml:space="preserve"> </w:t>
      </w:r>
      <w:r w:rsidR="005845D4">
        <w:rPr>
          <w:iCs/>
          <w:szCs w:val="24"/>
          <w:lang w:val="de-AT"/>
        </w:rPr>
        <w:t xml:space="preserve">auf: </w:t>
      </w:r>
      <w:r w:rsidR="00B5364E">
        <w:rPr>
          <w:iCs/>
          <w:szCs w:val="24"/>
          <w:lang w:val="de-AT"/>
        </w:rPr>
        <w:t xml:space="preserve">Denn </w:t>
      </w:r>
      <w:r w:rsidR="002A3880">
        <w:rPr>
          <w:iCs/>
          <w:szCs w:val="24"/>
          <w:lang w:val="de-AT"/>
        </w:rPr>
        <w:t xml:space="preserve">Österreichs führende Privatbrauerei präsentiert </w:t>
      </w:r>
      <w:r>
        <w:rPr>
          <w:iCs/>
          <w:szCs w:val="24"/>
          <w:lang w:val="de-AT"/>
        </w:rPr>
        <w:t>das neue</w:t>
      </w:r>
      <w:r w:rsidR="002A3880">
        <w:rPr>
          <w:iCs/>
          <w:szCs w:val="24"/>
          <w:lang w:val="de-AT"/>
        </w:rPr>
        <w:t xml:space="preserve"> „Stiegl-Hell“</w:t>
      </w:r>
      <w:r w:rsidR="007B0697">
        <w:rPr>
          <w:iCs/>
          <w:szCs w:val="24"/>
          <w:lang w:val="de-AT"/>
        </w:rPr>
        <w:t xml:space="preserve"> -</w:t>
      </w:r>
      <w:r w:rsidR="00F40799">
        <w:rPr>
          <w:iCs/>
          <w:szCs w:val="24"/>
          <w:lang w:val="de-AT"/>
        </w:rPr>
        <w:t xml:space="preserve"> ein erfrischend</w:t>
      </w:r>
      <w:r w:rsidR="005845D4">
        <w:rPr>
          <w:iCs/>
          <w:szCs w:val="24"/>
          <w:lang w:val="de-AT"/>
        </w:rPr>
        <w:t>es,</w:t>
      </w:r>
      <w:r w:rsidR="00F40799">
        <w:rPr>
          <w:iCs/>
          <w:szCs w:val="24"/>
          <w:lang w:val="de-AT"/>
        </w:rPr>
        <w:t xml:space="preserve"> süffiges Helles</w:t>
      </w:r>
      <w:r w:rsidR="007B0697">
        <w:rPr>
          <w:iCs/>
          <w:szCs w:val="24"/>
          <w:lang w:val="de-AT"/>
        </w:rPr>
        <w:t xml:space="preserve"> -</w:t>
      </w:r>
      <w:r>
        <w:rPr>
          <w:iCs/>
          <w:szCs w:val="24"/>
          <w:lang w:val="de-AT"/>
        </w:rPr>
        <w:t xml:space="preserve"> nun auch in der </w:t>
      </w:r>
      <w:r w:rsidR="006E028A">
        <w:rPr>
          <w:iCs/>
          <w:szCs w:val="24"/>
          <w:lang w:val="de-AT"/>
        </w:rPr>
        <w:t xml:space="preserve">grünen </w:t>
      </w:r>
      <w:r>
        <w:rPr>
          <w:iCs/>
          <w:szCs w:val="24"/>
          <w:lang w:val="de-AT"/>
        </w:rPr>
        <w:t>0,33 Liter</w:t>
      </w:r>
      <w:r w:rsidR="006E028A">
        <w:rPr>
          <w:iCs/>
          <w:szCs w:val="24"/>
          <w:lang w:val="de-AT"/>
        </w:rPr>
        <w:t>-</w:t>
      </w:r>
      <w:r w:rsidR="00B97EAE">
        <w:rPr>
          <w:iCs/>
          <w:szCs w:val="24"/>
          <w:lang w:val="de-AT"/>
        </w:rPr>
        <w:t>Mehrwegf</w:t>
      </w:r>
      <w:r>
        <w:rPr>
          <w:iCs/>
          <w:szCs w:val="24"/>
          <w:lang w:val="de-AT"/>
        </w:rPr>
        <w:t>lasche</w:t>
      </w:r>
      <w:r w:rsidR="00F40799">
        <w:rPr>
          <w:iCs/>
          <w:szCs w:val="24"/>
          <w:lang w:val="de-AT"/>
        </w:rPr>
        <w:t xml:space="preserve">. </w:t>
      </w:r>
      <w:r w:rsidR="001F1879">
        <w:rPr>
          <w:iCs/>
          <w:szCs w:val="24"/>
          <w:lang w:val="de-AT"/>
        </w:rPr>
        <w:t>Mit de</w:t>
      </w:r>
      <w:r w:rsidR="00F40799">
        <w:rPr>
          <w:iCs/>
          <w:szCs w:val="24"/>
          <w:lang w:val="de-AT"/>
        </w:rPr>
        <w:t xml:space="preserve">r </w:t>
      </w:r>
      <w:r w:rsidR="00C06F25">
        <w:rPr>
          <w:iCs/>
          <w:szCs w:val="24"/>
          <w:lang w:val="de-AT"/>
        </w:rPr>
        <w:t>kleinen, feinen</w:t>
      </w:r>
      <w:r w:rsidR="00F40799">
        <w:rPr>
          <w:iCs/>
          <w:szCs w:val="24"/>
          <w:lang w:val="de-AT"/>
        </w:rPr>
        <w:t xml:space="preserve"> Bierspezialität</w:t>
      </w:r>
      <w:r w:rsidR="001F1879">
        <w:rPr>
          <w:iCs/>
          <w:szCs w:val="24"/>
          <w:lang w:val="de-AT"/>
        </w:rPr>
        <w:t xml:space="preserve"> will man alle Stiegl</w:t>
      </w:r>
      <w:r w:rsidR="00D13920">
        <w:rPr>
          <w:iCs/>
          <w:szCs w:val="24"/>
          <w:lang w:val="de-AT"/>
        </w:rPr>
        <w:t>-</w:t>
      </w:r>
      <w:r w:rsidR="001F1879">
        <w:rPr>
          <w:iCs/>
          <w:szCs w:val="24"/>
          <w:lang w:val="de-AT"/>
        </w:rPr>
        <w:t xml:space="preserve"> </w:t>
      </w:r>
      <w:r w:rsidR="00D13920">
        <w:rPr>
          <w:iCs/>
          <w:szCs w:val="24"/>
          <w:lang w:val="de-AT"/>
        </w:rPr>
        <w:t xml:space="preserve">und Bierfans </w:t>
      </w:r>
      <w:r w:rsidR="001F1879">
        <w:rPr>
          <w:iCs/>
          <w:szCs w:val="24"/>
          <w:lang w:val="de-AT"/>
        </w:rPr>
        <w:t>ansprechen, die gerne</w:t>
      </w:r>
      <w:r w:rsidR="005845D4">
        <w:rPr>
          <w:iCs/>
          <w:szCs w:val="24"/>
          <w:lang w:val="de-AT"/>
        </w:rPr>
        <w:t xml:space="preserve"> etwas </w:t>
      </w:r>
      <w:r w:rsidR="001F1879">
        <w:rPr>
          <w:iCs/>
          <w:szCs w:val="24"/>
          <w:lang w:val="de-AT"/>
        </w:rPr>
        <w:t>leicht</w:t>
      </w:r>
      <w:r w:rsidR="005845D4">
        <w:rPr>
          <w:iCs/>
          <w:szCs w:val="24"/>
          <w:lang w:val="de-AT"/>
        </w:rPr>
        <w:t>er</w:t>
      </w:r>
      <w:r w:rsidR="001F1879">
        <w:rPr>
          <w:iCs/>
          <w:szCs w:val="24"/>
          <w:lang w:val="de-AT"/>
        </w:rPr>
        <w:t xml:space="preserve"> genießen </w:t>
      </w:r>
      <w:r w:rsidR="007B0697">
        <w:rPr>
          <w:iCs/>
          <w:szCs w:val="24"/>
          <w:lang w:val="de-AT"/>
        </w:rPr>
        <w:t>oder</w:t>
      </w:r>
      <w:r w:rsidR="00D13920">
        <w:rPr>
          <w:iCs/>
          <w:szCs w:val="24"/>
          <w:lang w:val="de-AT"/>
        </w:rPr>
        <w:t xml:space="preserve"> </w:t>
      </w:r>
      <w:r w:rsidR="005845D4">
        <w:rPr>
          <w:iCs/>
          <w:szCs w:val="24"/>
          <w:lang w:val="de-AT"/>
        </w:rPr>
        <w:t xml:space="preserve">auch einmal </w:t>
      </w:r>
      <w:r w:rsidR="001F1879">
        <w:rPr>
          <w:iCs/>
          <w:szCs w:val="24"/>
          <w:lang w:val="de-AT"/>
        </w:rPr>
        <w:t>Neues probieren</w:t>
      </w:r>
      <w:r w:rsidR="00077CE3">
        <w:rPr>
          <w:iCs/>
          <w:szCs w:val="24"/>
          <w:lang w:val="de-AT"/>
        </w:rPr>
        <w:t xml:space="preserve"> möchten</w:t>
      </w:r>
      <w:r w:rsidR="001F1879">
        <w:rPr>
          <w:iCs/>
          <w:szCs w:val="24"/>
          <w:lang w:val="de-AT"/>
        </w:rPr>
        <w:t>.</w:t>
      </w:r>
      <w:r w:rsidR="00D13920">
        <w:rPr>
          <w:iCs/>
          <w:szCs w:val="24"/>
          <w:lang w:val="de-AT"/>
        </w:rPr>
        <w:t xml:space="preserve"> </w:t>
      </w:r>
      <w:r w:rsidR="00115810" w:rsidRPr="00115810">
        <w:rPr>
          <w:iCs/>
          <w:szCs w:val="24"/>
          <w:lang w:val="de-AT"/>
        </w:rPr>
        <w:t xml:space="preserve">Gebraut wird </w:t>
      </w:r>
      <w:r w:rsidR="00115810">
        <w:rPr>
          <w:iCs/>
          <w:szCs w:val="24"/>
          <w:lang w:val="de-AT"/>
        </w:rPr>
        <w:t xml:space="preserve">das </w:t>
      </w:r>
      <w:r w:rsidR="00115810" w:rsidRPr="00115810">
        <w:rPr>
          <w:iCs/>
          <w:szCs w:val="24"/>
          <w:lang w:val="de-AT"/>
        </w:rPr>
        <w:t xml:space="preserve">klassisch Helle – </w:t>
      </w:r>
      <w:r w:rsidR="00115810">
        <w:rPr>
          <w:iCs/>
          <w:szCs w:val="24"/>
          <w:lang w:val="de-AT"/>
        </w:rPr>
        <w:t xml:space="preserve">so </w:t>
      </w:r>
      <w:r w:rsidR="00115810" w:rsidRPr="00115810">
        <w:rPr>
          <w:iCs/>
          <w:szCs w:val="24"/>
          <w:lang w:val="de-AT"/>
        </w:rPr>
        <w:t>wie alle Stiegl-Biere</w:t>
      </w:r>
      <w:r w:rsidR="00115810">
        <w:rPr>
          <w:iCs/>
          <w:szCs w:val="24"/>
          <w:lang w:val="de-AT"/>
        </w:rPr>
        <w:t xml:space="preserve"> –</w:t>
      </w:r>
      <w:r w:rsidR="00115810" w:rsidRPr="00115810">
        <w:rPr>
          <w:iCs/>
          <w:szCs w:val="24"/>
          <w:lang w:val="de-AT"/>
        </w:rPr>
        <w:t xml:space="preserve"> nach dem Slow Brewing-Verfahren</w:t>
      </w:r>
      <w:r w:rsidR="00115810">
        <w:rPr>
          <w:iCs/>
          <w:szCs w:val="24"/>
          <w:lang w:val="de-AT"/>
        </w:rPr>
        <w:t xml:space="preserve">, jedoch mit </w:t>
      </w:r>
      <w:r w:rsidR="00115810">
        <w:t>11</w:t>
      </w:r>
      <w:r w:rsidR="00115810" w:rsidRPr="00D17A4E">
        <w:t>°</w:t>
      </w:r>
      <w:r w:rsidR="00115810">
        <w:t xml:space="preserve"> Stammwürze. Dadurch ist die untergärige Bierspezialität optisch heller, aromatisch frischer </w:t>
      </w:r>
      <w:r w:rsidR="007B0697">
        <w:t>sowie</w:t>
      </w:r>
      <w:r w:rsidR="00115810">
        <w:t xml:space="preserve"> im Geschmack noch süffiger. </w:t>
      </w:r>
      <w:r w:rsidR="005845D4">
        <w:t>Und m</w:t>
      </w:r>
      <w:r w:rsidR="00115810">
        <w:t>it einem Alkoholgehalt von 4,5</w:t>
      </w:r>
      <w:r w:rsidR="00B5364E">
        <w:t xml:space="preserve"> </w:t>
      </w:r>
      <w:r w:rsidR="00115810">
        <w:t xml:space="preserve">% </w:t>
      </w:r>
      <w:r w:rsidR="00B5364E">
        <w:t>vol.</w:t>
      </w:r>
      <w:r w:rsidR="00115810">
        <w:t xml:space="preserve"> darf es dann vielleicht auch mal ein </w:t>
      </w:r>
      <w:r w:rsidR="005845D4">
        <w:t>„Stiegl-Hell“</w:t>
      </w:r>
      <w:r w:rsidR="00115810">
        <w:t xml:space="preserve"> mehr sein.  </w:t>
      </w:r>
    </w:p>
    <w:p w14:paraId="454486B6" w14:textId="77777777" w:rsidR="00B5364E" w:rsidRDefault="00B5364E" w:rsidP="006E028A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6769F8AB" w14:textId="32EFAB22" w:rsidR="007F2961" w:rsidRPr="007F2961" w:rsidRDefault="00BA3162" w:rsidP="006E028A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  <w:r>
        <w:rPr>
          <w:b/>
          <w:szCs w:val="24"/>
        </w:rPr>
        <w:t xml:space="preserve">Süffig </w:t>
      </w:r>
      <w:r w:rsidR="00B5364E">
        <w:rPr>
          <w:b/>
          <w:szCs w:val="24"/>
        </w:rPr>
        <w:t xml:space="preserve">erfrischend </w:t>
      </w:r>
      <w:r>
        <w:rPr>
          <w:b/>
          <w:szCs w:val="24"/>
        </w:rPr>
        <w:t>– h</w:t>
      </w:r>
      <w:r w:rsidRPr="00126FCF">
        <w:rPr>
          <w:b/>
          <w:szCs w:val="24"/>
        </w:rPr>
        <w:t>öllisch bieri</w:t>
      </w:r>
      <w:r>
        <w:rPr>
          <w:b/>
          <w:szCs w:val="24"/>
        </w:rPr>
        <w:t>g</w:t>
      </w:r>
    </w:p>
    <w:p w14:paraId="217879D5" w14:textId="0138D45C" w:rsidR="007D41E8" w:rsidRPr="007B0697" w:rsidRDefault="007F2961" w:rsidP="006E028A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iCs/>
          <w:szCs w:val="24"/>
          <w:lang w:val="de-AT"/>
        </w:rPr>
      </w:pPr>
      <w:r w:rsidRPr="00AB388C">
        <w:rPr>
          <w:iCs/>
          <w:szCs w:val="24"/>
          <w:lang w:val="de-AT"/>
        </w:rPr>
        <w:t>In</w:t>
      </w:r>
      <w:r w:rsidR="00077CE3" w:rsidRPr="00AB388C">
        <w:rPr>
          <w:iCs/>
          <w:szCs w:val="24"/>
          <w:lang w:val="de-AT"/>
        </w:rPr>
        <w:t xml:space="preserve"> sonnigem</w:t>
      </w:r>
      <w:r w:rsidRPr="00AB388C">
        <w:rPr>
          <w:iCs/>
          <w:szCs w:val="24"/>
          <w:lang w:val="de-AT"/>
        </w:rPr>
        <w:t>, hellem Gelb und gekrönt von blitzweißem Schaum verspricht d</w:t>
      </w:r>
      <w:r w:rsidR="005970CA" w:rsidRPr="00AB388C">
        <w:rPr>
          <w:iCs/>
          <w:szCs w:val="24"/>
          <w:lang w:val="de-AT"/>
        </w:rPr>
        <w:t>as neue „Stiegl-Hell“</w:t>
      </w:r>
      <w:r w:rsidR="00B3377B" w:rsidRPr="00AB388C">
        <w:rPr>
          <w:iCs/>
          <w:szCs w:val="24"/>
          <w:lang w:val="de-AT"/>
        </w:rPr>
        <w:t xml:space="preserve"> </w:t>
      </w:r>
      <w:r w:rsidRPr="00AB388C">
        <w:rPr>
          <w:iCs/>
          <w:szCs w:val="24"/>
          <w:lang w:val="de-AT"/>
        </w:rPr>
        <w:t>s</w:t>
      </w:r>
      <w:r w:rsidR="00F40799" w:rsidRPr="00AB388C">
        <w:rPr>
          <w:iCs/>
          <w:szCs w:val="24"/>
          <w:lang w:val="de-AT"/>
        </w:rPr>
        <w:t>üffig-erfrischenden Biergenuss.</w:t>
      </w:r>
      <w:bookmarkStart w:id="1" w:name="_Hlk34744583"/>
      <w:r w:rsidRPr="00AB388C">
        <w:rPr>
          <w:iCs/>
          <w:szCs w:val="24"/>
          <w:lang w:val="de-AT"/>
        </w:rPr>
        <w:t xml:space="preserve"> </w:t>
      </w:r>
      <w:r w:rsidR="00F40799" w:rsidRPr="00AB388C">
        <w:rPr>
          <w:iCs/>
          <w:szCs w:val="24"/>
          <w:lang w:val="de-AT"/>
        </w:rPr>
        <w:t>„</w:t>
      </w:r>
      <w:r w:rsidR="00077CE3" w:rsidRPr="00AB388C">
        <w:rPr>
          <w:iCs/>
          <w:szCs w:val="24"/>
          <w:lang w:val="de-AT"/>
        </w:rPr>
        <w:t>Mit seinem frische</w:t>
      </w:r>
      <w:r w:rsidR="000E19C7">
        <w:rPr>
          <w:iCs/>
          <w:szCs w:val="24"/>
          <w:lang w:val="de-AT"/>
        </w:rPr>
        <w:t>n</w:t>
      </w:r>
      <w:r w:rsidR="00077CE3" w:rsidRPr="00AB388C">
        <w:rPr>
          <w:iCs/>
          <w:szCs w:val="24"/>
          <w:lang w:val="de-AT"/>
        </w:rPr>
        <w:t xml:space="preserve"> Hopfenaroma aus 100 Prozent Aromahopfen, dem schlanken Körper und der fein-spritzigen Kohlensäure </w:t>
      </w:r>
      <w:r w:rsidR="00F40799" w:rsidRPr="00AB388C">
        <w:rPr>
          <w:iCs/>
          <w:szCs w:val="24"/>
          <w:lang w:val="de-AT"/>
        </w:rPr>
        <w:t xml:space="preserve">präsentiert sich </w:t>
      </w:r>
      <w:r w:rsidR="00077CE3" w:rsidRPr="00AB388C">
        <w:rPr>
          <w:iCs/>
          <w:szCs w:val="24"/>
          <w:lang w:val="de-AT"/>
        </w:rPr>
        <w:t xml:space="preserve">dieses ehrliche Hell </w:t>
      </w:r>
      <w:r w:rsidR="00F40799" w:rsidRPr="00AB388C">
        <w:rPr>
          <w:iCs/>
          <w:szCs w:val="24"/>
          <w:lang w:val="de-AT"/>
        </w:rPr>
        <w:t>wunderbar harmonisch</w:t>
      </w:r>
      <w:bookmarkEnd w:id="1"/>
      <w:r w:rsidR="00077CE3" w:rsidRPr="00AB388C">
        <w:rPr>
          <w:iCs/>
          <w:szCs w:val="24"/>
          <w:lang w:val="de-AT"/>
        </w:rPr>
        <w:t>.</w:t>
      </w:r>
      <w:r w:rsidR="00F40799" w:rsidRPr="00AB388C">
        <w:rPr>
          <w:iCs/>
          <w:szCs w:val="24"/>
          <w:lang w:val="de-AT"/>
        </w:rPr>
        <w:t xml:space="preserve"> Der </w:t>
      </w:r>
      <w:r w:rsidR="00077CE3" w:rsidRPr="00AB388C">
        <w:rPr>
          <w:iCs/>
          <w:szCs w:val="24"/>
          <w:lang w:val="de-AT"/>
        </w:rPr>
        <w:t xml:space="preserve">feine, aromatische Hopfennachklang am Gaumen </w:t>
      </w:r>
      <w:r w:rsidR="00F40799" w:rsidRPr="00AB388C">
        <w:rPr>
          <w:iCs/>
          <w:szCs w:val="24"/>
          <w:lang w:val="de-AT"/>
        </w:rPr>
        <w:t>macht Lust auf den nächsten Schlu</w:t>
      </w:r>
      <w:r w:rsidR="00BA3162" w:rsidRPr="00AB388C">
        <w:rPr>
          <w:iCs/>
          <w:szCs w:val="24"/>
          <w:lang w:val="de-AT"/>
        </w:rPr>
        <w:t>ck</w:t>
      </w:r>
      <w:r w:rsidR="00077CE3" w:rsidRPr="00AB388C">
        <w:rPr>
          <w:iCs/>
          <w:szCs w:val="24"/>
          <w:lang w:val="de-AT"/>
        </w:rPr>
        <w:t>. U</w:t>
      </w:r>
      <w:r w:rsidR="00F40799" w:rsidRPr="00AB388C">
        <w:rPr>
          <w:iCs/>
          <w:szCs w:val="24"/>
          <w:lang w:val="de-AT"/>
        </w:rPr>
        <w:t>nd auf den übernächsten</w:t>
      </w:r>
      <w:r w:rsidR="00077CE3" w:rsidRPr="00AB388C">
        <w:rPr>
          <w:iCs/>
          <w:szCs w:val="24"/>
          <w:lang w:val="de-AT"/>
        </w:rPr>
        <w:t>“, beschreibt Stiegl-Chefbraumeister Christian Pöpperl die neue Bierspezialität.</w:t>
      </w:r>
      <w:r w:rsidRPr="00AB388C">
        <w:rPr>
          <w:iCs/>
          <w:szCs w:val="24"/>
          <w:lang w:val="de-AT"/>
        </w:rPr>
        <w:t xml:space="preserve"> </w:t>
      </w:r>
      <w:bookmarkStart w:id="2" w:name="_Hlk34745143"/>
      <w:r w:rsidR="00B5364E" w:rsidRPr="00AB388C">
        <w:rPr>
          <w:iCs/>
          <w:szCs w:val="24"/>
          <w:lang w:val="de-AT"/>
        </w:rPr>
        <w:t xml:space="preserve">Ob beim Feierabend-Bier </w:t>
      </w:r>
      <w:r w:rsidR="006E028A">
        <w:rPr>
          <w:iCs/>
          <w:szCs w:val="24"/>
          <w:lang w:val="de-AT"/>
        </w:rPr>
        <w:t xml:space="preserve">– hoffentlich bald wieder - in der </w:t>
      </w:r>
      <w:r w:rsidR="007B0697">
        <w:rPr>
          <w:iCs/>
          <w:szCs w:val="24"/>
          <w:lang w:val="de-AT"/>
        </w:rPr>
        <w:t>Bar mit Freunden oder beim</w:t>
      </w:r>
      <w:r w:rsidR="00B5364E" w:rsidRPr="00AB388C">
        <w:rPr>
          <w:iCs/>
          <w:szCs w:val="24"/>
          <w:lang w:val="de-AT"/>
        </w:rPr>
        <w:t xml:space="preserve"> genussvollen </w:t>
      </w:r>
      <w:r w:rsidR="007B0697">
        <w:rPr>
          <w:iCs/>
          <w:szCs w:val="24"/>
          <w:lang w:val="de-AT"/>
        </w:rPr>
        <w:t xml:space="preserve">Dinner im </w:t>
      </w:r>
      <w:r w:rsidR="003E6DF9">
        <w:rPr>
          <w:iCs/>
          <w:szCs w:val="24"/>
          <w:lang w:val="de-AT"/>
        </w:rPr>
        <w:t xml:space="preserve">Restaurant </w:t>
      </w:r>
      <w:r w:rsidR="0057630A" w:rsidRPr="00AB388C">
        <w:rPr>
          <w:iCs/>
          <w:szCs w:val="24"/>
          <w:lang w:val="de-AT"/>
        </w:rPr>
        <w:t>–</w:t>
      </w:r>
      <w:r w:rsidR="00B5364E" w:rsidRPr="00AB388C">
        <w:rPr>
          <w:iCs/>
          <w:szCs w:val="24"/>
          <w:lang w:val="de-AT"/>
        </w:rPr>
        <w:t xml:space="preserve"> </w:t>
      </w:r>
      <w:r w:rsidRPr="00AB388C">
        <w:rPr>
          <w:iCs/>
          <w:szCs w:val="24"/>
          <w:lang w:val="de-AT"/>
        </w:rPr>
        <w:t>die erfrischende Stiegl-Bierspezialität</w:t>
      </w:r>
      <w:r w:rsidR="007B0697">
        <w:rPr>
          <w:iCs/>
          <w:szCs w:val="24"/>
          <w:lang w:val="de-AT"/>
        </w:rPr>
        <w:t xml:space="preserve"> in der stilvollen</w:t>
      </w:r>
      <w:r w:rsidR="006E028A">
        <w:rPr>
          <w:iCs/>
          <w:szCs w:val="24"/>
          <w:lang w:val="de-AT"/>
        </w:rPr>
        <w:t>, grünen</w:t>
      </w:r>
      <w:r w:rsidR="007B0697">
        <w:rPr>
          <w:iCs/>
          <w:szCs w:val="24"/>
          <w:lang w:val="de-AT"/>
        </w:rPr>
        <w:t xml:space="preserve"> 0,33 Liter</w:t>
      </w:r>
      <w:r w:rsidR="006E028A">
        <w:rPr>
          <w:iCs/>
          <w:szCs w:val="24"/>
          <w:lang w:val="de-AT"/>
        </w:rPr>
        <w:t>-</w:t>
      </w:r>
      <w:r w:rsidR="007B0697">
        <w:rPr>
          <w:iCs/>
          <w:szCs w:val="24"/>
          <w:lang w:val="de-AT"/>
        </w:rPr>
        <w:t>Flasche</w:t>
      </w:r>
      <w:r w:rsidR="0057630A" w:rsidRPr="00AB388C">
        <w:rPr>
          <w:iCs/>
          <w:szCs w:val="24"/>
          <w:lang w:val="de-AT"/>
        </w:rPr>
        <w:t xml:space="preserve"> passt zu all den</w:t>
      </w:r>
      <w:r w:rsidR="00ED1B81">
        <w:rPr>
          <w:iCs/>
          <w:szCs w:val="24"/>
          <w:lang w:val="de-AT"/>
        </w:rPr>
        <w:t xml:space="preserve"> </w:t>
      </w:r>
      <w:r w:rsidR="0057630A" w:rsidRPr="00AB388C">
        <w:rPr>
          <w:iCs/>
          <w:szCs w:val="24"/>
          <w:lang w:val="de-AT"/>
        </w:rPr>
        <w:t>schönen Momenten</w:t>
      </w:r>
      <w:r w:rsidR="00077CE3" w:rsidRPr="00AB388C">
        <w:rPr>
          <w:iCs/>
          <w:szCs w:val="24"/>
          <w:lang w:val="de-AT"/>
        </w:rPr>
        <w:t xml:space="preserve"> des</w:t>
      </w:r>
      <w:r w:rsidR="0057630A" w:rsidRPr="00AB388C">
        <w:rPr>
          <w:iCs/>
          <w:szCs w:val="24"/>
          <w:lang w:val="de-AT"/>
        </w:rPr>
        <w:t xml:space="preserve"> Leben</w:t>
      </w:r>
      <w:r w:rsidR="00077CE3" w:rsidRPr="00AB388C">
        <w:rPr>
          <w:iCs/>
          <w:szCs w:val="24"/>
          <w:lang w:val="de-AT"/>
        </w:rPr>
        <w:t>s</w:t>
      </w:r>
      <w:r w:rsidR="0057630A" w:rsidRPr="00AB388C">
        <w:rPr>
          <w:iCs/>
          <w:szCs w:val="24"/>
          <w:lang w:val="de-AT"/>
        </w:rPr>
        <w:t>.</w:t>
      </w:r>
      <w:bookmarkEnd w:id="2"/>
    </w:p>
    <w:p w14:paraId="19402500" w14:textId="4CD82A52" w:rsidR="003005B2" w:rsidRDefault="003005B2" w:rsidP="006E028A">
      <w:pPr>
        <w:rPr>
          <w:b/>
        </w:rPr>
      </w:pPr>
      <w:r>
        <w:rPr>
          <w:b/>
        </w:rPr>
        <w:t xml:space="preserve"> </w:t>
      </w:r>
    </w:p>
    <w:p w14:paraId="2D47E423" w14:textId="5A8E4323" w:rsidR="00206779" w:rsidRPr="008C0579" w:rsidRDefault="00B97EAE" w:rsidP="006E028A">
      <w:pPr>
        <w:rPr>
          <w:b/>
        </w:rPr>
      </w:pPr>
      <w:r>
        <w:rPr>
          <w:b/>
        </w:rPr>
        <w:t>Das „kühle Blonde“ ist in diversen Gebinden erhältlich</w:t>
      </w:r>
    </w:p>
    <w:p w14:paraId="5DB18DC1" w14:textId="3D80BE05" w:rsidR="00206779" w:rsidRPr="00795878" w:rsidRDefault="008C0579" w:rsidP="006E028A">
      <w:pPr>
        <w:autoSpaceDE w:val="0"/>
        <w:autoSpaceDN w:val="0"/>
        <w:adjustRightInd w:val="0"/>
        <w:rPr>
          <w:iCs/>
          <w:snapToGrid w:val="0"/>
          <w:lang w:eastAsia="de-DE"/>
        </w:rPr>
      </w:pPr>
      <w:r w:rsidRPr="00795878">
        <w:rPr>
          <w:iCs/>
          <w:snapToGrid w:val="0"/>
          <w:lang w:eastAsia="de-DE"/>
        </w:rPr>
        <w:t>Das „Stiegl-Hell“</w:t>
      </w:r>
      <w:r w:rsidR="00C06F25">
        <w:rPr>
          <w:iCs/>
          <w:snapToGrid w:val="0"/>
          <w:lang w:eastAsia="de-DE"/>
        </w:rPr>
        <w:t xml:space="preserve"> in der neuen 0,33 Liter</w:t>
      </w:r>
      <w:r w:rsidR="006E028A">
        <w:rPr>
          <w:iCs/>
          <w:snapToGrid w:val="0"/>
          <w:lang w:eastAsia="de-DE"/>
        </w:rPr>
        <w:t>-</w:t>
      </w:r>
      <w:r w:rsidR="00C06F25">
        <w:rPr>
          <w:iCs/>
          <w:snapToGrid w:val="0"/>
          <w:lang w:eastAsia="de-DE"/>
        </w:rPr>
        <w:t xml:space="preserve">Flasche </w:t>
      </w:r>
      <w:r w:rsidRPr="00795878">
        <w:rPr>
          <w:iCs/>
          <w:snapToGrid w:val="0"/>
          <w:lang w:eastAsia="de-DE"/>
        </w:rPr>
        <w:t xml:space="preserve">ist ab sofort </w:t>
      </w:r>
      <w:r w:rsidR="00C06F25">
        <w:rPr>
          <w:iCs/>
          <w:snapToGrid w:val="0"/>
          <w:lang w:eastAsia="de-DE"/>
        </w:rPr>
        <w:t>und exklusiv für die Gastronomie erhältlich</w:t>
      </w:r>
      <w:r w:rsidR="007B0697">
        <w:rPr>
          <w:iCs/>
          <w:snapToGrid w:val="0"/>
          <w:lang w:eastAsia="de-DE"/>
        </w:rPr>
        <w:t>.</w:t>
      </w:r>
      <w:r w:rsidR="00C06F25">
        <w:rPr>
          <w:iCs/>
          <w:snapToGrid w:val="0"/>
          <w:lang w:eastAsia="de-DE"/>
        </w:rPr>
        <w:t xml:space="preserve"> </w:t>
      </w:r>
      <w:r w:rsidR="007B0697">
        <w:rPr>
          <w:iCs/>
          <w:snapToGrid w:val="0"/>
          <w:lang w:eastAsia="de-DE"/>
        </w:rPr>
        <w:t>Weiterhin gibt es</w:t>
      </w:r>
      <w:r w:rsidR="00C06F25">
        <w:rPr>
          <w:iCs/>
          <w:snapToGrid w:val="0"/>
          <w:lang w:eastAsia="de-DE"/>
        </w:rPr>
        <w:t xml:space="preserve"> die </w:t>
      </w:r>
      <w:r w:rsidR="007B0697">
        <w:rPr>
          <w:iCs/>
          <w:snapToGrid w:val="0"/>
          <w:lang w:eastAsia="de-DE"/>
        </w:rPr>
        <w:t xml:space="preserve">Bierspezialität in der </w:t>
      </w:r>
      <w:r w:rsidR="00C06F25">
        <w:rPr>
          <w:iCs/>
          <w:snapToGrid w:val="0"/>
          <w:lang w:eastAsia="de-DE"/>
        </w:rPr>
        <w:t>bereits etablierte</w:t>
      </w:r>
      <w:r w:rsidR="007B0697">
        <w:rPr>
          <w:iCs/>
          <w:snapToGrid w:val="0"/>
          <w:lang w:eastAsia="de-DE"/>
        </w:rPr>
        <w:t>n</w:t>
      </w:r>
      <w:r w:rsidR="00C06F25">
        <w:rPr>
          <w:iCs/>
          <w:snapToGrid w:val="0"/>
          <w:lang w:eastAsia="de-DE"/>
        </w:rPr>
        <w:t xml:space="preserve"> </w:t>
      </w:r>
      <w:r w:rsidR="00C06F25" w:rsidRPr="00795878">
        <w:rPr>
          <w:iCs/>
          <w:snapToGrid w:val="0"/>
          <w:lang w:eastAsia="de-DE"/>
        </w:rPr>
        <w:t xml:space="preserve">0,5-Liter-Mehrwegflasche </w:t>
      </w:r>
      <w:r w:rsidR="006E028A">
        <w:rPr>
          <w:iCs/>
          <w:snapToGrid w:val="0"/>
          <w:lang w:eastAsia="de-DE"/>
        </w:rPr>
        <w:t>und natürlich</w:t>
      </w:r>
      <w:r w:rsidR="007B0697">
        <w:rPr>
          <w:iCs/>
          <w:snapToGrid w:val="0"/>
          <w:lang w:eastAsia="de-DE"/>
        </w:rPr>
        <w:t xml:space="preserve"> </w:t>
      </w:r>
      <w:r w:rsidR="00C06F25">
        <w:rPr>
          <w:iCs/>
          <w:snapToGrid w:val="0"/>
          <w:lang w:eastAsia="de-DE"/>
        </w:rPr>
        <w:t xml:space="preserve">frisch gezapft vom Fass. Für den Biergenuss im privaten Rahmen ist das „Stiegl Hell“ im </w:t>
      </w:r>
      <w:r w:rsidR="00206779" w:rsidRPr="00795878">
        <w:rPr>
          <w:iCs/>
          <w:snapToGrid w:val="0"/>
          <w:lang w:eastAsia="de-DE"/>
        </w:rPr>
        <w:t xml:space="preserve">Stiegl-Getränkeshop Salzburg und online auf www.stiegl-shop.at sowie </w:t>
      </w:r>
      <w:r w:rsidRPr="00795878">
        <w:rPr>
          <w:iCs/>
          <w:snapToGrid w:val="0"/>
          <w:lang w:eastAsia="de-DE"/>
        </w:rPr>
        <w:t xml:space="preserve">im österreichischen </w:t>
      </w:r>
      <w:r w:rsidR="00206779" w:rsidRPr="00795878">
        <w:rPr>
          <w:iCs/>
          <w:snapToGrid w:val="0"/>
          <w:lang w:eastAsia="de-DE"/>
        </w:rPr>
        <w:t>Lebensmittelhandel</w:t>
      </w:r>
      <w:r w:rsidRPr="00795878">
        <w:rPr>
          <w:iCs/>
          <w:snapToGrid w:val="0"/>
          <w:lang w:eastAsia="de-DE"/>
        </w:rPr>
        <w:t xml:space="preserve"> in der 0,5-Liter-Mehrwegflasche </w:t>
      </w:r>
      <w:r w:rsidR="00B00C9C">
        <w:rPr>
          <w:iCs/>
          <w:snapToGrid w:val="0"/>
          <w:lang w:eastAsia="de-DE"/>
        </w:rPr>
        <w:t xml:space="preserve">im 6er-Träger sowie in der Kiste </w:t>
      </w:r>
      <w:r w:rsidR="00206779" w:rsidRPr="00795878">
        <w:rPr>
          <w:iCs/>
          <w:snapToGrid w:val="0"/>
          <w:lang w:eastAsia="de-DE"/>
        </w:rPr>
        <w:t xml:space="preserve">erhältlich. </w:t>
      </w:r>
    </w:p>
    <w:p w14:paraId="10BE71AA" w14:textId="77777777" w:rsidR="00BA3162" w:rsidRPr="00CF1396" w:rsidRDefault="00BA3162" w:rsidP="006E028A">
      <w:pPr>
        <w:autoSpaceDE w:val="0"/>
        <w:autoSpaceDN w:val="0"/>
        <w:adjustRightInd w:val="0"/>
      </w:pPr>
    </w:p>
    <w:p w14:paraId="5844170C" w14:textId="5BB9BA9A" w:rsidR="008C0579" w:rsidRPr="003005B2" w:rsidRDefault="003957D1" w:rsidP="006E028A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  <w:r w:rsidRPr="006B0492">
        <w:rPr>
          <w:sz w:val="22"/>
          <w:szCs w:val="22"/>
        </w:rPr>
        <w:t>20</w:t>
      </w:r>
      <w:r w:rsidR="009A658C" w:rsidRPr="006B0492">
        <w:rPr>
          <w:sz w:val="22"/>
          <w:szCs w:val="22"/>
        </w:rPr>
        <w:t>20-</w:t>
      </w:r>
      <w:r w:rsidR="006E028A" w:rsidRPr="006B0492">
        <w:rPr>
          <w:sz w:val="22"/>
          <w:szCs w:val="22"/>
        </w:rPr>
        <w:t>12-</w:t>
      </w:r>
      <w:r w:rsidR="006B0492" w:rsidRPr="006B0492">
        <w:rPr>
          <w:sz w:val="22"/>
          <w:szCs w:val="22"/>
        </w:rPr>
        <w:t>07</w:t>
      </w:r>
    </w:p>
    <w:p w14:paraId="7113476A" w14:textId="3C3B16C1" w:rsidR="00BA3162" w:rsidRDefault="00BA3162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41E4B6C4" w14:textId="77777777" w:rsidR="00FB0578" w:rsidRDefault="00FB0578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366A62C9" w14:textId="7C92C261" w:rsidR="00BA3162" w:rsidRPr="0057630A" w:rsidRDefault="008C0579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C0579">
        <w:rPr>
          <w:rFonts w:ascii="Times New Roman" w:hAnsi="Times New Roman"/>
          <w:szCs w:val="24"/>
        </w:rPr>
        <w:t>_______________</w:t>
      </w:r>
      <w:r w:rsidR="00584089" w:rsidRPr="008C0579">
        <w:rPr>
          <w:rFonts w:ascii="Times New Roman" w:hAnsi="Times New Roman"/>
          <w:szCs w:val="24"/>
        </w:rPr>
        <w:t>__________</w:t>
      </w:r>
    </w:p>
    <w:p w14:paraId="13D2DEDB" w14:textId="0BA790CB" w:rsidR="00517E3E" w:rsidRPr="008C0579" w:rsidRDefault="00772EBD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  <w:u w:val="single"/>
        </w:rPr>
      </w:pPr>
      <w:r w:rsidRPr="008C0579">
        <w:rPr>
          <w:rFonts w:ascii="Times New Roman" w:hAnsi="Times New Roman"/>
          <w:b/>
          <w:szCs w:val="24"/>
          <w:u w:val="single"/>
        </w:rPr>
        <w:lastRenderedPageBreak/>
        <w:t>Bildtext</w:t>
      </w:r>
      <w:r w:rsidR="00985E56" w:rsidRPr="008C0579">
        <w:rPr>
          <w:rFonts w:ascii="Times New Roman" w:hAnsi="Times New Roman"/>
          <w:b/>
          <w:szCs w:val="24"/>
          <w:u w:val="single"/>
        </w:rPr>
        <w:t>e</w:t>
      </w:r>
      <w:r w:rsidRPr="008C0579">
        <w:rPr>
          <w:rFonts w:ascii="Times New Roman" w:hAnsi="Times New Roman"/>
          <w:b/>
          <w:szCs w:val="24"/>
          <w:u w:val="single"/>
        </w:rPr>
        <w:t>:</w:t>
      </w:r>
    </w:p>
    <w:p w14:paraId="72EE4084" w14:textId="77777777" w:rsidR="0057630A" w:rsidRDefault="0057630A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1F0EA683" w14:textId="79011725" w:rsidR="00C06F25" w:rsidRPr="008F50AE" w:rsidRDefault="00C06F25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034AD8">
        <w:rPr>
          <w:rFonts w:ascii="Times New Roman" w:hAnsi="Times New Roman"/>
          <w:b/>
          <w:szCs w:val="24"/>
        </w:rPr>
        <w:t xml:space="preserve">Pressebild </w:t>
      </w:r>
      <w:r>
        <w:rPr>
          <w:rFonts w:ascii="Times New Roman" w:hAnsi="Times New Roman"/>
          <w:b/>
          <w:szCs w:val="24"/>
        </w:rPr>
        <w:t>1</w:t>
      </w:r>
      <w:r w:rsidRPr="00034AD8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Pr="008C0579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ie Produktinnovation des Jahres, d</w:t>
      </w:r>
      <w:r w:rsidRPr="008C0579">
        <w:rPr>
          <w:rFonts w:ascii="Times New Roman" w:hAnsi="Times New Roman"/>
          <w:szCs w:val="24"/>
        </w:rPr>
        <w:t xml:space="preserve">as </w:t>
      </w:r>
      <w:r>
        <w:rPr>
          <w:rFonts w:ascii="Times New Roman" w:hAnsi="Times New Roman"/>
          <w:szCs w:val="24"/>
        </w:rPr>
        <w:t xml:space="preserve">süffig-erfrischende </w:t>
      </w:r>
      <w:r w:rsidRPr="008C0579">
        <w:rPr>
          <w:rFonts w:ascii="Times New Roman" w:hAnsi="Times New Roman"/>
          <w:szCs w:val="24"/>
        </w:rPr>
        <w:t>„Stiegl-Hell“</w:t>
      </w:r>
      <w:r>
        <w:rPr>
          <w:rFonts w:ascii="Times New Roman" w:hAnsi="Times New Roman"/>
          <w:szCs w:val="24"/>
        </w:rPr>
        <w:t>,</w:t>
      </w:r>
      <w:r w:rsidRPr="008C0579">
        <w:rPr>
          <w:rFonts w:ascii="Times New Roman" w:hAnsi="Times New Roman"/>
          <w:szCs w:val="24"/>
        </w:rPr>
        <w:t xml:space="preserve"> ist ab sofort </w:t>
      </w:r>
      <w:r>
        <w:rPr>
          <w:rFonts w:ascii="Times New Roman" w:hAnsi="Times New Roman"/>
          <w:szCs w:val="24"/>
        </w:rPr>
        <w:t>und exklusiv für die Gastronomie in der 0,33 Liter</w:t>
      </w:r>
      <w:r w:rsidR="00572C59">
        <w:rPr>
          <w:rFonts w:ascii="Times New Roman" w:hAnsi="Times New Roman"/>
          <w:szCs w:val="24"/>
        </w:rPr>
        <w:t>-</w:t>
      </w:r>
      <w:r w:rsidR="00B62CD7">
        <w:rPr>
          <w:rFonts w:ascii="Times New Roman" w:hAnsi="Times New Roman"/>
          <w:szCs w:val="24"/>
        </w:rPr>
        <w:t>Mehrwegf</w:t>
      </w:r>
      <w:r>
        <w:rPr>
          <w:rFonts w:ascii="Times New Roman" w:hAnsi="Times New Roman"/>
          <w:szCs w:val="24"/>
        </w:rPr>
        <w:t xml:space="preserve">lasche </w:t>
      </w:r>
      <w:r w:rsidRPr="008C0579">
        <w:rPr>
          <w:rFonts w:ascii="Times New Roman" w:hAnsi="Times New Roman"/>
          <w:szCs w:val="24"/>
        </w:rPr>
        <w:t xml:space="preserve">erhältlich. </w:t>
      </w:r>
    </w:p>
    <w:p w14:paraId="1016BC18" w14:textId="77777777" w:rsidR="00C06F25" w:rsidRPr="008C0579" w:rsidRDefault="00C06F25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C0579">
        <w:rPr>
          <w:rFonts w:ascii="Times New Roman" w:hAnsi="Times New Roman"/>
          <w:b/>
          <w:szCs w:val="24"/>
        </w:rPr>
        <w:t>Bildnachweis</w:t>
      </w:r>
      <w:r w:rsidRPr="008C0579">
        <w:rPr>
          <w:rFonts w:ascii="Times New Roman" w:hAnsi="Times New Roman"/>
          <w:szCs w:val="24"/>
        </w:rPr>
        <w:t xml:space="preserve">: </w:t>
      </w:r>
      <w:r w:rsidRPr="002462EF">
        <w:rPr>
          <w:rFonts w:ascii="Times New Roman" w:hAnsi="Times New Roman"/>
          <w:szCs w:val="24"/>
        </w:rPr>
        <w:t>Stiegl / Abdruck honorarfrei!</w:t>
      </w:r>
    </w:p>
    <w:p w14:paraId="5269D40D" w14:textId="77777777" w:rsidR="00C06F25" w:rsidRDefault="00C06F25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119360D0" w14:textId="28367FD6" w:rsidR="003005B2" w:rsidRPr="00A0674E" w:rsidRDefault="00192E97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8C0579">
        <w:rPr>
          <w:rFonts w:ascii="Times New Roman" w:hAnsi="Times New Roman"/>
          <w:b/>
          <w:szCs w:val="24"/>
        </w:rPr>
        <w:t>Pressebild</w:t>
      </w:r>
      <w:r w:rsidR="00D44FE6" w:rsidRPr="008C0579">
        <w:rPr>
          <w:rFonts w:ascii="Times New Roman" w:hAnsi="Times New Roman"/>
          <w:b/>
          <w:szCs w:val="24"/>
        </w:rPr>
        <w:t xml:space="preserve"> </w:t>
      </w:r>
      <w:r w:rsidR="00040AB0">
        <w:rPr>
          <w:rFonts w:ascii="Times New Roman" w:hAnsi="Times New Roman"/>
          <w:b/>
          <w:szCs w:val="24"/>
        </w:rPr>
        <w:t>2</w:t>
      </w:r>
      <w:r w:rsidRPr="008C0579">
        <w:rPr>
          <w:rFonts w:ascii="Times New Roman" w:hAnsi="Times New Roman"/>
          <w:b/>
          <w:szCs w:val="24"/>
        </w:rPr>
        <w:t>:</w:t>
      </w:r>
      <w:r w:rsidRPr="008C0579">
        <w:rPr>
          <w:rFonts w:ascii="Times New Roman" w:hAnsi="Times New Roman"/>
          <w:szCs w:val="24"/>
        </w:rPr>
        <w:t xml:space="preserve"> </w:t>
      </w:r>
      <w:r w:rsidR="003005B2" w:rsidRPr="00A0674E">
        <w:rPr>
          <w:rFonts w:ascii="Times New Roman" w:hAnsi="Times New Roman"/>
          <w:bCs/>
          <w:szCs w:val="24"/>
        </w:rPr>
        <w:t xml:space="preserve">Stiegl-Chefbraumeister Christian Pöpperl </w:t>
      </w:r>
      <w:r w:rsidR="003005B2">
        <w:rPr>
          <w:rFonts w:ascii="Times New Roman" w:hAnsi="Times New Roman"/>
          <w:bCs/>
          <w:szCs w:val="24"/>
        </w:rPr>
        <w:t>beim Verkosten des spritzigen, hopfig-frischen „Stiegl-Hell“</w:t>
      </w:r>
      <w:r w:rsidR="002462EF">
        <w:rPr>
          <w:rFonts w:ascii="Times New Roman" w:hAnsi="Times New Roman"/>
          <w:bCs/>
          <w:szCs w:val="24"/>
        </w:rPr>
        <w:t>, das in der 0,5-Liter-Flasche, vom Fass und jetzt auch in der 0,33</w:t>
      </w:r>
      <w:r w:rsidR="009A3CD3">
        <w:rPr>
          <w:rFonts w:ascii="Times New Roman" w:hAnsi="Times New Roman"/>
          <w:bCs/>
          <w:szCs w:val="24"/>
        </w:rPr>
        <w:t xml:space="preserve"> </w:t>
      </w:r>
      <w:r w:rsidR="002462EF">
        <w:rPr>
          <w:rFonts w:ascii="Times New Roman" w:hAnsi="Times New Roman"/>
          <w:bCs/>
          <w:szCs w:val="24"/>
        </w:rPr>
        <w:t xml:space="preserve">Liter-Mehrwegflasche zu haben ist. </w:t>
      </w:r>
    </w:p>
    <w:p w14:paraId="5DF5BC1D" w14:textId="77777777" w:rsidR="003005B2" w:rsidRPr="008C0579" w:rsidRDefault="003005B2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C0579">
        <w:rPr>
          <w:rFonts w:ascii="Times New Roman" w:hAnsi="Times New Roman"/>
          <w:b/>
          <w:szCs w:val="24"/>
        </w:rPr>
        <w:t>Bildnachweis</w:t>
      </w:r>
      <w:r w:rsidRPr="008C0579">
        <w:rPr>
          <w:rFonts w:ascii="Times New Roman" w:hAnsi="Times New Roman"/>
          <w:szCs w:val="24"/>
        </w:rPr>
        <w:t xml:space="preserve">: </w:t>
      </w:r>
      <w:r w:rsidRPr="00A0674E">
        <w:rPr>
          <w:rFonts w:ascii="Times New Roman" w:hAnsi="Times New Roman"/>
          <w:szCs w:val="24"/>
        </w:rPr>
        <w:t>Stiegl</w:t>
      </w:r>
      <w:r>
        <w:rPr>
          <w:rFonts w:ascii="Times New Roman" w:hAnsi="Times New Roman"/>
          <w:szCs w:val="24"/>
        </w:rPr>
        <w:t xml:space="preserve">/Bazzoka / </w:t>
      </w:r>
      <w:r w:rsidRPr="008C0579">
        <w:rPr>
          <w:rFonts w:ascii="Times New Roman" w:hAnsi="Times New Roman"/>
          <w:szCs w:val="24"/>
        </w:rPr>
        <w:t>Abdruck honorarfrei!</w:t>
      </w:r>
    </w:p>
    <w:p w14:paraId="2A2700C0" w14:textId="6A59F416" w:rsidR="008F50AE" w:rsidRPr="008C0579" w:rsidRDefault="008F50AE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58A10602" w14:textId="40019208" w:rsidR="008C0579" w:rsidRDefault="008C0579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E38253" w14:textId="130B9F7E" w:rsidR="008F50AE" w:rsidRDefault="008F50AE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4970E47" w14:textId="77777777" w:rsidR="008C0579" w:rsidRDefault="008C0579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692AE4" w14:textId="77777777" w:rsidR="00A345F8" w:rsidRPr="00961C3C" w:rsidRDefault="00A345F8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961C3C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3D9F60AB" w14:textId="77777777" w:rsidR="00D6682E" w:rsidRPr="009A658C" w:rsidRDefault="00A345F8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985E56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64C52EB" w14:textId="7C3B27EB" w:rsidR="00A345F8" w:rsidRPr="007272DA" w:rsidRDefault="00D21C1C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7272DA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7272DA">
        <w:rPr>
          <w:rFonts w:ascii="Times New Roman" w:hAnsi="Times New Roman"/>
          <w:sz w:val="22"/>
          <w:szCs w:val="22"/>
          <w:lang w:val="de-AT"/>
        </w:rPr>
        <w:t xml:space="preserve"> – talk about taste, </w:t>
      </w:r>
      <w:r w:rsidR="00A345F8" w:rsidRPr="007272DA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7272DA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7272DA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0" w:history="1">
        <w:r w:rsidR="00D6682E" w:rsidRPr="007272DA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7272DA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1" w:history="1">
        <w:r w:rsidR="00E22B5E" w:rsidRPr="007272DA">
          <w:rPr>
            <w:rStyle w:val="Hyperlink"/>
            <w:rFonts w:ascii="Times New Roman" w:hAnsi="Times New Roman"/>
            <w:sz w:val="22"/>
            <w:szCs w:val="22"/>
            <w:lang w:val="de-AT"/>
          </w:rPr>
          <w:t>www.picker-pr.at</w:t>
        </w:r>
      </w:hyperlink>
    </w:p>
    <w:p w14:paraId="355519C1" w14:textId="6566B332" w:rsidR="00E22B5E" w:rsidRPr="007272DA" w:rsidRDefault="00E22B5E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</w:p>
    <w:p w14:paraId="2FF57F60" w14:textId="77777777" w:rsidR="00E22B5E" w:rsidRPr="007272DA" w:rsidRDefault="00E22B5E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</w:p>
    <w:p w14:paraId="7432A5F4" w14:textId="77777777" w:rsidR="00E22B5E" w:rsidRPr="00E22B5E" w:rsidRDefault="00E22B5E" w:rsidP="006E02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</w:p>
    <w:sectPr w:rsidR="00E22B5E" w:rsidRPr="00E22B5E" w:rsidSect="008029DB">
      <w:footerReference w:type="default" r:id="rId12"/>
      <w:pgSz w:w="11906" w:h="16838" w:code="9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7B6D" w14:textId="77777777" w:rsidR="00D71FFF" w:rsidRDefault="00D71FFF">
      <w:r>
        <w:separator/>
      </w:r>
    </w:p>
  </w:endnote>
  <w:endnote w:type="continuationSeparator" w:id="0">
    <w:p w14:paraId="035DEF7F" w14:textId="77777777" w:rsidR="00D71FFF" w:rsidRDefault="00D7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Com">
    <w:panose1 w:val="0200050307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31645"/>
      <w:docPartObj>
        <w:docPartGallery w:val="Page Numbers (Bottom of Page)"/>
        <w:docPartUnique/>
      </w:docPartObj>
    </w:sdtPr>
    <w:sdtEndPr/>
    <w:sdtContent>
      <w:p w14:paraId="48225D9C" w14:textId="3B4D587D" w:rsidR="0057630A" w:rsidRDefault="005763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C7" w:rsidRPr="005D21C7">
          <w:rPr>
            <w:noProof/>
            <w:lang w:val="de-DE"/>
          </w:rPr>
          <w:t>1</w:t>
        </w:r>
        <w:r>
          <w:fldChar w:fldCharType="end"/>
        </w:r>
      </w:p>
    </w:sdtContent>
  </w:sdt>
  <w:p w14:paraId="4CD8B44B" w14:textId="77777777" w:rsidR="0057630A" w:rsidRDefault="005763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0DA62" w14:textId="77777777" w:rsidR="00D71FFF" w:rsidRDefault="00D71FFF">
      <w:r>
        <w:separator/>
      </w:r>
    </w:p>
  </w:footnote>
  <w:footnote w:type="continuationSeparator" w:id="0">
    <w:p w14:paraId="6103BC31" w14:textId="77777777" w:rsidR="00D71FFF" w:rsidRDefault="00D7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D16"/>
    <w:multiLevelType w:val="hybridMultilevel"/>
    <w:tmpl w:val="EE4EBEB6"/>
    <w:lvl w:ilvl="0" w:tplc="F176ED16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678B"/>
    <w:multiLevelType w:val="hybridMultilevel"/>
    <w:tmpl w:val="37C04EE4"/>
    <w:lvl w:ilvl="0" w:tplc="335A7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2263"/>
    <w:multiLevelType w:val="hybridMultilevel"/>
    <w:tmpl w:val="C826DB6E"/>
    <w:lvl w:ilvl="0" w:tplc="1FA43C30">
      <w:start w:val="1"/>
      <w:numFmt w:val="bullet"/>
      <w:lvlText w:val="&gt;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38BB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AD8"/>
    <w:rsid w:val="00034F11"/>
    <w:rsid w:val="0003528A"/>
    <w:rsid w:val="0003551C"/>
    <w:rsid w:val="00040AB0"/>
    <w:rsid w:val="00042B7F"/>
    <w:rsid w:val="00044655"/>
    <w:rsid w:val="0005013C"/>
    <w:rsid w:val="00050A20"/>
    <w:rsid w:val="00050E82"/>
    <w:rsid w:val="00053706"/>
    <w:rsid w:val="0005398D"/>
    <w:rsid w:val="00054DC0"/>
    <w:rsid w:val="0005579A"/>
    <w:rsid w:val="0006020E"/>
    <w:rsid w:val="000635FA"/>
    <w:rsid w:val="0006434D"/>
    <w:rsid w:val="0006504F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77CE3"/>
    <w:rsid w:val="00081072"/>
    <w:rsid w:val="000817B0"/>
    <w:rsid w:val="00081C91"/>
    <w:rsid w:val="0008276F"/>
    <w:rsid w:val="00082990"/>
    <w:rsid w:val="00082AD3"/>
    <w:rsid w:val="00083370"/>
    <w:rsid w:val="00084593"/>
    <w:rsid w:val="000846ED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3710"/>
    <w:rsid w:val="000A5CF4"/>
    <w:rsid w:val="000A759D"/>
    <w:rsid w:val="000A7FBF"/>
    <w:rsid w:val="000B23BD"/>
    <w:rsid w:val="000B2C0E"/>
    <w:rsid w:val="000B2E0A"/>
    <w:rsid w:val="000B622C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19C7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810"/>
    <w:rsid w:val="00115AB4"/>
    <w:rsid w:val="001176B9"/>
    <w:rsid w:val="00117A92"/>
    <w:rsid w:val="00120B14"/>
    <w:rsid w:val="001211F9"/>
    <w:rsid w:val="0012189E"/>
    <w:rsid w:val="00123DB8"/>
    <w:rsid w:val="00124BB7"/>
    <w:rsid w:val="00126EA0"/>
    <w:rsid w:val="00126FCF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82313"/>
    <w:rsid w:val="001826F8"/>
    <w:rsid w:val="001849E2"/>
    <w:rsid w:val="001850C9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5CE8"/>
    <w:rsid w:val="001E79E4"/>
    <w:rsid w:val="001F1879"/>
    <w:rsid w:val="001F2573"/>
    <w:rsid w:val="001F2DB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F84"/>
    <w:rsid w:val="00217377"/>
    <w:rsid w:val="0022091D"/>
    <w:rsid w:val="0022245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62EF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3880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5534"/>
    <w:rsid w:val="002F6636"/>
    <w:rsid w:val="002F7F7F"/>
    <w:rsid w:val="003005B2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519EC"/>
    <w:rsid w:val="0035209C"/>
    <w:rsid w:val="003568DE"/>
    <w:rsid w:val="0036026E"/>
    <w:rsid w:val="0036068C"/>
    <w:rsid w:val="003606B6"/>
    <w:rsid w:val="003624E7"/>
    <w:rsid w:val="00363339"/>
    <w:rsid w:val="00363D31"/>
    <w:rsid w:val="00370A20"/>
    <w:rsid w:val="00374DAA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499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D098D"/>
    <w:rsid w:val="003D24DC"/>
    <w:rsid w:val="003D2F5E"/>
    <w:rsid w:val="003D37CD"/>
    <w:rsid w:val="003D3A68"/>
    <w:rsid w:val="003D7F8D"/>
    <w:rsid w:val="003E03FE"/>
    <w:rsid w:val="003E1D14"/>
    <w:rsid w:val="003E6DF9"/>
    <w:rsid w:val="003E7696"/>
    <w:rsid w:val="003E7CBF"/>
    <w:rsid w:val="003F10AB"/>
    <w:rsid w:val="003F1F34"/>
    <w:rsid w:val="003F4B20"/>
    <w:rsid w:val="003F550E"/>
    <w:rsid w:val="003F5C91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595E"/>
    <w:rsid w:val="004164BF"/>
    <w:rsid w:val="00421019"/>
    <w:rsid w:val="00422781"/>
    <w:rsid w:val="00431E2A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C06"/>
    <w:rsid w:val="00491F84"/>
    <w:rsid w:val="00494647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D14C0"/>
    <w:rsid w:val="004D16EB"/>
    <w:rsid w:val="004D2710"/>
    <w:rsid w:val="004D27D2"/>
    <w:rsid w:val="004D4183"/>
    <w:rsid w:val="004D4468"/>
    <w:rsid w:val="004D5736"/>
    <w:rsid w:val="004D747E"/>
    <w:rsid w:val="004D79A9"/>
    <w:rsid w:val="004D7A6B"/>
    <w:rsid w:val="004D7C02"/>
    <w:rsid w:val="004E0742"/>
    <w:rsid w:val="004E4C70"/>
    <w:rsid w:val="004E4EFB"/>
    <w:rsid w:val="004E564E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7E3E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37DB9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C59"/>
    <w:rsid w:val="00572EB4"/>
    <w:rsid w:val="005743E9"/>
    <w:rsid w:val="0057630A"/>
    <w:rsid w:val="00580594"/>
    <w:rsid w:val="00581A72"/>
    <w:rsid w:val="005820C5"/>
    <w:rsid w:val="00584089"/>
    <w:rsid w:val="005845D4"/>
    <w:rsid w:val="005870B9"/>
    <w:rsid w:val="005909C4"/>
    <w:rsid w:val="00593411"/>
    <w:rsid w:val="00593D2A"/>
    <w:rsid w:val="0059468C"/>
    <w:rsid w:val="00594EBF"/>
    <w:rsid w:val="00594EE7"/>
    <w:rsid w:val="005959E7"/>
    <w:rsid w:val="005970CA"/>
    <w:rsid w:val="005A6ECF"/>
    <w:rsid w:val="005A7A1E"/>
    <w:rsid w:val="005B0421"/>
    <w:rsid w:val="005B0447"/>
    <w:rsid w:val="005B1114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1C7"/>
    <w:rsid w:val="005D230E"/>
    <w:rsid w:val="005D4705"/>
    <w:rsid w:val="005D5129"/>
    <w:rsid w:val="005D6502"/>
    <w:rsid w:val="005D7B5A"/>
    <w:rsid w:val="005E0737"/>
    <w:rsid w:val="005E14AC"/>
    <w:rsid w:val="005E1611"/>
    <w:rsid w:val="005E37CA"/>
    <w:rsid w:val="005E4364"/>
    <w:rsid w:val="005E7093"/>
    <w:rsid w:val="005F049C"/>
    <w:rsid w:val="005F3A96"/>
    <w:rsid w:val="005F577A"/>
    <w:rsid w:val="005F76AC"/>
    <w:rsid w:val="00606495"/>
    <w:rsid w:val="00606E54"/>
    <w:rsid w:val="006132E1"/>
    <w:rsid w:val="00615B0D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B9F"/>
    <w:rsid w:val="00664094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492"/>
    <w:rsid w:val="006B0FD7"/>
    <w:rsid w:val="006B2B6C"/>
    <w:rsid w:val="006B5675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D5B33"/>
    <w:rsid w:val="006E028A"/>
    <w:rsid w:val="006E0B0C"/>
    <w:rsid w:val="006E2D97"/>
    <w:rsid w:val="006E3633"/>
    <w:rsid w:val="006E5698"/>
    <w:rsid w:val="006E5ABA"/>
    <w:rsid w:val="006E67A3"/>
    <w:rsid w:val="006F02AE"/>
    <w:rsid w:val="006F23A9"/>
    <w:rsid w:val="006F2E3C"/>
    <w:rsid w:val="006F5E22"/>
    <w:rsid w:val="006F6D48"/>
    <w:rsid w:val="006F7D99"/>
    <w:rsid w:val="007014BE"/>
    <w:rsid w:val="007046E2"/>
    <w:rsid w:val="00704784"/>
    <w:rsid w:val="007047B0"/>
    <w:rsid w:val="00706D72"/>
    <w:rsid w:val="00707CE7"/>
    <w:rsid w:val="00710537"/>
    <w:rsid w:val="007123C3"/>
    <w:rsid w:val="007201B9"/>
    <w:rsid w:val="00720A38"/>
    <w:rsid w:val="00722837"/>
    <w:rsid w:val="0072534D"/>
    <w:rsid w:val="0072672F"/>
    <w:rsid w:val="007272DA"/>
    <w:rsid w:val="00727911"/>
    <w:rsid w:val="00727C59"/>
    <w:rsid w:val="007326C9"/>
    <w:rsid w:val="00735063"/>
    <w:rsid w:val="00736890"/>
    <w:rsid w:val="00736C4D"/>
    <w:rsid w:val="00740AA8"/>
    <w:rsid w:val="00741F0C"/>
    <w:rsid w:val="00742300"/>
    <w:rsid w:val="0074512C"/>
    <w:rsid w:val="0075174E"/>
    <w:rsid w:val="00753F7B"/>
    <w:rsid w:val="007549C7"/>
    <w:rsid w:val="00756AA9"/>
    <w:rsid w:val="00760C8B"/>
    <w:rsid w:val="0076132C"/>
    <w:rsid w:val="0076237E"/>
    <w:rsid w:val="007631BA"/>
    <w:rsid w:val="00763D62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1AFB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5878"/>
    <w:rsid w:val="00796565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697"/>
    <w:rsid w:val="007B0C17"/>
    <w:rsid w:val="007B1CC0"/>
    <w:rsid w:val="007B2600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1E8"/>
    <w:rsid w:val="007D4C51"/>
    <w:rsid w:val="007D5EB0"/>
    <w:rsid w:val="007E1414"/>
    <w:rsid w:val="007E2002"/>
    <w:rsid w:val="007E5B67"/>
    <w:rsid w:val="007E7F33"/>
    <w:rsid w:val="007F0C93"/>
    <w:rsid w:val="007F1A4B"/>
    <w:rsid w:val="007F2079"/>
    <w:rsid w:val="007F259D"/>
    <w:rsid w:val="007F2961"/>
    <w:rsid w:val="007F3729"/>
    <w:rsid w:val="007F453B"/>
    <w:rsid w:val="007F5488"/>
    <w:rsid w:val="007F5ABF"/>
    <w:rsid w:val="007F641B"/>
    <w:rsid w:val="00800CE0"/>
    <w:rsid w:val="008029DB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4CC"/>
    <w:rsid w:val="00833C15"/>
    <w:rsid w:val="00833E26"/>
    <w:rsid w:val="00834191"/>
    <w:rsid w:val="008378FE"/>
    <w:rsid w:val="008413CF"/>
    <w:rsid w:val="00843D1C"/>
    <w:rsid w:val="00844C2F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BF9"/>
    <w:rsid w:val="008A1282"/>
    <w:rsid w:val="008A27DE"/>
    <w:rsid w:val="008A2F2F"/>
    <w:rsid w:val="008A3029"/>
    <w:rsid w:val="008A494D"/>
    <w:rsid w:val="008A5636"/>
    <w:rsid w:val="008B02EB"/>
    <w:rsid w:val="008B25E6"/>
    <w:rsid w:val="008B2D75"/>
    <w:rsid w:val="008B35BF"/>
    <w:rsid w:val="008B3D12"/>
    <w:rsid w:val="008B55BC"/>
    <w:rsid w:val="008B58E5"/>
    <w:rsid w:val="008C0579"/>
    <w:rsid w:val="008C2179"/>
    <w:rsid w:val="008C3119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50AE"/>
    <w:rsid w:val="008F74E5"/>
    <w:rsid w:val="00910A65"/>
    <w:rsid w:val="009110CE"/>
    <w:rsid w:val="0091654F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37FC8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FD5"/>
    <w:rsid w:val="009911F0"/>
    <w:rsid w:val="00997E6A"/>
    <w:rsid w:val="009A0745"/>
    <w:rsid w:val="009A1CD1"/>
    <w:rsid w:val="009A24A9"/>
    <w:rsid w:val="009A3CD3"/>
    <w:rsid w:val="009A4E46"/>
    <w:rsid w:val="009A658C"/>
    <w:rsid w:val="009A6AAC"/>
    <w:rsid w:val="009A78BE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4BB7"/>
    <w:rsid w:val="00A0674E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0E61"/>
    <w:rsid w:val="00A3149F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CD6"/>
    <w:rsid w:val="00A9424E"/>
    <w:rsid w:val="00A94438"/>
    <w:rsid w:val="00A946DE"/>
    <w:rsid w:val="00A94F74"/>
    <w:rsid w:val="00A9717D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388C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F232C"/>
    <w:rsid w:val="00AF4B71"/>
    <w:rsid w:val="00AF6902"/>
    <w:rsid w:val="00AF7E16"/>
    <w:rsid w:val="00B009F7"/>
    <w:rsid w:val="00B00C13"/>
    <w:rsid w:val="00B00C9C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B43"/>
    <w:rsid w:val="00B22021"/>
    <w:rsid w:val="00B221EC"/>
    <w:rsid w:val="00B233B8"/>
    <w:rsid w:val="00B27E06"/>
    <w:rsid w:val="00B302F1"/>
    <w:rsid w:val="00B32D3E"/>
    <w:rsid w:val="00B3377B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3439"/>
    <w:rsid w:val="00B5364E"/>
    <w:rsid w:val="00B552FF"/>
    <w:rsid w:val="00B56CFB"/>
    <w:rsid w:val="00B60957"/>
    <w:rsid w:val="00B620D5"/>
    <w:rsid w:val="00B62C13"/>
    <w:rsid w:val="00B62CD7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E9D"/>
    <w:rsid w:val="00B8539A"/>
    <w:rsid w:val="00B86FB9"/>
    <w:rsid w:val="00B907B6"/>
    <w:rsid w:val="00B9233C"/>
    <w:rsid w:val="00B9377C"/>
    <w:rsid w:val="00B946B4"/>
    <w:rsid w:val="00B97EAE"/>
    <w:rsid w:val="00BA3162"/>
    <w:rsid w:val="00BA5509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2A4A"/>
    <w:rsid w:val="00BE5E06"/>
    <w:rsid w:val="00BF05D9"/>
    <w:rsid w:val="00BF0F2F"/>
    <w:rsid w:val="00BF17E8"/>
    <w:rsid w:val="00BF3827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06F25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0A3B"/>
    <w:rsid w:val="00C71275"/>
    <w:rsid w:val="00C77263"/>
    <w:rsid w:val="00C825C4"/>
    <w:rsid w:val="00C83C19"/>
    <w:rsid w:val="00C86DC4"/>
    <w:rsid w:val="00C87BEE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F98"/>
    <w:rsid w:val="00CD461F"/>
    <w:rsid w:val="00CD4C0E"/>
    <w:rsid w:val="00CD536C"/>
    <w:rsid w:val="00CE0EB5"/>
    <w:rsid w:val="00CE38EE"/>
    <w:rsid w:val="00CE713F"/>
    <w:rsid w:val="00CF0740"/>
    <w:rsid w:val="00CF11E4"/>
    <w:rsid w:val="00CF1396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20"/>
    <w:rsid w:val="00D13968"/>
    <w:rsid w:val="00D16199"/>
    <w:rsid w:val="00D16FB7"/>
    <w:rsid w:val="00D17A4E"/>
    <w:rsid w:val="00D17A74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0E74"/>
    <w:rsid w:val="00D4369C"/>
    <w:rsid w:val="00D44FE6"/>
    <w:rsid w:val="00D50906"/>
    <w:rsid w:val="00D51461"/>
    <w:rsid w:val="00D52565"/>
    <w:rsid w:val="00D527F9"/>
    <w:rsid w:val="00D53581"/>
    <w:rsid w:val="00D54797"/>
    <w:rsid w:val="00D571B0"/>
    <w:rsid w:val="00D6171D"/>
    <w:rsid w:val="00D61DFD"/>
    <w:rsid w:val="00D63375"/>
    <w:rsid w:val="00D64832"/>
    <w:rsid w:val="00D65FE3"/>
    <w:rsid w:val="00D6682E"/>
    <w:rsid w:val="00D67F5B"/>
    <w:rsid w:val="00D71FFF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BF2"/>
    <w:rsid w:val="00D83E57"/>
    <w:rsid w:val="00D863D1"/>
    <w:rsid w:val="00D90344"/>
    <w:rsid w:val="00D91125"/>
    <w:rsid w:val="00D92F65"/>
    <w:rsid w:val="00D938B8"/>
    <w:rsid w:val="00DA1779"/>
    <w:rsid w:val="00DA2835"/>
    <w:rsid w:val="00DA4E32"/>
    <w:rsid w:val="00DA5ADC"/>
    <w:rsid w:val="00DA722A"/>
    <w:rsid w:val="00DA72D2"/>
    <w:rsid w:val="00DA7640"/>
    <w:rsid w:val="00DB128D"/>
    <w:rsid w:val="00DB19A4"/>
    <w:rsid w:val="00DB1C04"/>
    <w:rsid w:val="00DB2EFA"/>
    <w:rsid w:val="00DB301A"/>
    <w:rsid w:val="00DB478E"/>
    <w:rsid w:val="00DB4BF0"/>
    <w:rsid w:val="00DB4C25"/>
    <w:rsid w:val="00DB69A8"/>
    <w:rsid w:val="00DB78F1"/>
    <w:rsid w:val="00DC0833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2BB0"/>
    <w:rsid w:val="00DD6672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742A"/>
    <w:rsid w:val="00E175D9"/>
    <w:rsid w:val="00E22B5E"/>
    <w:rsid w:val="00E26766"/>
    <w:rsid w:val="00E312CB"/>
    <w:rsid w:val="00E35A1C"/>
    <w:rsid w:val="00E362CD"/>
    <w:rsid w:val="00E36DB3"/>
    <w:rsid w:val="00E4305A"/>
    <w:rsid w:val="00E43EE8"/>
    <w:rsid w:val="00E45480"/>
    <w:rsid w:val="00E45E52"/>
    <w:rsid w:val="00E47D12"/>
    <w:rsid w:val="00E50884"/>
    <w:rsid w:val="00E50924"/>
    <w:rsid w:val="00E54596"/>
    <w:rsid w:val="00E54780"/>
    <w:rsid w:val="00E55529"/>
    <w:rsid w:val="00E55C31"/>
    <w:rsid w:val="00E56B6E"/>
    <w:rsid w:val="00E57718"/>
    <w:rsid w:val="00E57D02"/>
    <w:rsid w:val="00E60975"/>
    <w:rsid w:val="00E60C2B"/>
    <w:rsid w:val="00E61E9F"/>
    <w:rsid w:val="00E621CF"/>
    <w:rsid w:val="00E6444F"/>
    <w:rsid w:val="00E71FD0"/>
    <w:rsid w:val="00E72C49"/>
    <w:rsid w:val="00E72D92"/>
    <w:rsid w:val="00E8308B"/>
    <w:rsid w:val="00E84669"/>
    <w:rsid w:val="00E84D6C"/>
    <w:rsid w:val="00E85E0A"/>
    <w:rsid w:val="00E85E0C"/>
    <w:rsid w:val="00E900FF"/>
    <w:rsid w:val="00E93AAA"/>
    <w:rsid w:val="00E93BE2"/>
    <w:rsid w:val="00E97683"/>
    <w:rsid w:val="00E97C34"/>
    <w:rsid w:val="00EA1D0C"/>
    <w:rsid w:val="00EA1FD0"/>
    <w:rsid w:val="00EA27A4"/>
    <w:rsid w:val="00EA32D0"/>
    <w:rsid w:val="00EA58B4"/>
    <w:rsid w:val="00EA5C94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1B81"/>
    <w:rsid w:val="00ED3156"/>
    <w:rsid w:val="00ED4BC4"/>
    <w:rsid w:val="00ED4F58"/>
    <w:rsid w:val="00ED5BBE"/>
    <w:rsid w:val="00ED6295"/>
    <w:rsid w:val="00ED75B4"/>
    <w:rsid w:val="00EE0777"/>
    <w:rsid w:val="00EE1972"/>
    <w:rsid w:val="00EE2A98"/>
    <w:rsid w:val="00EE2E7C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4972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402DE"/>
    <w:rsid w:val="00F40799"/>
    <w:rsid w:val="00F40C43"/>
    <w:rsid w:val="00F41BA5"/>
    <w:rsid w:val="00F43088"/>
    <w:rsid w:val="00F51F33"/>
    <w:rsid w:val="00F52481"/>
    <w:rsid w:val="00F56F81"/>
    <w:rsid w:val="00F56FC3"/>
    <w:rsid w:val="00F60875"/>
    <w:rsid w:val="00F60ACD"/>
    <w:rsid w:val="00F6247B"/>
    <w:rsid w:val="00F6415A"/>
    <w:rsid w:val="00F6490A"/>
    <w:rsid w:val="00F652C5"/>
    <w:rsid w:val="00F71838"/>
    <w:rsid w:val="00F723A1"/>
    <w:rsid w:val="00F733E8"/>
    <w:rsid w:val="00F76461"/>
    <w:rsid w:val="00F76A53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2A16"/>
    <w:rsid w:val="00FA4927"/>
    <w:rsid w:val="00FB0578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07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37DB9"/>
    <w:pPr>
      <w:spacing w:after="160" w:line="256" w:lineRule="auto"/>
      <w:ind w:left="720"/>
      <w:contextualSpacing/>
    </w:pPr>
    <w:rPr>
      <w:rFonts w:ascii="Baskerville Com" w:eastAsiaTheme="minorHAnsi" w:hAnsi="Baskerville Com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B5E"/>
    <w:rPr>
      <w:color w:val="605E5C"/>
      <w:shd w:val="clear" w:color="auto" w:fill="E1DFDD"/>
    </w:rPr>
  </w:style>
  <w:style w:type="paragraph" w:customStyle="1" w:styleId="Default">
    <w:name w:val="Default"/>
    <w:basedOn w:val="Standard"/>
    <w:rsid w:val="00E22B5E"/>
    <w:pPr>
      <w:autoSpaceDE w:val="0"/>
      <w:autoSpaceDN w:val="0"/>
    </w:pPr>
    <w:rPr>
      <w:rFonts w:ascii="Baskerville Com" w:eastAsiaTheme="minorHAnsi" w:hAnsi="Baskerville Com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72C2-D61B-475B-8C34-0FD882D1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2992</Characters>
  <Application>Microsoft Office Word</Application>
  <DocSecurity>2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2020-12-01T14:39:00Z</dcterms:created>
  <dcterms:modified xsi:type="dcterms:W3CDTF">2020-12-07T10:19:00Z</dcterms:modified>
</cp:coreProperties>
</file>