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B84F" w14:textId="3BB8DF3E" w:rsidR="00570A87" w:rsidRPr="002B7855" w:rsidRDefault="00B52C46" w:rsidP="003519EC">
      <w:pPr>
        <w:jc w:val="right"/>
        <w:rPr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79DA2B" wp14:editId="2AE91CF0">
                <wp:simplePos x="0" y="0"/>
                <wp:positionH relativeFrom="column">
                  <wp:posOffset>-76200</wp:posOffset>
                </wp:positionH>
                <wp:positionV relativeFrom="paragraph">
                  <wp:posOffset>1309370</wp:posOffset>
                </wp:positionV>
                <wp:extent cx="2743200" cy="342900"/>
                <wp:effectExtent l="0" t="0" r="63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466CE" w14:textId="55E44138" w:rsidR="00AE70DB" w:rsidRPr="00381C05" w:rsidRDefault="00B52C46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Medienin</w:t>
                            </w:r>
                            <w:r w:rsidR="00AE70DB"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9DA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103.1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" filled="f" stroked="f">
                <v:textbox>
                  <w:txbxContent>
                    <w:p w14:paraId="04E466CE" w14:textId="55E44138" w:rsidR="00AE70DB" w:rsidRPr="00381C05" w:rsidRDefault="00B52C46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Medienin</w:t>
                      </w:r>
                      <w:r w:rsidR="00AE70DB"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formation!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69F8EE6" wp14:editId="1BACE8A0">
            <wp:simplePos x="0" y="0"/>
            <wp:positionH relativeFrom="margin">
              <wp:posOffset>257175</wp:posOffset>
            </wp:positionH>
            <wp:positionV relativeFrom="paragraph">
              <wp:posOffset>189865</wp:posOffset>
            </wp:positionV>
            <wp:extent cx="828040" cy="828040"/>
            <wp:effectExtent l="0" t="0" r="0" b="0"/>
            <wp:wrapTight wrapText="bothSides">
              <wp:wrapPolygon edited="0">
                <wp:start x="0" y="0"/>
                <wp:lineTo x="0" y="20871"/>
                <wp:lineTo x="20871" y="20871"/>
                <wp:lineTo x="20871" y="0"/>
                <wp:lineTo x="0" y="0"/>
              </wp:wrapPolygon>
            </wp:wrapTight>
            <wp:docPr id="9" name="Bild 9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3AFF162" wp14:editId="04270CFF">
            <wp:extent cx="1341643" cy="130480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934" cy="131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36194" w14:textId="5EB4088D" w:rsidR="0011050A" w:rsidRPr="002B7855" w:rsidRDefault="0011050A" w:rsidP="003519EC">
      <w:pPr>
        <w:jc w:val="right"/>
        <w:rPr>
          <w:highlight w:val="yellow"/>
        </w:rPr>
      </w:pPr>
    </w:p>
    <w:p w14:paraId="33332B0E" w14:textId="77777777" w:rsidR="00463411" w:rsidRPr="009F72A6" w:rsidRDefault="00463411" w:rsidP="009E0EDD">
      <w:pPr>
        <w:rPr>
          <w:b/>
          <w:color w:val="FF0000"/>
          <w:lang w:val="de-DE" w:eastAsia="de-DE"/>
        </w:rPr>
      </w:pPr>
    </w:p>
    <w:p w14:paraId="4D078C15" w14:textId="77777777" w:rsidR="001A2F0A" w:rsidRDefault="001A2F0A" w:rsidP="009E0EDD">
      <w:pPr>
        <w:rPr>
          <w:lang w:val="de-DE" w:eastAsia="de-DE"/>
        </w:rPr>
      </w:pPr>
    </w:p>
    <w:p w14:paraId="3595CCDC" w14:textId="77777777" w:rsidR="003E52DE" w:rsidRPr="00E37178" w:rsidRDefault="003E52DE" w:rsidP="009E0EDD">
      <w:pPr>
        <w:rPr>
          <w:sz w:val="22"/>
          <w:szCs w:val="22"/>
          <w:lang w:val="de-DE" w:eastAsia="de-DE"/>
        </w:rPr>
      </w:pPr>
    </w:p>
    <w:p w14:paraId="226ACD6A" w14:textId="3CEB3E3D" w:rsidR="001B7830" w:rsidRPr="002C0536" w:rsidRDefault="00183AB0" w:rsidP="001B7830">
      <w:pPr>
        <w:tabs>
          <w:tab w:val="left" w:pos="3544"/>
          <w:tab w:val="left" w:pos="4253"/>
        </w:tabs>
        <w:snapToGrid w:val="0"/>
        <w:jc w:val="center"/>
        <w:rPr>
          <w:b/>
          <w:sz w:val="40"/>
          <w:szCs w:val="40"/>
          <w:lang w:val="de-DE" w:eastAsia="de-DE"/>
        </w:rPr>
      </w:pPr>
      <w:r>
        <w:rPr>
          <w:b/>
          <w:sz w:val="40"/>
          <w:szCs w:val="40"/>
          <w:lang w:val="de-DE" w:eastAsia="de-DE"/>
        </w:rPr>
        <w:t>Stiegl-Maibaum: Symbol der Zuversicht</w:t>
      </w:r>
    </w:p>
    <w:p w14:paraId="20722091" w14:textId="349FB9F5" w:rsidR="00F85EA7" w:rsidRDefault="00057D35" w:rsidP="00636689">
      <w:pPr>
        <w:tabs>
          <w:tab w:val="left" w:pos="3544"/>
          <w:tab w:val="left" w:pos="4253"/>
        </w:tabs>
        <w:snapToGrid w:val="0"/>
        <w:rPr>
          <w:b/>
          <w:sz w:val="26"/>
          <w:szCs w:val="26"/>
          <w:lang w:val="de-DE" w:eastAsia="de-DE"/>
        </w:rPr>
      </w:pPr>
      <w:r>
        <w:rPr>
          <w:b/>
          <w:sz w:val="28"/>
          <w:szCs w:val="28"/>
          <w:lang w:val="de-DE" w:eastAsia="de-DE"/>
        </w:rPr>
        <w:br/>
      </w:r>
      <w:r w:rsidR="00973D49">
        <w:rPr>
          <w:b/>
          <w:sz w:val="26"/>
          <w:szCs w:val="26"/>
          <w:lang w:val="de-DE" w:eastAsia="de-DE"/>
        </w:rPr>
        <w:t>Bereits z</w:t>
      </w:r>
      <w:r w:rsidR="0057188F" w:rsidRPr="00636689">
        <w:rPr>
          <w:b/>
          <w:sz w:val="26"/>
          <w:szCs w:val="26"/>
          <w:lang w:val="de-DE" w:eastAsia="de-DE"/>
        </w:rPr>
        <w:t xml:space="preserve">um zweiten Mal in der Stiegl-Maibaum-Geschichte </w:t>
      </w:r>
      <w:r w:rsidR="00B52C46" w:rsidRPr="00636689">
        <w:rPr>
          <w:b/>
          <w:sz w:val="26"/>
          <w:szCs w:val="26"/>
          <w:lang w:val="de-DE" w:eastAsia="de-DE"/>
        </w:rPr>
        <w:t>muss das legendäre Fest ausfallen. Aufgestellt wurde der Stiegl-Maibaum trotzdem</w:t>
      </w:r>
      <w:r w:rsidR="00636689" w:rsidRPr="00636689">
        <w:rPr>
          <w:b/>
          <w:sz w:val="26"/>
          <w:szCs w:val="26"/>
          <w:lang w:val="de-DE" w:eastAsia="de-DE"/>
        </w:rPr>
        <w:t xml:space="preserve">, als „Symbol der Zuversicht und </w:t>
      </w:r>
      <w:r w:rsidR="00973D49">
        <w:rPr>
          <w:b/>
          <w:sz w:val="26"/>
          <w:szCs w:val="26"/>
          <w:lang w:val="de-DE" w:eastAsia="de-DE"/>
        </w:rPr>
        <w:t xml:space="preserve">der </w:t>
      </w:r>
      <w:r w:rsidR="00636689" w:rsidRPr="00636689">
        <w:rPr>
          <w:b/>
          <w:sz w:val="26"/>
          <w:szCs w:val="26"/>
          <w:lang w:val="de-DE" w:eastAsia="de-DE"/>
        </w:rPr>
        <w:t xml:space="preserve">Erneuerung“, sagt Stiegl-Eigentümer Heinrich Dieter </w:t>
      </w:r>
    </w:p>
    <w:p w14:paraId="76572D67" w14:textId="74B35FE1" w:rsidR="001B7830" w:rsidRPr="00636689" w:rsidRDefault="00636689" w:rsidP="00636689">
      <w:pPr>
        <w:tabs>
          <w:tab w:val="left" w:pos="3544"/>
          <w:tab w:val="left" w:pos="4253"/>
        </w:tabs>
        <w:snapToGrid w:val="0"/>
        <w:rPr>
          <w:b/>
          <w:sz w:val="26"/>
          <w:szCs w:val="26"/>
          <w:lang w:val="de-DE" w:eastAsia="de-DE"/>
        </w:rPr>
      </w:pPr>
      <w:r w:rsidRPr="00636689">
        <w:rPr>
          <w:b/>
          <w:sz w:val="26"/>
          <w:szCs w:val="26"/>
          <w:lang w:val="de-DE" w:eastAsia="de-DE"/>
        </w:rPr>
        <w:t xml:space="preserve">Kiener. </w:t>
      </w:r>
    </w:p>
    <w:p w14:paraId="0975B6B7" w14:textId="77777777" w:rsidR="001B7830" w:rsidRPr="001B7830" w:rsidRDefault="001B7830" w:rsidP="001B7830">
      <w:pPr>
        <w:tabs>
          <w:tab w:val="left" w:pos="3544"/>
          <w:tab w:val="left" w:pos="4253"/>
        </w:tabs>
        <w:snapToGrid w:val="0"/>
        <w:jc w:val="center"/>
        <w:rPr>
          <w:b/>
          <w:sz w:val="32"/>
          <w:szCs w:val="32"/>
          <w:highlight w:val="yellow"/>
          <w:lang w:val="de-DE" w:eastAsia="de-DE"/>
        </w:rPr>
      </w:pPr>
    </w:p>
    <w:p w14:paraId="75DF65F7" w14:textId="3F453AA7" w:rsidR="00B52C46" w:rsidRDefault="00B52C46" w:rsidP="00D054F4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rPr>
          <w:szCs w:val="24"/>
        </w:rPr>
      </w:pPr>
      <w:r>
        <w:rPr>
          <w:szCs w:val="24"/>
        </w:rPr>
        <w:t>„Was passt besser in unsere Zeit als ein Symbol der Zuversicht</w:t>
      </w:r>
      <w:r w:rsidR="00636689">
        <w:rPr>
          <w:szCs w:val="24"/>
        </w:rPr>
        <w:t xml:space="preserve"> und </w:t>
      </w:r>
      <w:r w:rsidR="00D80409">
        <w:rPr>
          <w:szCs w:val="24"/>
        </w:rPr>
        <w:t xml:space="preserve">der </w:t>
      </w:r>
      <w:r w:rsidR="00636689">
        <w:rPr>
          <w:szCs w:val="24"/>
        </w:rPr>
        <w:t>Erneuerung</w:t>
      </w:r>
      <w:r>
        <w:rPr>
          <w:szCs w:val="24"/>
        </w:rPr>
        <w:t>“, ist Stiegl-Chef Heinrich Dieter Kiener überzeugt. Darum haben er und seine Frau Alessandra den Maibaum</w:t>
      </w:r>
      <w:r w:rsidR="00973D49">
        <w:rPr>
          <w:szCs w:val="24"/>
        </w:rPr>
        <w:t xml:space="preserve"> auch heuer </w:t>
      </w:r>
      <w:r>
        <w:rPr>
          <w:szCs w:val="24"/>
        </w:rPr>
        <w:t xml:space="preserve">auf der Stiegl-Festwiese aufstellen lassen. </w:t>
      </w:r>
      <w:r w:rsidR="00636689">
        <w:rPr>
          <w:szCs w:val="24"/>
        </w:rPr>
        <w:t>Bevor ein Kran den 1600 Kilogramm schweren und 30 Meter hohen Baum in die Senkrechte hievte, hatten ihn d</w:t>
      </w:r>
      <w:r w:rsidR="00183AB0">
        <w:rPr>
          <w:szCs w:val="24"/>
        </w:rPr>
        <w:t xml:space="preserve">ie Stiegl-Tischler Anton Vogl, Heinz Kühn und Andreas Ebner vor „Maibaum-Dieben“ gut versteckt und entsprechend </w:t>
      </w:r>
      <w:r w:rsidR="00636689">
        <w:rPr>
          <w:szCs w:val="24"/>
        </w:rPr>
        <w:t xml:space="preserve">traditionell </w:t>
      </w:r>
      <w:r w:rsidR="00183AB0">
        <w:rPr>
          <w:szCs w:val="24"/>
        </w:rPr>
        <w:t xml:space="preserve">geschmückt. </w:t>
      </w:r>
      <w:r>
        <w:rPr>
          <w:szCs w:val="24"/>
        </w:rPr>
        <w:t xml:space="preserve">„Die Feier und das Baumkraxeln holen wir dann einfach nach, wenn es wieder möglich ist“, </w:t>
      </w:r>
      <w:r w:rsidR="00183AB0">
        <w:rPr>
          <w:szCs w:val="24"/>
        </w:rPr>
        <w:t xml:space="preserve">ist </w:t>
      </w:r>
      <w:proofErr w:type="spellStart"/>
      <w:r>
        <w:rPr>
          <w:szCs w:val="24"/>
        </w:rPr>
        <w:t>Bräuin</w:t>
      </w:r>
      <w:proofErr w:type="spellEnd"/>
      <w:r>
        <w:rPr>
          <w:szCs w:val="24"/>
        </w:rPr>
        <w:t xml:space="preserve"> Alessandra Kiener</w:t>
      </w:r>
      <w:r w:rsidR="00183AB0">
        <w:rPr>
          <w:szCs w:val="24"/>
        </w:rPr>
        <w:t xml:space="preserve"> </w:t>
      </w:r>
      <w:r w:rsidR="00636689">
        <w:rPr>
          <w:szCs w:val="24"/>
        </w:rPr>
        <w:t>optimistisch</w:t>
      </w:r>
      <w:r w:rsidR="00183AB0">
        <w:rPr>
          <w:szCs w:val="24"/>
        </w:rPr>
        <w:t xml:space="preserve"> und freut sich bereits auf die baldige Öffnung der Gastronomie.</w:t>
      </w:r>
      <w:r w:rsidR="000535AB">
        <w:rPr>
          <w:szCs w:val="24"/>
        </w:rPr>
        <w:t xml:space="preserve"> Ab 19. Mai geht es in der Stiegl-</w:t>
      </w:r>
      <w:proofErr w:type="spellStart"/>
      <w:r w:rsidR="000535AB">
        <w:rPr>
          <w:szCs w:val="24"/>
        </w:rPr>
        <w:t>Brauwelt</w:t>
      </w:r>
      <w:proofErr w:type="spellEnd"/>
      <w:r w:rsidR="000535AB">
        <w:rPr>
          <w:szCs w:val="24"/>
        </w:rPr>
        <w:t>, wie in vielen anderen Gastro-Betrieben</w:t>
      </w:r>
      <w:r w:rsidR="00973D49">
        <w:rPr>
          <w:szCs w:val="24"/>
        </w:rPr>
        <w:t>,</w:t>
      </w:r>
      <w:r w:rsidR="000535AB">
        <w:rPr>
          <w:szCs w:val="24"/>
        </w:rPr>
        <w:t xml:space="preserve"> wieder los. </w:t>
      </w:r>
      <w:r w:rsidR="00801A97">
        <w:rPr>
          <w:szCs w:val="24"/>
        </w:rPr>
        <w:t xml:space="preserve">Unter anderem wird es </w:t>
      </w:r>
      <w:r w:rsidR="000535AB">
        <w:rPr>
          <w:szCs w:val="24"/>
        </w:rPr>
        <w:t>eine eigene Teststraße für Gäste geben</w:t>
      </w:r>
      <w:r w:rsidR="00801A97">
        <w:rPr>
          <w:szCs w:val="24"/>
        </w:rPr>
        <w:t xml:space="preserve">. Genutzt kann diese für ein kleines Entgelt dann auch von </w:t>
      </w:r>
      <w:r w:rsidR="000535AB">
        <w:rPr>
          <w:szCs w:val="24"/>
        </w:rPr>
        <w:t xml:space="preserve">Passanten </w:t>
      </w:r>
      <w:r w:rsidR="00801A97">
        <w:rPr>
          <w:szCs w:val="24"/>
        </w:rPr>
        <w:t xml:space="preserve">werden. </w:t>
      </w:r>
    </w:p>
    <w:p w14:paraId="5C87CA11" w14:textId="605FCAB6" w:rsidR="00183AB0" w:rsidRDefault="00183AB0" w:rsidP="00D054F4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rPr>
          <w:szCs w:val="24"/>
        </w:rPr>
      </w:pPr>
    </w:p>
    <w:p w14:paraId="2C6042D4" w14:textId="5A76B543" w:rsidR="00002164" w:rsidRDefault="003564FD" w:rsidP="00183AB0">
      <w:pPr>
        <w:tabs>
          <w:tab w:val="left" w:pos="3544"/>
          <w:tab w:val="left" w:pos="4253"/>
        </w:tabs>
        <w:snapToGrid w:val="0"/>
        <w:spacing w:line="220" w:lineRule="atLeast"/>
        <w:jc w:val="right"/>
        <w:rPr>
          <w:b/>
          <w:u w:val="single"/>
        </w:rPr>
      </w:pPr>
      <w:r w:rsidRPr="004D2318">
        <w:rPr>
          <w:sz w:val="20"/>
          <w:szCs w:val="20"/>
          <w:lang w:val="de-DE" w:eastAsia="de-DE"/>
        </w:rPr>
        <w:t>20</w:t>
      </w:r>
      <w:r w:rsidR="00F85EA7">
        <w:rPr>
          <w:sz w:val="20"/>
          <w:szCs w:val="20"/>
          <w:lang w:val="de-DE" w:eastAsia="de-DE"/>
        </w:rPr>
        <w:t>2</w:t>
      </w:r>
      <w:r w:rsidR="00D80409">
        <w:rPr>
          <w:sz w:val="20"/>
          <w:szCs w:val="20"/>
          <w:lang w:val="de-DE" w:eastAsia="de-DE"/>
        </w:rPr>
        <w:t>1</w:t>
      </w:r>
      <w:r w:rsidRPr="004D2318">
        <w:rPr>
          <w:sz w:val="20"/>
          <w:szCs w:val="20"/>
          <w:lang w:val="de-DE" w:eastAsia="de-DE"/>
        </w:rPr>
        <w:t>-</w:t>
      </w:r>
      <w:r>
        <w:rPr>
          <w:sz w:val="20"/>
          <w:szCs w:val="20"/>
          <w:lang w:val="de-DE" w:eastAsia="de-DE"/>
        </w:rPr>
        <w:t>05</w:t>
      </w:r>
      <w:r w:rsidRPr="007E7E7D">
        <w:rPr>
          <w:sz w:val="20"/>
          <w:szCs w:val="20"/>
          <w:lang w:val="de-DE" w:eastAsia="de-DE"/>
        </w:rPr>
        <w:t>-0</w:t>
      </w:r>
      <w:r w:rsidR="00183AB0">
        <w:rPr>
          <w:sz w:val="20"/>
          <w:szCs w:val="20"/>
          <w:lang w:val="de-DE" w:eastAsia="de-DE"/>
        </w:rPr>
        <w:t>4</w:t>
      </w:r>
      <w:r w:rsidR="00002164">
        <w:rPr>
          <w:sz w:val="20"/>
          <w:szCs w:val="20"/>
          <w:lang w:val="de-DE" w:eastAsia="de-DE"/>
        </w:rPr>
        <w:br/>
      </w:r>
    </w:p>
    <w:p w14:paraId="03F08EBE" w14:textId="77777777" w:rsidR="001B7830" w:rsidRPr="00AC5EB0" w:rsidRDefault="001B7830" w:rsidP="001B7830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b/>
          <w:u w:val="single"/>
        </w:rPr>
      </w:pPr>
      <w:r>
        <w:rPr>
          <w:b/>
          <w:u w:val="single"/>
        </w:rPr>
        <w:t>Bildtexte:</w:t>
      </w:r>
    </w:p>
    <w:p w14:paraId="3EA0CCB1" w14:textId="0CC650C0" w:rsidR="0057188F" w:rsidRDefault="004B4B3B" w:rsidP="0057188F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rPr>
          <w:szCs w:val="24"/>
        </w:rPr>
      </w:pPr>
      <w:r w:rsidRPr="007764EA">
        <w:rPr>
          <w:b/>
          <w:szCs w:val="24"/>
        </w:rPr>
        <w:t>Pressebild</w:t>
      </w:r>
      <w:r w:rsidR="007764EA">
        <w:rPr>
          <w:b/>
          <w:szCs w:val="24"/>
        </w:rPr>
        <w:t>1</w:t>
      </w:r>
      <w:r w:rsidRPr="007764EA">
        <w:rPr>
          <w:b/>
          <w:szCs w:val="24"/>
        </w:rPr>
        <w:t>:</w:t>
      </w:r>
      <w:r w:rsidRPr="007764EA">
        <w:rPr>
          <w:szCs w:val="24"/>
        </w:rPr>
        <w:t xml:space="preserve"> </w:t>
      </w:r>
      <w:r w:rsidR="00183AB0" w:rsidRPr="007764EA">
        <w:rPr>
          <w:szCs w:val="24"/>
        </w:rPr>
        <w:t xml:space="preserve">Stiegl-Maibaum als Symbol der Zuversicht aufgestellt. </w:t>
      </w:r>
      <w:r w:rsidR="0057188F" w:rsidRPr="007764EA">
        <w:rPr>
          <w:szCs w:val="24"/>
        </w:rPr>
        <w:t xml:space="preserve">Im Bild </w:t>
      </w:r>
      <w:proofErr w:type="spellStart"/>
      <w:r w:rsidR="006937D0">
        <w:rPr>
          <w:szCs w:val="24"/>
        </w:rPr>
        <w:t>v.l</w:t>
      </w:r>
      <w:proofErr w:type="spellEnd"/>
      <w:r w:rsidR="006937D0">
        <w:rPr>
          <w:szCs w:val="24"/>
        </w:rPr>
        <w:t xml:space="preserve">.: Stiegl-Chefbraumeister Christian Pöpperl mit den Stiegl-Eigentümern Alessandra und Heinrich Dieter Kiener. </w:t>
      </w:r>
    </w:p>
    <w:p w14:paraId="4BED145B" w14:textId="6132C8FD" w:rsidR="007764EA" w:rsidRDefault="007764EA" w:rsidP="0057188F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rPr>
          <w:szCs w:val="24"/>
        </w:rPr>
      </w:pPr>
    </w:p>
    <w:p w14:paraId="0CC748DA" w14:textId="19430A71" w:rsidR="00D80409" w:rsidRDefault="007764EA" w:rsidP="007764EA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rPr>
          <w:szCs w:val="24"/>
        </w:rPr>
      </w:pPr>
      <w:r w:rsidRPr="00775FF2">
        <w:rPr>
          <w:b/>
          <w:szCs w:val="24"/>
        </w:rPr>
        <w:t>Pressebild2:</w:t>
      </w:r>
      <w:r w:rsidRPr="00775FF2">
        <w:rPr>
          <w:szCs w:val="24"/>
        </w:rPr>
        <w:t xml:space="preserve"> </w:t>
      </w:r>
      <w:r w:rsidR="00D5695E">
        <w:rPr>
          <w:szCs w:val="24"/>
        </w:rPr>
        <w:t>Die Stiegl-Tischler</w:t>
      </w:r>
      <w:r w:rsidR="00800BD5">
        <w:rPr>
          <w:szCs w:val="24"/>
        </w:rPr>
        <w:t xml:space="preserve"> </w:t>
      </w:r>
      <w:r w:rsidR="00D5695E">
        <w:rPr>
          <w:szCs w:val="24"/>
        </w:rPr>
        <w:t xml:space="preserve">sorgten </w:t>
      </w:r>
      <w:r w:rsidR="006937D0">
        <w:rPr>
          <w:szCs w:val="24"/>
        </w:rPr>
        <w:t xml:space="preserve">auch heuer wieder </w:t>
      </w:r>
      <w:r w:rsidR="00185353">
        <w:rPr>
          <w:szCs w:val="24"/>
        </w:rPr>
        <w:t xml:space="preserve">für </w:t>
      </w:r>
      <w:r w:rsidR="006937D0">
        <w:rPr>
          <w:szCs w:val="24"/>
        </w:rPr>
        <w:t>den traditionell geschmückten</w:t>
      </w:r>
      <w:r w:rsidR="00D5695E">
        <w:rPr>
          <w:szCs w:val="24"/>
        </w:rPr>
        <w:t xml:space="preserve"> Stiegl-Maibaum</w:t>
      </w:r>
      <w:r w:rsidR="006937D0">
        <w:rPr>
          <w:szCs w:val="24"/>
        </w:rPr>
        <w:t>. Im Bild (</w:t>
      </w:r>
      <w:proofErr w:type="spellStart"/>
      <w:r w:rsidR="006937D0">
        <w:rPr>
          <w:szCs w:val="24"/>
        </w:rPr>
        <w:t>v.l</w:t>
      </w:r>
      <w:proofErr w:type="spellEnd"/>
      <w:r w:rsidR="006937D0">
        <w:rPr>
          <w:szCs w:val="24"/>
        </w:rPr>
        <w:t>.)</w:t>
      </w:r>
      <w:r w:rsidR="00D5695E">
        <w:rPr>
          <w:szCs w:val="24"/>
        </w:rPr>
        <w:t xml:space="preserve"> </w:t>
      </w:r>
      <w:r w:rsidR="00801A97">
        <w:rPr>
          <w:szCs w:val="24"/>
        </w:rPr>
        <w:t xml:space="preserve">Andreas Ebner, Heinz Kühn, der mit 3 Schlägen das Maibaum-fass anschlug, die Stiegl-Eigentümer Alessandra und Heinrich Dieter Kiener und Anton Vogl. </w:t>
      </w:r>
    </w:p>
    <w:p w14:paraId="42C5D4DD" w14:textId="3A840664" w:rsidR="00801A97" w:rsidRDefault="00801A97" w:rsidP="007764EA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rPr>
          <w:szCs w:val="24"/>
        </w:rPr>
      </w:pPr>
    </w:p>
    <w:p w14:paraId="170C3919" w14:textId="3AD8DF48" w:rsidR="00D80409" w:rsidRPr="007764EA" w:rsidRDefault="00D80409" w:rsidP="00D80409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rPr>
          <w:szCs w:val="24"/>
        </w:rPr>
      </w:pPr>
      <w:r w:rsidRPr="00946523">
        <w:rPr>
          <w:b/>
          <w:szCs w:val="24"/>
        </w:rPr>
        <w:t>Pressebild3:</w:t>
      </w:r>
      <w:r w:rsidRPr="00946523">
        <w:rPr>
          <w:szCs w:val="24"/>
        </w:rPr>
        <w:t xml:space="preserve"> </w:t>
      </w:r>
      <w:r w:rsidR="00946523" w:rsidRPr="00946523">
        <w:rPr>
          <w:szCs w:val="24"/>
        </w:rPr>
        <w:t xml:space="preserve">Auch heuer musste der </w:t>
      </w:r>
      <w:r w:rsidRPr="00946523">
        <w:rPr>
          <w:szCs w:val="24"/>
        </w:rPr>
        <w:t xml:space="preserve">Stiegl-Maibaum </w:t>
      </w:r>
      <w:r w:rsidR="00946523" w:rsidRPr="00946523">
        <w:rPr>
          <w:szCs w:val="24"/>
        </w:rPr>
        <w:t>wieder mittels</w:t>
      </w:r>
      <w:r w:rsidR="00946523">
        <w:rPr>
          <w:szCs w:val="24"/>
        </w:rPr>
        <w:t xml:space="preserve"> eines Krans in die Senkrechte gehievt werden. </w:t>
      </w:r>
    </w:p>
    <w:p w14:paraId="0CA28612" w14:textId="77777777" w:rsidR="007764EA" w:rsidRPr="007764EA" w:rsidRDefault="007764EA" w:rsidP="0057188F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rPr>
          <w:szCs w:val="24"/>
        </w:rPr>
      </w:pPr>
    </w:p>
    <w:p w14:paraId="39D96896" w14:textId="1004AD20" w:rsidR="00DF392C" w:rsidRPr="00804191" w:rsidRDefault="001B7830" w:rsidP="001B7830">
      <w:pPr>
        <w:pStyle w:val="Blockquote"/>
        <w:tabs>
          <w:tab w:val="left" w:pos="3544"/>
          <w:tab w:val="left" w:pos="4253"/>
        </w:tabs>
        <w:spacing w:before="0" w:after="0" w:line="220" w:lineRule="atLeast"/>
        <w:ind w:left="0" w:right="0"/>
        <w:jc w:val="both"/>
        <w:rPr>
          <w:szCs w:val="24"/>
        </w:rPr>
      </w:pPr>
      <w:r w:rsidRPr="007764EA">
        <w:rPr>
          <w:b/>
          <w:szCs w:val="24"/>
        </w:rPr>
        <w:t>Bildnachweis:</w:t>
      </w:r>
      <w:r w:rsidRPr="007764EA">
        <w:rPr>
          <w:szCs w:val="24"/>
        </w:rPr>
        <w:t xml:space="preserve"> </w:t>
      </w:r>
      <w:r w:rsidR="00183AB0" w:rsidRPr="007764EA">
        <w:rPr>
          <w:szCs w:val="24"/>
        </w:rPr>
        <w:t>neumayr.cc</w:t>
      </w:r>
      <w:r w:rsidRPr="007764EA">
        <w:rPr>
          <w:szCs w:val="24"/>
        </w:rPr>
        <w:t>/Abdruck honorarfrei!</w:t>
      </w:r>
    </w:p>
    <w:p w14:paraId="648E0481" w14:textId="77777777" w:rsidR="001B7830" w:rsidRDefault="001B7830" w:rsidP="001B7830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14:paraId="374FA3AD" w14:textId="77777777" w:rsidR="001B7830" w:rsidRPr="00BD64DE" w:rsidRDefault="001B7830" w:rsidP="001B7830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  <w:r w:rsidRPr="004D2318">
        <w:rPr>
          <w:rFonts w:ascii="Times New Roman" w:hAnsi="Times New Roman"/>
          <w:i/>
          <w:sz w:val="20"/>
          <w:u w:val="single"/>
        </w:rPr>
        <w:t>Rückfragen richten Sie bitte an:</w:t>
      </w:r>
    </w:p>
    <w:p w14:paraId="05470363" w14:textId="77777777" w:rsidR="001B7830" w:rsidRPr="00BD64DE" w:rsidRDefault="001B7830" w:rsidP="001B7830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0"/>
        </w:rPr>
      </w:pPr>
      <w:proofErr w:type="spellStart"/>
      <w:r w:rsidRPr="00BD64DE">
        <w:rPr>
          <w:rFonts w:ascii="Times New Roman" w:hAnsi="Times New Roman"/>
          <w:i/>
          <w:sz w:val="20"/>
          <w:lang w:val="it-IT"/>
        </w:rPr>
        <w:t>Stiegl-Pressestelle</w:t>
      </w:r>
      <w:proofErr w:type="spellEnd"/>
      <w:r w:rsidRPr="00BD64DE">
        <w:rPr>
          <w:rFonts w:ascii="Times New Roman" w:hAnsi="Times New Roman"/>
          <w:i/>
          <w:sz w:val="20"/>
          <w:lang w:val="it-IT"/>
        </w:rPr>
        <w:t xml:space="preserve">, </w:t>
      </w:r>
      <w:r>
        <w:rPr>
          <w:rFonts w:ascii="Times New Roman" w:hAnsi="Times New Roman"/>
          <w:i/>
          <w:sz w:val="20"/>
        </w:rPr>
        <w:t>Mag.</w:t>
      </w:r>
      <w:r w:rsidR="00E149BB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Alexandra Picker-Rußwurm, PICKER PR – </w:t>
      </w:r>
      <w:proofErr w:type="spellStart"/>
      <w:r>
        <w:rPr>
          <w:rFonts w:ascii="Times New Roman" w:hAnsi="Times New Roman"/>
          <w:i/>
          <w:sz w:val="20"/>
        </w:rPr>
        <w:t>talk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about</w:t>
      </w:r>
      <w:proofErr w:type="spellEnd"/>
      <w:r>
        <w:rPr>
          <w:rFonts w:ascii="Times New Roman" w:hAnsi="Times New Roman"/>
          <w:i/>
          <w:sz w:val="20"/>
        </w:rPr>
        <w:t xml:space="preserve"> taste</w:t>
      </w:r>
    </w:p>
    <w:p w14:paraId="105990C9" w14:textId="77777777" w:rsidR="00F90CF3" w:rsidRDefault="001B7830" w:rsidP="003564FD">
      <w:pPr>
        <w:pStyle w:val="Kopfzeile"/>
        <w:tabs>
          <w:tab w:val="left" w:pos="708"/>
        </w:tabs>
        <w:spacing w:line="260" w:lineRule="atLeast"/>
        <w:outlineLvl w:val="0"/>
        <w:rPr>
          <w:b/>
        </w:rPr>
      </w:pPr>
      <w:r>
        <w:rPr>
          <w:rFonts w:ascii="Times New Roman" w:hAnsi="Times New Roman"/>
          <w:i/>
          <w:sz w:val="20"/>
        </w:rPr>
        <w:t>Tel. 0662-841187-</w:t>
      </w:r>
      <w:r w:rsidR="00E149BB">
        <w:rPr>
          <w:rFonts w:ascii="Times New Roman" w:hAnsi="Times New Roman"/>
          <w:i/>
          <w:sz w:val="20"/>
        </w:rPr>
        <w:t xml:space="preserve">55, mobil 0664-1102525, </w:t>
      </w:r>
      <w:r>
        <w:rPr>
          <w:rFonts w:ascii="Times New Roman" w:hAnsi="Times New Roman"/>
          <w:i/>
          <w:sz w:val="20"/>
        </w:rPr>
        <w:t xml:space="preserve">E-Mail: </w:t>
      </w:r>
      <w:r w:rsidR="00E149BB">
        <w:rPr>
          <w:rFonts w:ascii="Times New Roman" w:hAnsi="Times New Roman"/>
          <w:i/>
          <w:sz w:val="20"/>
        </w:rPr>
        <w:t>picker@picker-pr.at;</w:t>
      </w:r>
      <w:r>
        <w:rPr>
          <w:rFonts w:ascii="Times New Roman" w:hAnsi="Times New Roman"/>
          <w:i/>
          <w:sz w:val="20"/>
        </w:rPr>
        <w:t xml:space="preserve"> www.picker-pr.at</w:t>
      </w:r>
    </w:p>
    <w:sectPr w:rsidR="00F90CF3" w:rsidSect="001A2F0A">
      <w:footerReference w:type="default" r:id="rId10"/>
      <w:pgSz w:w="11906" w:h="16838"/>
      <w:pgMar w:top="539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8FA2" w14:textId="77777777" w:rsidR="00256F18" w:rsidRDefault="00256F18">
      <w:r>
        <w:separator/>
      </w:r>
    </w:p>
  </w:endnote>
  <w:endnote w:type="continuationSeparator" w:id="0">
    <w:p w14:paraId="4ED86226" w14:textId="77777777" w:rsidR="00256F18" w:rsidRDefault="0025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AA67" w14:textId="77777777" w:rsidR="005F3F7E" w:rsidRPr="005F3F7E" w:rsidRDefault="005F3F7E">
    <w:pPr>
      <w:pStyle w:val="Fuzeile"/>
      <w:jc w:val="right"/>
      <w:rPr>
        <w:sz w:val="20"/>
        <w:szCs w:val="20"/>
      </w:rPr>
    </w:pPr>
    <w:r w:rsidRPr="005F3F7E">
      <w:rPr>
        <w:sz w:val="20"/>
        <w:szCs w:val="20"/>
      </w:rPr>
      <w:fldChar w:fldCharType="begin"/>
    </w:r>
    <w:r w:rsidRPr="005F3F7E">
      <w:rPr>
        <w:sz w:val="20"/>
        <w:szCs w:val="20"/>
      </w:rPr>
      <w:instrText>PAGE   \* MERGEFORMAT</w:instrText>
    </w:r>
    <w:r w:rsidRPr="005F3F7E">
      <w:rPr>
        <w:sz w:val="20"/>
        <w:szCs w:val="20"/>
      </w:rPr>
      <w:fldChar w:fldCharType="separate"/>
    </w:r>
    <w:r w:rsidR="00216639" w:rsidRPr="00216639">
      <w:rPr>
        <w:noProof/>
        <w:sz w:val="20"/>
        <w:szCs w:val="20"/>
        <w:lang w:val="de-DE"/>
      </w:rPr>
      <w:t>2</w:t>
    </w:r>
    <w:r w:rsidRPr="005F3F7E">
      <w:rPr>
        <w:sz w:val="20"/>
        <w:szCs w:val="20"/>
      </w:rPr>
      <w:fldChar w:fldCharType="end"/>
    </w:r>
  </w:p>
  <w:p w14:paraId="046E23FD" w14:textId="77777777" w:rsidR="005F3F7E" w:rsidRDefault="005F3F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BFC73" w14:textId="77777777" w:rsidR="00256F18" w:rsidRDefault="00256F18">
      <w:r>
        <w:separator/>
      </w:r>
    </w:p>
  </w:footnote>
  <w:footnote w:type="continuationSeparator" w:id="0">
    <w:p w14:paraId="34DB7EA8" w14:textId="77777777" w:rsidR="00256F18" w:rsidRDefault="00256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6072F"/>
    <w:multiLevelType w:val="hybridMultilevel"/>
    <w:tmpl w:val="989060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478AF"/>
    <w:multiLevelType w:val="hybridMultilevel"/>
    <w:tmpl w:val="388A4F5A"/>
    <w:lvl w:ilvl="0" w:tplc="0C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77B8C"/>
    <w:multiLevelType w:val="hybridMultilevel"/>
    <w:tmpl w:val="D452F2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1172"/>
    <w:rsid w:val="0000178F"/>
    <w:rsid w:val="00002164"/>
    <w:rsid w:val="00004F47"/>
    <w:rsid w:val="00006767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981"/>
    <w:rsid w:val="00026B2A"/>
    <w:rsid w:val="00030DAF"/>
    <w:rsid w:val="0003189F"/>
    <w:rsid w:val="000326F1"/>
    <w:rsid w:val="00033AE8"/>
    <w:rsid w:val="00034F11"/>
    <w:rsid w:val="0003528A"/>
    <w:rsid w:val="0003551C"/>
    <w:rsid w:val="00037F55"/>
    <w:rsid w:val="00042B7F"/>
    <w:rsid w:val="00044655"/>
    <w:rsid w:val="00044890"/>
    <w:rsid w:val="0005013C"/>
    <w:rsid w:val="00050A20"/>
    <w:rsid w:val="00050E82"/>
    <w:rsid w:val="000535AB"/>
    <w:rsid w:val="00053706"/>
    <w:rsid w:val="00053A3F"/>
    <w:rsid w:val="00054DC0"/>
    <w:rsid w:val="000565E1"/>
    <w:rsid w:val="00057D35"/>
    <w:rsid w:val="00063855"/>
    <w:rsid w:val="000642E9"/>
    <w:rsid w:val="0006566A"/>
    <w:rsid w:val="00067497"/>
    <w:rsid w:val="000678B7"/>
    <w:rsid w:val="000700B4"/>
    <w:rsid w:val="000702A6"/>
    <w:rsid w:val="000708F1"/>
    <w:rsid w:val="00072469"/>
    <w:rsid w:val="0007406C"/>
    <w:rsid w:val="00074DBF"/>
    <w:rsid w:val="0007524A"/>
    <w:rsid w:val="00075766"/>
    <w:rsid w:val="00076D9C"/>
    <w:rsid w:val="000770D6"/>
    <w:rsid w:val="00080861"/>
    <w:rsid w:val="00080B64"/>
    <w:rsid w:val="00081072"/>
    <w:rsid w:val="00081C91"/>
    <w:rsid w:val="00083370"/>
    <w:rsid w:val="00083E61"/>
    <w:rsid w:val="00085542"/>
    <w:rsid w:val="00085627"/>
    <w:rsid w:val="000868E2"/>
    <w:rsid w:val="00087540"/>
    <w:rsid w:val="00092D69"/>
    <w:rsid w:val="00093E31"/>
    <w:rsid w:val="000946C3"/>
    <w:rsid w:val="0009511B"/>
    <w:rsid w:val="00096E22"/>
    <w:rsid w:val="000974A6"/>
    <w:rsid w:val="000A1339"/>
    <w:rsid w:val="000A1490"/>
    <w:rsid w:val="000A1E29"/>
    <w:rsid w:val="000A2A55"/>
    <w:rsid w:val="000A3E4D"/>
    <w:rsid w:val="000A5F12"/>
    <w:rsid w:val="000A759A"/>
    <w:rsid w:val="000A759D"/>
    <w:rsid w:val="000B23BD"/>
    <w:rsid w:val="000B2C0E"/>
    <w:rsid w:val="000B2E0A"/>
    <w:rsid w:val="000C47E7"/>
    <w:rsid w:val="000C6A9C"/>
    <w:rsid w:val="000D29F9"/>
    <w:rsid w:val="000D5449"/>
    <w:rsid w:val="000D6470"/>
    <w:rsid w:val="000D72B7"/>
    <w:rsid w:val="000E3179"/>
    <w:rsid w:val="000E4A48"/>
    <w:rsid w:val="000E5268"/>
    <w:rsid w:val="000E6AD6"/>
    <w:rsid w:val="000E6F12"/>
    <w:rsid w:val="000F0854"/>
    <w:rsid w:val="000F5AAC"/>
    <w:rsid w:val="000F7EC4"/>
    <w:rsid w:val="000F7F48"/>
    <w:rsid w:val="00101546"/>
    <w:rsid w:val="001025EE"/>
    <w:rsid w:val="00103202"/>
    <w:rsid w:val="001045F5"/>
    <w:rsid w:val="001046DA"/>
    <w:rsid w:val="001047AB"/>
    <w:rsid w:val="0010486B"/>
    <w:rsid w:val="00105AD6"/>
    <w:rsid w:val="00105C6E"/>
    <w:rsid w:val="00107364"/>
    <w:rsid w:val="0011050A"/>
    <w:rsid w:val="00110518"/>
    <w:rsid w:val="00110BA8"/>
    <w:rsid w:val="00111100"/>
    <w:rsid w:val="001125B1"/>
    <w:rsid w:val="001164BA"/>
    <w:rsid w:val="00116F6F"/>
    <w:rsid w:val="00117250"/>
    <w:rsid w:val="001176B9"/>
    <w:rsid w:val="00117A92"/>
    <w:rsid w:val="00120B14"/>
    <w:rsid w:val="001211F9"/>
    <w:rsid w:val="00124BB7"/>
    <w:rsid w:val="00126EA0"/>
    <w:rsid w:val="00127439"/>
    <w:rsid w:val="001274DE"/>
    <w:rsid w:val="001278C2"/>
    <w:rsid w:val="00130970"/>
    <w:rsid w:val="00131FB9"/>
    <w:rsid w:val="00133189"/>
    <w:rsid w:val="00134111"/>
    <w:rsid w:val="00134C48"/>
    <w:rsid w:val="00135E45"/>
    <w:rsid w:val="00136105"/>
    <w:rsid w:val="00136280"/>
    <w:rsid w:val="001375C2"/>
    <w:rsid w:val="00141670"/>
    <w:rsid w:val="001455ED"/>
    <w:rsid w:val="00150445"/>
    <w:rsid w:val="0015401C"/>
    <w:rsid w:val="00155D6C"/>
    <w:rsid w:val="001562B1"/>
    <w:rsid w:val="00156BB6"/>
    <w:rsid w:val="00156C68"/>
    <w:rsid w:val="00165A51"/>
    <w:rsid w:val="00166983"/>
    <w:rsid w:val="0016720C"/>
    <w:rsid w:val="00170891"/>
    <w:rsid w:val="00170940"/>
    <w:rsid w:val="001726D3"/>
    <w:rsid w:val="00174726"/>
    <w:rsid w:val="001754D6"/>
    <w:rsid w:val="001757E6"/>
    <w:rsid w:val="00175899"/>
    <w:rsid w:val="00175F9E"/>
    <w:rsid w:val="00176295"/>
    <w:rsid w:val="001764C2"/>
    <w:rsid w:val="001829B4"/>
    <w:rsid w:val="00183AB0"/>
    <w:rsid w:val="001850C9"/>
    <w:rsid w:val="00185353"/>
    <w:rsid w:val="001908D3"/>
    <w:rsid w:val="00191848"/>
    <w:rsid w:val="00194D16"/>
    <w:rsid w:val="00196259"/>
    <w:rsid w:val="001966F5"/>
    <w:rsid w:val="00196CD4"/>
    <w:rsid w:val="001A0447"/>
    <w:rsid w:val="001A070E"/>
    <w:rsid w:val="001A0961"/>
    <w:rsid w:val="001A1DD0"/>
    <w:rsid w:val="001A2F0A"/>
    <w:rsid w:val="001A574A"/>
    <w:rsid w:val="001B3FC2"/>
    <w:rsid w:val="001B422C"/>
    <w:rsid w:val="001B4A73"/>
    <w:rsid w:val="001B4E95"/>
    <w:rsid w:val="001B6655"/>
    <w:rsid w:val="001B7830"/>
    <w:rsid w:val="001B7A37"/>
    <w:rsid w:val="001C006D"/>
    <w:rsid w:val="001C1E50"/>
    <w:rsid w:val="001C2349"/>
    <w:rsid w:val="001C2DEE"/>
    <w:rsid w:val="001C46FE"/>
    <w:rsid w:val="001C4995"/>
    <w:rsid w:val="001C5DF9"/>
    <w:rsid w:val="001C6599"/>
    <w:rsid w:val="001C660C"/>
    <w:rsid w:val="001D03D3"/>
    <w:rsid w:val="001D0CB1"/>
    <w:rsid w:val="001D23FE"/>
    <w:rsid w:val="001D51B8"/>
    <w:rsid w:val="001D5FBA"/>
    <w:rsid w:val="001D6447"/>
    <w:rsid w:val="001D79A4"/>
    <w:rsid w:val="001E2882"/>
    <w:rsid w:val="001E2FD1"/>
    <w:rsid w:val="001E3D7F"/>
    <w:rsid w:val="001E79E4"/>
    <w:rsid w:val="001F2573"/>
    <w:rsid w:val="001F2DB1"/>
    <w:rsid w:val="001F6736"/>
    <w:rsid w:val="00204CB8"/>
    <w:rsid w:val="00206436"/>
    <w:rsid w:val="0020691D"/>
    <w:rsid w:val="002124EF"/>
    <w:rsid w:val="002132F4"/>
    <w:rsid w:val="00213F84"/>
    <w:rsid w:val="00216639"/>
    <w:rsid w:val="0022091D"/>
    <w:rsid w:val="0022245C"/>
    <w:rsid w:val="002240A5"/>
    <w:rsid w:val="00226DA1"/>
    <w:rsid w:val="00227EC6"/>
    <w:rsid w:val="0023212D"/>
    <w:rsid w:val="0023340E"/>
    <w:rsid w:val="00233B3A"/>
    <w:rsid w:val="00234B60"/>
    <w:rsid w:val="00235EB4"/>
    <w:rsid w:val="00235FFD"/>
    <w:rsid w:val="00237400"/>
    <w:rsid w:val="00237ADB"/>
    <w:rsid w:val="00240BBE"/>
    <w:rsid w:val="002475C3"/>
    <w:rsid w:val="0025231B"/>
    <w:rsid w:val="00255E30"/>
    <w:rsid w:val="00256231"/>
    <w:rsid w:val="002562F6"/>
    <w:rsid w:val="0025645F"/>
    <w:rsid w:val="00256F18"/>
    <w:rsid w:val="00262671"/>
    <w:rsid w:val="002639C4"/>
    <w:rsid w:val="002666B5"/>
    <w:rsid w:val="00267E71"/>
    <w:rsid w:val="00270269"/>
    <w:rsid w:val="00272047"/>
    <w:rsid w:val="002753E8"/>
    <w:rsid w:val="00280935"/>
    <w:rsid w:val="00280BC9"/>
    <w:rsid w:val="00282576"/>
    <w:rsid w:val="00282850"/>
    <w:rsid w:val="00282BCC"/>
    <w:rsid w:val="00286491"/>
    <w:rsid w:val="00286E33"/>
    <w:rsid w:val="00287391"/>
    <w:rsid w:val="002926EB"/>
    <w:rsid w:val="0029505E"/>
    <w:rsid w:val="002968D2"/>
    <w:rsid w:val="0029746A"/>
    <w:rsid w:val="00297D86"/>
    <w:rsid w:val="00297F0A"/>
    <w:rsid w:val="002A11F3"/>
    <w:rsid w:val="002A1C6D"/>
    <w:rsid w:val="002A3D0A"/>
    <w:rsid w:val="002A4425"/>
    <w:rsid w:val="002A4BD4"/>
    <w:rsid w:val="002A511C"/>
    <w:rsid w:val="002A5FBC"/>
    <w:rsid w:val="002A6F14"/>
    <w:rsid w:val="002B1F86"/>
    <w:rsid w:val="002B7855"/>
    <w:rsid w:val="002B7E06"/>
    <w:rsid w:val="002B7E12"/>
    <w:rsid w:val="002C0536"/>
    <w:rsid w:val="002C32E6"/>
    <w:rsid w:val="002C4397"/>
    <w:rsid w:val="002D1C2A"/>
    <w:rsid w:val="002D3C7E"/>
    <w:rsid w:val="002D3F61"/>
    <w:rsid w:val="002D5984"/>
    <w:rsid w:val="002D6022"/>
    <w:rsid w:val="002D73CA"/>
    <w:rsid w:val="002D7806"/>
    <w:rsid w:val="002D7F15"/>
    <w:rsid w:val="002E0114"/>
    <w:rsid w:val="002E01AD"/>
    <w:rsid w:val="002E5844"/>
    <w:rsid w:val="002E6420"/>
    <w:rsid w:val="002E7C17"/>
    <w:rsid w:val="002F00DB"/>
    <w:rsid w:val="002F0C6D"/>
    <w:rsid w:val="002F641F"/>
    <w:rsid w:val="002F6636"/>
    <w:rsid w:val="00300B7A"/>
    <w:rsid w:val="003048A0"/>
    <w:rsid w:val="00304E07"/>
    <w:rsid w:val="003107A1"/>
    <w:rsid w:val="00313740"/>
    <w:rsid w:val="00317779"/>
    <w:rsid w:val="00322968"/>
    <w:rsid w:val="0032321D"/>
    <w:rsid w:val="0032442F"/>
    <w:rsid w:val="00324E85"/>
    <w:rsid w:val="00325236"/>
    <w:rsid w:val="0032709D"/>
    <w:rsid w:val="00327640"/>
    <w:rsid w:val="003276A6"/>
    <w:rsid w:val="00327BDD"/>
    <w:rsid w:val="00327E17"/>
    <w:rsid w:val="0033024A"/>
    <w:rsid w:val="00332B90"/>
    <w:rsid w:val="003345AA"/>
    <w:rsid w:val="003366AC"/>
    <w:rsid w:val="00336DA0"/>
    <w:rsid w:val="003407F4"/>
    <w:rsid w:val="003409F3"/>
    <w:rsid w:val="00340D84"/>
    <w:rsid w:val="00340DFB"/>
    <w:rsid w:val="003424F9"/>
    <w:rsid w:val="00343B87"/>
    <w:rsid w:val="003519EC"/>
    <w:rsid w:val="0035209C"/>
    <w:rsid w:val="0035263A"/>
    <w:rsid w:val="003564FD"/>
    <w:rsid w:val="00357556"/>
    <w:rsid w:val="0036026E"/>
    <w:rsid w:val="0036068C"/>
    <w:rsid w:val="003624E7"/>
    <w:rsid w:val="00362E6F"/>
    <w:rsid w:val="00363339"/>
    <w:rsid w:val="00363D31"/>
    <w:rsid w:val="003661E7"/>
    <w:rsid w:val="00370A20"/>
    <w:rsid w:val="00371EA2"/>
    <w:rsid w:val="003755A2"/>
    <w:rsid w:val="00380117"/>
    <w:rsid w:val="00380A46"/>
    <w:rsid w:val="003845ED"/>
    <w:rsid w:val="003860E4"/>
    <w:rsid w:val="00386928"/>
    <w:rsid w:val="00390AC2"/>
    <w:rsid w:val="00393B21"/>
    <w:rsid w:val="00397042"/>
    <w:rsid w:val="003973E9"/>
    <w:rsid w:val="003A1289"/>
    <w:rsid w:val="003A6A17"/>
    <w:rsid w:val="003A763C"/>
    <w:rsid w:val="003B00C8"/>
    <w:rsid w:val="003B0AC5"/>
    <w:rsid w:val="003B0BB7"/>
    <w:rsid w:val="003B12D4"/>
    <w:rsid w:val="003B4C6E"/>
    <w:rsid w:val="003B65FC"/>
    <w:rsid w:val="003C25DA"/>
    <w:rsid w:val="003C2975"/>
    <w:rsid w:val="003C54ED"/>
    <w:rsid w:val="003C6990"/>
    <w:rsid w:val="003D098D"/>
    <w:rsid w:val="003D1827"/>
    <w:rsid w:val="003D24DC"/>
    <w:rsid w:val="003D37CD"/>
    <w:rsid w:val="003D7F8D"/>
    <w:rsid w:val="003E03FE"/>
    <w:rsid w:val="003E52DE"/>
    <w:rsid w:val="003E7696"/>
    <w:rsid w:val="003E7CBF"/>
    <w:rsid w:val="003F10AB"/>
    <w:rsid w:val="003F2E7A"/>
    <w:rsid w:val="003F550E"/>
    <w:rsid w:val="003F624A"/>
    <w:rsid w:val="003F6DB8"/>
    <w:rsid w:val="003F6F3F"/>
    <w:rsid w:val="00402FA7"/>
    <w:rsid w:val="0040387D"/>
    <w:rsid w:val="0040474E"/>
    <w:rsid w:val="00404B21"/>
    <w:rsid w:val="00405E63"/>
    <w:rsid w:val="0040698C"/>
    <w:rsid w:val="004076F2"/>
    <w:rsid w:val="004077D9"/>
    <w:rsid w:val="004102E0"/>
    <w:rsid w:val="00411D6B"/>
    <w:rsid w:val="0041595E"/>
    <w:rsid w:val="004164BF"/>
    <w:rsid w:val="00421301"/>
    <w:rsid w:val="00422781"/>
    <w:rsid w:val="0042627B"/>
    <w:rsid w:val="00431E2A"/>
    <w:rsid w:val="00434EB4"/>
    <w:rsid w:val="00435733"/>
    <w:rsid w:val="00436641"/>
    <w:rsid w:val="00437440"/>
    <w:rsid w:val="00444BD0"/>
    <w:rsid w:val="004451E7"/>
    <w:rsid w:val="00445257"/>
    <w:rsid w:val="00445A60"/>
    <w:rsid w:val="00446FC8"/>
    <w:rsid w:val="00451E04"/>
    <w:rsid w:val="004526C3"/>
    <w:rsid w:val="00452750"/>
    <w:rsid w:val="00455CE1"/>
    <w:rsid w:val="00455DA7"/>
    <w:rsid w:val="00455F25"/>
    <w:rsid w:val="0046018C"/>
    <w:rsid w:val="004614C5"/>
    <w:rsid w:val="00461C65"/>
    <w:rsid w:val="00463411"/>
    <w:rsid w:val="004658EC"/>
    <w:rsid w:val="0047087D"/>
    <w:rsid w:val="004744A0"/>
    <w:rsid w:val="00474FC0"/>
    <w:rsid w:val="0047501E"/>
    <w:rsid w:val="0047626F"/>
    <w:rsid w:val="00477D42"/>
    <w:rsid w:val="004827D8"/>
    <w:rsid w:val="004839CD"/>
    <w:rsid w:val="004839E2"/>
    <w:rsid w:val="00483E3A"/>
    <w:rsid w:val="00484BF9"/>
    <w:rsid w:val="004860C1"/>
    <w:rsid w:val="00490C06"/>
    <w:rsid w:val="00494C95"/>
    <w:rsid w:val="004955D0"/>
    <w:rsid w:val="00496FDB"/>
    <w:rsid w:val="004A2D0E"/>
    <w:rsid w:val="004A4581"/>
    <w:rsid w:val="004A48DF"/>
    <w:rsid w:val="004A674A"/>
    <w:rsid w:val="004A6E9F"/>
    <w:rsid w:val="004B2B6A"/>
    <w:rsid w:val="004B4B3B"/>
    <w:rsid w:val="004B5F9C"/>
    <w:rsid w:val="004B739B"/>
    <w:rsid w:val="004C14C0"/>
    <w:rsid w:val="004C494E"/>
    <w:rsid w:val="004D16EB"/>
    <w:rsid w:val="004D4183"/>
    <w:rsid w:val="004D4468"/>
    <w:rsid w:val="004D5736"/>
    <w:rsid w:val="004D6701"/>
    <w:rsid w:val="004D747E"/>
    <w:rsid w:val="004D7C02"/>
    <w:rsid w:val="004E513A"/>
    <w:rsid w:val="004E564E"/>
    <w:rsid w:val="004F0C6B"/>
    <w:rsid w:val="004F3F8B"/>
    <w:rsid w:val="004F4D4F"/>
    <w:rsid w:val="004F76D1"/>
    <w:rsid w:val="004F7EF9"/>
    <w:rsid w:val="0050251A"/>
    <w:rsid w:val="005033EF"/>
    <w:rsid w:val="0050603B"/>
    <w:rsid w:val="005073F5"/>
    <w:rsid w:val="00511FFF"/>
    <w:rsid w:val="00514A7D"/>
    <w:rsid w:val="00515944"/>
    <w:rsid w:val="005162B5"/>
    <w:rsid w:val="0052134F"/>
    <w:rsid w:val="00523900"/>
    <w:rsid w:val="0052560B"/>
    <w:rsid w:val="00525C99"/>
    <w:rsid w:val="00526687"/>
    <w:rsid w:val="00526D4E"/>
    <w:rsid w:val="00531661"/>
    <w:rsid w:val="005318CA"/>
    <w:rsid w:val="00531969"/>
    <w:rsid w:val="005322EC"/>
    <w:rsid w:val="0053379D"/>
    <w:rsid w:val="00534134"/>
    <w:rsid w:val="00534ACB"/>
    <w:rsid w:val="00534EAA"/>
    <w:rsid w:val="00535592"/>
    <w:rsid w:val="005360E5"/>
    <w:rsid w:val="005378AA"/>
    <w:rsid w:val="005415E1"/>
    <w:rsid w:val="005423D7"/>
    <w:rsid w:val="005440C2"/>
    <w:rsid w:val="0054684E"/>
    <w:rsid w:val="005474A0"/>
    <w:rsid w:val="005505EE"/>
    <w:rsid w:val="00554409"/>
    <w:rsid w:val="00554FBE"/>
    <w:rsid w:val="005551D4"/>
    <w:rsid w:val="005558B6"/>
    <w:rsid w:val="00555A8D"/>
    <w:rsid w:val="00557046"/>
    <w:rsid w:val="00560498"/>
    <w:rsid w:val="00561665"/>
    <w:rsid w:val="00562BBE"/>
    <w:rsid w:val="00563121"/>
    <w:rsid w:val="00564AC7"/>
    <w:rsid w:val="005660EC"/>
    <w:rsid w:val="00570A87"/>
    <w:rsid w:val="00570E82"/>
    <w:rsid w:val="0057188F"/>
    <w:rsid w:val="005743E9"/>
    <w:rsid w:val="00576EDE"/>
    <w:rsid w:val="00580594"/>
    <w:rsid w:val="005820C5"/>
    <w:rsid w:val="00583ACB"/>
    <w:rsid w:val="00587469"/>
    <w:rsid w:val="005909C4"/>
    <w:rsid w:val="005933CC"/>
    <w:rsid w:val="00593411"/>
    <w:rsid w:val="00593F67"/>
    <w:rsid w:val="00594EE7"/>
    <w:rsid w:val="005959E7"/>
    <w:rsid w:val="005A038E"/>
    <w:rsid w:val="005A0AA3"/>
    <w:rsid w:val="005A4061"/>
    <w:rsid w:val="005A6095"/>
    <w:rsid w:val="005A6ECF"/>
    <w:rsid w:val="005A7A1E"/>
    <w:rsid w:val="005B0421"/>
    <w:rsid w:val="005B0447"/>
    <w:rsid w:val="005B2F40"/>
    <w:rsid w:val="005B4814"/>
    <w:rsid w:val="005B7BFD"/>
    <w:rsid w:val="005C016A"/>
    <w:rsid w:val="005C19F4"/>
    <w:rsid w:val="005C1BCD"/>
    <w:rsid w:val="005C3191"/>
    <w:rsid w:val="005C35AF"/>
    <w:rsid w:val="005C45F8"/>
    <w:rsid w:val="005C52C4"/>
    <w:rsid w:val="005D0DFC"/>
    <w:rsid w:val="005D28DE"/>
    <w:rsid w:val="005D291D"/>
    <w:rsid w:val="005D4705"/>
    <w:rsid w:val="005D5129"/>
    <w:rsid w:val="005D724E"/>
    <w:rsid w:val="005D78F2"/>
    <w:rsid w:val="005E0737"/>
    <w:rsid w:val="005E13A5"/>
    <w:rsid w:val="005E14AC"/>
    <w:rsid w:val="005E1611"/>
    <w:rsid w:val="005E1861"/>
    <w:rsid w:val="005E1A7A"/>
    <w:rsid w:val="005E4F38"/>
    <w:rsid w:val="005E72DD"/>
    <w:rsid w:val="005E7B57"/>
    <w:rsid w:val="005F19DF"/>
    <w:rsid w:val="005F30B5"/>
    <w:rsid w:val="005F3A96"/>
    <w:rsid w:val="005F3F7E"/>
    <w:rsid w:val="005F512B"/>
    <w:rsid w:val="005F577A"/>
    <w:rsid w:val="005F76AC"/>
    <w:rsid w:val="00610AE7"/>
    <w:rsid w:val="006131D7"/>
    <w:rsid w:val="00615B0D"/>
    <w:rsid w:val="00623330"/>
    <w:rsid w:val="006240D3"/>
    <w:rsid w:val="00630B82"/>
    <w:rsid w:val="006342E1"/>
    <w:rsid w:val="0063439B"/>
    <w:rsid w:val="00634D62"/>
    <w:rsid w:val="006360A7"/>
    <w:rsid w:val="006361DE"/>
    <w:rsid w:val="00636650"/>
    <w:rsid w:val="00636689"/>
    <w:rsid w:val="00641A91"/>
    <w:rsid w:val="00642663"/>
    <w:rsid w:val="00642C51"/>
    <w:rsid w:val="0064353B"/>
    <w:rsid w:val="00643A20"/>
    <w:rsid w:val="00645751"/>
    <w:rsid w:val="0064642D"/>
    <w:rsid w:val="00646458"/>
    <w:rsid w:val="0064682F"/>
    <w:rsid w:val="0065145F"/>
    <w:rsid w:val="0065422E"/>
    <w:rsid w:val="0065481C"/>
    <w:rsid w:val="006557E7"/>
    <w:rsid w:val="00657282"/>
    <w:rsid w:val="006573A2"/>
    <w:rsid w:val="00660FC4"/>
    <w:rsid w:val="0066588E"/>
    <w:rsid w:val="00670A05"/>
    <w:rsid w:val="00671090"/>
    <w:rsid w:val="00672D9A"/>
    <w:rsid w:val="00677613"/>
    <w:rsid w:val="00680BF2"/>
    <w:rsid w:val="00681509"/>
    <w:rsid w:val="00685774"/>
    <w:rsid w:val="006867FB"/>
    <w:rsid w:val="00687195"/>
    <w:rsid w:val="00687F69"/>
    <w:rsid w:val="006904E1"/>
    <w:rsid w:val="00693072"/>
    <w:rsid w:val="006937D0"/>
    <w:rsid w:val="00693FA4"/>
    <w:rsid w:val="00694291"/>
    <w:rsid w:val="00694815"/>
    <w:rsid w:val="006954FB"/>
    <w:rsid w:val="00697DDE"/>
    <w:rsid w:val="006A00F6"/>
    <w:rsid w:val="006A48EE"/>
    <w:rsid w:val="006A4A8A"/>
    <w:rsid w:val="006A4F32"/>
    <w:rsid w:val="006A60B6"/>
    <w:rsid w:val="006A6A2D"/>
    <w:rsid w:val="006A6ABD"/>
    <w:rsid w:val="006A6E7B"/>
    <w:rsid w:val="006B0819"/>
    <w:rsid w:val="006B1D43"/>
    <w:rsid w:val="006B26F8"/>
    <w:rsid w:val="006B7B09"/>
    <w:rsid w:val="006C1F5C"/>
    <w:rsid w:val="006C3651"/>
    <w:rsid w:val="006C7CD6"/>
    <w:rsid w:val="006D031D"/>
    <w:rsid w:val="006D2FED"/>
    <w:rsid w:val="006D479D"/>
    <w:rsid w:val="006E0B0C"/>
    <w:rsid w:val="006E2D97"/>
    <w:rsid w:val="006E3633"/>
    <w:rsid w:val="006E372D"/>
    <w:rsid w:val="006E5698"/>
    <w:rsid w:val="006E5ABA"/>
    <w:rsid w:val="006E67A3"/>
    <w:rsid w:val="006F02AE"/>
    <w:rsid w:val="006F2E3C"/>
    <w:rsid w:val="006F371E"/>
    <w:rsid w:val="006F5E22"/>
    <w:rsid w:val="006F6099"/>
    <w:rsid w:val="006F7D99"/>
    <w:rsid w:val="006F7E5D"/>
    <w:rsid w:val="0070331C"/>
    <w:rsid w:val="007046E2"/>
    <w:rsid w:val="007047B0"/>
    <w:rsid w:val="00705E62"/>
    <w:rsid w:val="00706D72"/>
    <w:rsid w:val="00707CE7"/>
    <w:rsid w:val="00710537"/>
    <w:rsid w:val="00720A38"/>
    <w:rsid w:val="00722139"/>
    <w:rsid w:val="007223D8"/>
    <w:rsid w:val="00722837"/>
    <w:rsid w:val="00735063"/>
    <w:rsid w:val="00736C4D"/>
    <w:rsid w:val="00740AA8"/>
    <w:rsid w:val="007413E3"/>
    <w:rsid w:val="00741F0C"/>
    <w:rsid w:val="00742300"/>
    <w:rsid w:val="00743A4D"/>
    <w:rsid w:val="0074512C"/>
    <w:rsid w:val="0075174E"/>
    <w:rsid w:val="00753F7B"/>
    <w:rsid w:val="00760C8B"/>
    <w:rsid w:val="0076132C"/>
    <w:rsid w:val="00765502"/>
    <w:rsid w:val="00765D9A"/>
    <w:rsid w:val="00766A51"/>
    <w:rsid w:val="00770BFD"/>
    <w:rsid w:val="0077122C"/>
    <w:rsid w:val="00771D5E"/>
    <w:rsid w:val="007721C0"/>
    <w:rsid w:val="00775FF2"/>
    <w:rsid w:val="007764EA"/>
    <w:rsid w:val="00776658"/>
    <w:rsid w:val="00777A3A"/>
    <w:rsid w:val="00780DBA"/>
    <w:rsid w:val="007820A8"/>
    <w:rsid w:val="0078355A"/>
    <w:rsid w:val="00784641"/>
    <w:rsid w:val="007856AE"/>
    <w:rsid w:val="007877B6"/>
    <w:rsid w:val="007908B3"/>
    <w:rsid w:val="007920B7"/>
    <w:rsid w:val="00792E11"/>
    <w:rsid w:val="00793AA0"/>
    <w:rsid w:val="007940F7"/>
    <w:rsid w:val="007949C3"/>
    <w:rsid w:val="00796565"/>
    <w:rsid w:val="0079719F"/>
    <w:rsid w:val="00797D6E"/>
    <w:rsid w:val="007A0D91"/>
    <w:rsid w:val="007A151C"/>
    <w:rsid w:val="007A43AE"/>
    <w:rsid w:val="007A4943"/>
    <w:rsid w:val="007A69B1"/>
    <w:rsid w:val="007A78DF"/>
    <w:rsid w:val="007B0C17"/>
    <w:rsid w:val="007B2600"/>
    <w:rsid w:val="007B72EA"/>
    <w:rsid w:val="007B7F26"/>
    <w:rsid w:val="007C142C"/>
    <w:rsid w:val="007C34DC"/>
    <w:rsid w:val="007C44AC"/>
    <w:rsid w:val="007C5521"/>
    <w:rsid w:val="007C7520"/>
    <w:rsid w:val="007C7F79"/>
    <w:rsid w:val="007D00BE"/>
    <w:rsid w:val="007D03F4"/>
    <w:rsid w:val="007D1B9E"/>
    <w:rsid w:val="007D23C4"/>
    <w:rsid w:val="007D2522"/>
    <w:rsid w:val="007D5EB0"/>
    <w:rsid w:val="007E0B4B"/>
    <w:rsid w:val="007E1414"/>
    <w:rsid w:val="007E2002"/>
    <w:rsid w:val="007E2200"/>
    <w:rsid w:val="007E5B67"/>
    <w:rsid w:val="007E669F"/>
    <w:rsid w:val="007E7E7D"/>
    <w:rsid w:val="007E7F33"/>
    <w:rsid w:val="007F0C93"/>
    <w:rsid w:val="007F259D"/>
    <w:rsid w:val="007F3729"/>
    <w:rsid w:val="007F453B"/>
    <w:rsid w:val="007F5289"/>
    <w:rsid w:val="007F5488"/>
    <w:rsid w:val="007F5ABF"/>
    <w:rsid w:val="007F641B"/>
    <w:rsid w:val="00800BD5"/>
    <w:rsid w:val="00800CE0"/>
    <w:rsid w:val="00801A97"/>
    <w:rsid w:val="00802EB5"/>
    <w:rsid w:val="00804D29"/>
    <w:rsid w:val="008062E9"/>
    <w:rsid w:val="008063E7"/>
    <w:rsid w:val="00807383"/>
    <w:rsid w:val="00811CF6"/>
    <w:rsid w:val="008166B4"/>
    <w:rsid w:val="00821895"/>
    <w:rsid w:val="00825251"/>
    <w:rsid w:val="00827710"/>
    <w:rsid w:val="0083284C"/>
    <w:rsid w:val="00832EEC"/>
    <w:rsid w:val="008332E7"/>
    <w:rsid w:val="00833397"/>
    <w:rsid w:val="00833C15"/>
    <w:rsid w:val="00833E26"/>
    <w:rsid w:val="00837F9A"/>
    <w:rsid w:val="00840A1E"/>
    <w:rsid w:val="008413CF"/>
    <w:rsid w:val="00843D1C"/>
    <w:rsid w:val="00844C2F"/>
    <w:rsid w:val="008454E0"/>
    <w:rsid w:val="00846DCC"/>
    <w:rsid w:val="00846FB5"/>
    <w:rsid w:val="00855BB9"/>
    <w:rsid w:val="00855EC1"/>
    <w:rsid w:val="008570CC"/>
    <w:rsid w:val="00857483"/>
    <w:rsid w:val="0086076F"/>
    <w:rsid w:val="00860BD7"/>
    <w:rsid w:val="00862025"/>
    <w:rsid w:val="0086282C"/>
    <w:rsid w:val="008634C6"/>
    <w:rsid w:val="0086351D"/>
    <w:rsid w:val="008653A4"/>
    <w:rsid w:val="00867E57"/>
    <w:rsid w:val="008704D3"/>
    <w:rsid w:val="00872989"/>
    <w:rsid w:val="00872ACF"/>
    <w:rsid w:val="00873526"/>
    <w:rsid w:val="00873B85"/>
    <w:rsid w:val="00873DC9"/>
    <w:rsid w:val="0087498D"/>
    <w:rsid w:val="00875CB6"/>
    <w:rsid w:val="00876AE7"/>
    <w:rsid w:val="008778DF"/>
    <w:rsid w:val="00880B2C"/>
    <w:rsid w:val="008828B9"/>
    <w:rsid w:val="008839C0"/>
    <w:rsid w:val="0089007B"/>
    <w:rsid w:val="0089023E"/>
    <w:rsid w:val="008921B3"/>
    <w:rsid w:val="00892669"/>
    <w:rsid w:val="00893623"/>
    <w:rsid w:val="008948C9"/>
    <w:rsid w:val="00896A6D"/>
    <w:rsid w:val="00896B8B"/>
    <w:rsid w:val="00896D9C"/>
    <w:rsid w:val="008978E7"/>
    <w:rsid w:val="008A0BF9"/>
    <w:rsid w:val="008A1282"/>
    <w:rsid w:val="008A2F2F"/>
    <w:rsid w:val="008A3029"/>
    <w:rsid w:val="008A6734"/>
    <w:rsid w:val="008A70AC"/>
    <w:rsid w:val="008B02EB"/>
    <w:rsid w:val="008B23FC"/>
    <w:rsid w:val="008B25E6"/>
    <w:rsid w:val="008B2D75"/>
    <w:rsid w:val="008B35BF"/>
    <w:rsid w:val="008B3D12"/>
    <w:rsid w:val="008B4364"/>
    <w:rsid w:val="008B4F38"/>
    <w:rsid w:val="008B55BC"/>
    <w:rsid w:val="008B58E5"/>
    <w:rsid w:val="008B7190"/>
    <w:rsid w:val="008C220A"/>
    <w:rsid w:val="008C241F"/>
    <w:rsid w:val="008C3C9C"/>
    <w:rsid w:val="008C6A57"/>
    <w:rsid w:val="008C74C3"/>
    <w:rsid w:val="008D0333"/>
    <w:rsid w:val="008D2240"/>
    <w:rsid w:val="008D269D"/>
    <w:rsid w:val="008D5494"/>
    <w:rsid w:val="008D594C"/>
    <w:rsid w:val="008E0EDC"/>
    <w:rsid w:val="008E309A"/>
    <w:rsid w:val="008E5DC7"/>
    <w:rsid w:val="008F2405"/>
    <w:rsid w:val="008F2C8F"/>
    <w:rsid w:val="008F3AA6"/>
    <w:rsid w:val="008F74E5"/>
    <w:rsid w:val="00906E29"/>
    <w:rsid w:val="00910A65"/>
    <w:rsid w:val="009110CE"/>
    <w:rsid w:val="0091299D"/>
    <w:rsid w:val="0091654F"/>
    <w:rsid w:val="0092171E"/>
    <w:rsid w:val="0092303F"/>
    <w:rsid w:val="0092403D"/>
    <w:rsid w:val="00925D63"/>
    <w:rsid w:val="00927FD8"/>
    <w:rsid w:val="00933A96"/>
    <w:rsid w:val="00935D8E"/>
    <w:rsid w:val="00935E3D"/>
    <w:rsid w:val="0093651C"/>
    <w:rsid w:val="009427AE"/>
    <w:rsid w:val="00946523"/>
    <w:rsid w:val="009479DD"/>
    <w:rsid w:val="00952ACF"/>
    <w:rsid w:val="009554DB"/>
    <w:rsid w:val="00955D29"/>
    <w:rsid w:val="00956A73"/>
    <w:rsid w:val="00956E95"/>
    <w:rsid w:val="00957302"/>
    <w:rsid w:val="009627E4"/>
    <w:rsid w:val="00962CBE"/>
    <w:rsid w:val="00963B20"/>
    <w:rsid w:val="00965426"/>
    <w:rsid w:val="00965C3D"/>
    <w:rsid w:val="0097329E"/>
    <w:rsid w:val="009736FB"/>
    <w:rsid w:val="0097387F"/>
    <w:rsid w:val="00973D49"/>
    <w:rsid w:val="00974EBB"/>
    <w:rsid w:val="00980698"/>
    <w:rsid w:val="00980D56"/>
    <w:rsid w:val="00980E9E"/>
    <w:rsid w:val="00981EFD"/>
    <w:rsid w:val="009838E2"/>
    <w:rsid w:val="00985702"/>
    <w:rsid w:val="00990FD5"/>
    <w:rsid w:val="0099551F"/>
    <w:rsid w:val="00997F5C"/>
    <w:rsid w:val="009A1CD1"/>
    <w:rsid w:val="009A5A65"/>
    <w:rsid w:val="009A6A03"/>
    <w:rsid w:val="009A6AAC"/>
    <w:rsid w:val="009A78BE"/>
    <w:rsid w:val="009B35F0"/>
    <w:rsid w:val="009B3BB6"/>
    <w:rsid w:val="009B5066"/>
    <w:rsid w:val="009C1444"/>
    <w:rsid w:val="009C22B4"/>
    <w:rsid w:val="009C5CEE"/>
    <w:rsid w:val="009D0105"/>
    <w:rsid w:val="009D0553"/>
    <w:rsid w:val="009D32EE"/>
    <w:rsid w:val="009D4C4C"/>
    <w:rsid w:val="009D61AC"/>
    <w:rsid w:val="009E0AAF"/>
    <w:rsid w:val="009E0EDD"/>
    <w:rsid w:val="009E1819"/>
    <w:rsid w:val="009E3FEB"/>
    <w:rsid w:val="009E54D1"/>
    <w:rsid w:val="009F22B3"/>
    <w:rsid w:val="009F4C3B"/>
    <w:rsid w:val="009F5724"/>
    <w:rsid w:val="009F58A0"/>
    <w:rsid w:val="009F72A6"/>
    <w:rsid w:val="00A04BB7"/>
    <w:rsid w:val="00A05B26"/>
    <w:rsid w:val="00A05DFB"/>
    <w:rsid w:val="00A120D6"/>
    <w:rsid w:val="00A1246C"/>
    <w:rsid w:val="00A12F29"/>
    <w:rsid w:val="00A1331E"/>
    <w:rsid w:val="00A15561"/>
    <w:rsid w:val="00A162EF"/>
    <w:rsid w:val="00A16C11"/>
    <w:rsid w:val="00A229B2"/>
    <w:rsid w:val="00A246AB"/>
    <w:rsid w:val="00A246BE"/>
    <w:rsid w:val="00A24871"/>
    <w:rsid w:val="00A25BDD"/>
    <w:rsid w:val="00A26A5E"/>
    <w:rsid w:val="00A33EDE"/>
    <w:rsid w:val="00A345F8"/>
    <w:rsid w:val="00A347E2"/>
    <w:rsid w:val="00A35FCD"/>
    <w:rsid w:val="00A37E92"/>
    <w:rsid w:val="00A4043B"/>
    <w:rsid w:val="00A40765"/>
    <w:rsid w:val="00A40FA8"/>
    <w:rsid w:val="00A4195D"/>
    <w:rsid w:val="00A42DCE"/>
    <w:rsid w:val="00A4358D"/>
    <w:rsid w:val="00A43F28"/>
    <w:rsid w:val="00A47BF2"/>
    <w:rsid w:val="00A47C74"/>
    <w:rsid w:val="00A5008C"/>
    <w:rsid w:val="00A50996"/>
    <w:rsid w:val="00A51182"/>
    <w:rsid w:val="00A51BD9"/>
    <w:rsid w:val="00A51D0D"/>
    <w:rsid w:val="00A52180"/>
    <w:rsid w:val="00A52188"/>
    <w:rsid w:val="00A523E5"/>
    <w:rsid w:val="00A55385"/>
    <w:rsid w:val="00A56949"/>
    <w:rsid w:val="00A605D5"/>
    <w:rsid w:val="00A6087F"/>
    <w:rsid w:val="00A64730"/>
    <w:rsid w:val="00A66475"/>
    <w:rsid w:val="00A67DB5"/>
    <w:rsid w:val="00A70CF9"/>
    <w:rsid w:val="00A7249E"/>
    <w:rsid w:val="00A73029"/>
    <w:rsid w:val="00A7513B"/>
    <w:rsid w:val="00A7546F"/>
    <w:rsid w:val="00A76B3D"/>
    <w:rsid w:val="00A76B5A"/>
    <w:rsid w:val="00A7703A"/>
    <w:rsid w:val="00A7773A"/>
    <w:rsid w:val="00A80713"/>
    <w:rsid w:val="00A80B76"/>
    <w:rsid w:val="00A8181A"/>
    <w:rsid w:val="00A8230B"/>
    <w:rsid w:val="00A82F11"/>
    <w:rsid w:val="00A83833"/>
    <w:rsid w:val="00A841F3"/>
    <w:rsid w:val="00A84E7B"/>
    <w:rsid w:val="00A85CD6"/>
    <w:rsid w:val="00A86919"/>
    <w:rsid w:val="00A86B7A"/>
    <w:rsid w:val="00A90024"/>
    <w:rsid w:val="00A91BF3"/>
    <w:rsid w:val="00A91F07"/>
    <w:rsid w:val="00A9424E"/>
    <w:rsid w:val="00A946DE"/>
    <w:rsid w:val="00A955A5"/>
    <w:rsid w:val="00A977AE"/>
    <w:rsid w:val="00AA47DA"/>
    <w:rsid w:val="00AA55FE"/>
    <w:rsid w:val="00AB1C0E"/>
    <w:rsid w:val="00AB2626"/>
    <w:rsid w:val="00AB36BD"/>
    <w:rsid w:val="00AB614C"/>
    <w:rsid w:val="00AB7FDE"/>
    <w:rsid w:val="00AC16F7"/>
    <w:rsid w:val="00AC319C"/>
    <w:rsid w:val="00AC543E"/>
    <w:rsid w:val="00AC57E5"/>
    <w:rsid w:val="00AD0551"/>
    <w:rsid w:val="00AD0D47"/>
    <w:rsid w:val="00AD1342"/>
    <w:rsid w:val="00AD1D19"/>
    <w:rsid w:val="00AD29BA"/>
    <w:rsid w:val="00AD2DD8"/>
    <w:rsid w:val="00AD3900"/>
    <w:rsid w:val="00AD4CC6"/>
    <w:rsid w:val="00AD576A"/>
    <w:rsid w:val="00AD700C"/>
    <w:rsid w:val="00AE55A2"/>
    <w:rsid w:val="00AE70DB"/>
    <w:rsid w:val="00AE785C"/>
    <w:rsid w:val="00AE7A3D"/>
    <w:rsid w:val="00AF4B71"/>
    <w:rsid w:val="00AF7E16"/>
    <w:rsid w:val="00B011BA"/>
    <w:rsid w:val="00B01FAC"/>
    <w:rsid w:val="00B04CD2"/>
    <w:rsid w:val="00B05AED"/>
    <w:rsid w:val="00B05FB9"/>
    <w:rsid w:val="00B06BE4"/>
    <w:rsid w:val="00B07B83"/>
    <w:rsid w:val="00B10ED6"/>
    <w:rsid w:val="00B110B5"/>
    <w:rsid w:val="00B1361B"/>
    <w:rsid w:val="00B143B4"/>
    <w:rsid w:val="00B20E37"/>
    <w:rsid w:val="00B22021"/>
    <w:rsid w:val="00B220A4"/>
    <w:rsid w:val="00B221EC"/>
    <w:rsid w:val="00B27828"/>
    <w:rsid w:val="00B27E06"/>
    <w:rsid w:val="00B32D3E"/>
    <w:rsid w:val="00B34704"/>
    <w:rsid w:val="00B35899"/>
    <w:rsid w:val="00B364D4"/>
    <w:rsid w:val="00B36A53"/>
    <w:rsid w:val="00B37F27"/>
    <w:rsid w:val="00B423C0"/>
    <w:rsid w:val="00B52A27"/>
    <w:rsid w:val="00B52C46"/>
    <w:rsid w:val="00B552FF"/>
    <w:rsid w:val="00B57BCD"/>
    <w:rsid w:val="00B60957"/>
    <w:rsid w:val="00B620D5"/>
    <w:rsid w:val="00B630D2"/>
    <w:rsid w:val="00B63153"/>
    <w:rsid w:val="00B64333"/>
    <w:rsid w:val="00B665EB"/>
    <w:rsid w:val="00B66E7F"/>
    <w:rsid w:val="00B72776"/>
    <w:rsid w:val="00B72B5E"/>
    <w:rsid w:val="00B73B71"/>
    <w:rsid w:val="00B73D65"/>
    <w:rsid w:val="00B749BD"/>
    <w:rsid w:val="00B753BF"/>
    <w:rsid w:val="00B75B8A"/>
    <w:rsid w:val="00B76EC3"/>
    <w:rsid w:val="00B77229"/>
    <w:rsid w:val="00B775FE"/>
    <w:rsid w:val="00B80F15"/>
    <w:rsid w:val="00B834E3"/>
    <w:rsid w:val="00B8421F"/>
    <w:rsid w:val="00B907B6"/>
    <w:rsid w:val="00B9377C"/>
    <w:rsid w:val="00B946B4"/>
    <w:rsid w:val="00B96B17"/>
    <w:rsid w:val="00B977C3"/>
    <w:rsid w:val="00BA133E"/>
    <w:rsid w:val="00BA38C0"/>
    <w:rsid w:val="00BA5509"/>
    <w:rsid w:val="00BA58DC"/>
    <w:rsid w:val="00BA70BB"/>
    <w:rsid w:val="00BA7AE5"/>
    <w:rsid w:val="00BB1A52"/>
    <w:rsid w:val="00BB2B45"/>
    <w:rsid w:val="00BB3B48"/>
    <w:rsid w:val="00BB5713"/>
    <w:rsid w:val="00BB62C2"/>
    <w:rsid w:val="00BB7569"/>
    <w:rsid w:val="00BB7A28"/>
    <w:rsid w:val="00BB7D0C"/>
    <w:rsid w:val="00BC00F5"/>
    <w:rsid w:val="00BC0B16"/>
    <w:rsid w:val="00BC25D7"/>
    <w:rsid w:val="00BC47F0"/>
    <w:rsid w:val="00BC7CA1"/>
    <w:rsid w:val="00BD029D"/>
    <w:rsid w:val="00BD08C9"/>
    <w:rsid w:val="00BD0CFE"/>
    <w:rsid w:val="00BD417B"/>
    <w:rsid w:val="00BD4616"/>
    <w:rsid w:val="00BD682F"/>
    <w:rsid w:val="00BD6ABB"/>
    <w:rsid w:val="00BE1328"/>
    <w:rsid w:val="00BE5E06"/>
    <w:rsid w:val="00BF05D9"/>
    <w:rsid w:val="00BF091A"/>
    <w:rsid w:val="00BF0E00"/>
    <w:rsid w:val="00BF0F2F"/>
    <w:rsid w:val="00BF17E8"/>
    <w:rsid w:val="00BF2216"/>
    <w:rsid w:val="00BF45DA"/>
    <w:rsid w:val="00BF5138"/>
    <w:rsid w:val="00BF6008"/>
    <w:rsid w:val="00BF65D0"/>
    <w:rsid w:val="00BF72DE"/>
    <w:rsid w:val="00C01F87"/>
    <w:rsid w:val="00C0217D"/>
    <w:rsid w:val="00C021C2"/>
    <w:rsid w:val="00C03302"/>
    <w:rsid w:val="00C04671"/>
    <w:rsid w:val="00C10F1E"/>
    <w:rsid w:val="00C11B0A"/>
    <w:rsid w:val="00C124EB"/>
    <w:rsid w:val="00C13FC5"/>
    <w:rsid w:val="00C14772"/>
    <w:rsid w:val="00C15AA9"/>
    <w:rsid w:val="00C177D8"/>
    <w:rsid w:val="00C179A1"/>
    <w:rsid w:val="00C2386C"/>
    <w:rsid w:val="00C239D8"/>
    <w:rsid w:val="00C25B7B"/>
    <w:rsid w:val="00C269AA"/>
    <w:rsid w:val="00C26DB6"/>
    <w:rsid w:val="00C30A8E"/>
    <w:rsid w:val="00C316B5"/>
    <w:rsid w:val="00C33BD3"/>
    <w:rsid w:val="00C42C4B"/>
    <w:rsid w:val="00C433A7"/>
    <w:rsid w:val="00C433B0"/>
    <w:rsid w:val="00C44D49"/>
    <w:rsid w:val="00C46866"/>
    <w:rsid w:val="00C47104"/>
    <w:rsid w:val="00C50D93"/>
    <w:rsid w:val="00C51C6A"/>
    <w:rsid w:val="00C542FF"/>
    <w:rsid w:val="00C549AA"/>
    <w:rsid w:val="00C573FB"/>
    <w:rsid w:val="00C60E19"/>
    <w:rsid w:val="00C61D0E"/>
    <w:rsid w:val="00C6260E"/>
    <w:rsid w:val="00C63C0E"/>
    <w:rsid w:val="00C64823"/>
    <w:rsid w:val="00C65044"/>
    <w:rsid w:val="00C66AE2"/>
    <w:rsid w:val="00C66BA5"/>
    <w:rsid w:val="00C679FF"/>
    <w:rsid w:val="00C709A8"/>
    <w:rsid w:val="00C77263"/>
    <w:rsid w:val="00C86DC4"/>
    <w:rsid w:val="00C95C1A"/>
    <w:rsid w:val="00C97FB2"/>
    <w:rsid w:val="00CA0108"/>
    <w:rsid w:val="00CA3026"/>
    <w:rsid w:val="00CA3AE2"/>
    <w:rsid w:val="00CA53CB"/>
    <w:rsid w:val="00CB07A7"/>
    <w:rsid w:val="00CB20C9"/>
    <w:rsid w:val="00CB35FB"/>
    <w:rsid w:val="00CB498B"/>
    <w:rsid w:val="00CB57E4"/>
    <w:rsid w:val="00CB5CF8"/>
    <w:rsid w:val="00CB6764"/>
    <w:rsid w:val="00CB701A"/>
    <w:rsid w:val="00CC10D8"/>
    <w:rsid w:val="00CC1AC3"/>
    <w:rsid w:val="00CC2779"/>
    <w:rsid w:val="00CC2D87"/>
    <w:rsid w:val="00CD18B8"/>
    <w:rsid w:val="00CD2930"/>
    <w:rsid w:val="00CD365E"/>
    <w:rsid w:val="00CD3F98"/>
    <w:rsid w:val="00CD4BB6"/>
    <w:rsid w:val="00CD7173"/>
    <w:rsid w:val="00CE0EB5"/>
    <w:rsid w:val="00CE298B"/>
    <w:rsid w:val="00CE55ED"/>
    <w:rsid w:val="00CE713F"/>
    <w:rsid w:val="00CF0740"/>
    <w:rsid w:val="00CF1E07"/>
    <w:rsid w:val="00CF1FC5"/>
    <w:rsid w:val="00CF30C1"/>
    <w:rsid w:val="00CF47D4"/>
    <w:rsid w:val="00CF5CBD"/>
    <w:rsid w:val="00CF69A3"/>
    <w:rsid w:val="00D0070F"/>
    <w:rsid w:val="00D00B6A"/>
    <w:rsid w:val="00D054F4"/>
    <w:rsid w:val="00D05681"/>
    <w:rsid w:val="00D06201"/>
    <w:rsid w:val="00D06C0E"/>
    <w:rsid w:val="00D06F84"/>
    <w:rsid w:val="00D07729"/>
    <w:rsid w:val="00D10C6E"/>
    <w:rsid w:val="00D11886"/>
    <w:rsid w:val="00D11AC8"/>
    <w:rsid w:val="00D11DEB"/>
    <w:rsid w:val="00D12781"/>
    <w:rsid w:val="00D13968"/>
    <w:rsid w:val="00D142F0"/>
    <w:rsid w:val="00D16199"/>
    <w:rsid w:val="00D20063"/>
    <w:rsid w:val="00D21D15"/>
    <w:rsid w:val="00D221A9"/>
    <w:rsid w:val="00D22291"/>
    <w:rsid w:val="00D23E43"/>
    <w:rsid w:val="00D25B5D"/>
    <w:rsid w:val="00D31686"/>
    <w:rsid w:val="00D34263"/>
    <w:rsid w:val="00D34E23"/>
    <w:rsid w:val="00D35603"/>
    <w:rsid w:val="00D3613D"/>
    <w:rsid w:val="00D37943"/>
    <w:rsid w:val="00D379AE"/>
    <w:rsid w:val="00D41BA2"/>
    <w:rsid w:val="00D4369C"/>
    <w:rsid w:val="00D460EF"/>
    <w:rsid w:val="00D4798C"/>
    <w:rsid w:val="00D5105B"/>
    <w:rsid w:val="00D51461"/>
    <w:rsid w:val="00D5219B"/>
    <w:rsid w:val="00D52565"/>
    <w:rsid w:val="00D53518"/>
    <w:rsid w:val="00D54797"/>
    <w:rsid w:val="00D562B4"/>
    <w:rsid w:val="00D5695E"/>
    <w:rsid w:val="00D60BAB"/>
    <w:rsid w:val="00D61621"/>
    <w:rsid w:val="00D6171D"/>
    <w:rsid w:val="00D61DFD"/>
    <w:rsid w:val="00D63375"/>
    <w:rsid w:val="00D6401F"/>
    <w:rsid w:val="00D64832"/>
    <w:rsid w:val="00D65FE3"/>
    <w:rsid w:val="00D67F5B"/>
    <w:rsid w:val="00D704FD"/>
    <w:rsid w:val="00D72DC5"/>
    <w:rsid w:val="00D7506B"/>
    <w:rsid w:val="00D75BEB"/>
    <w:rsid w:val="00D763C1"/>
    <w:rsid w:val="00D76D43"/>
    <w:rsid w:val="00D80409"/>
    <w:rsid w:val="00D81C4E"/>
    <w:rsid w:val="00D81E42"/>
    <w:rsid w:val="00D83BF2"/>
    <w:rsid w:val="00D863D1"/>
    <w:rsid w:val="00D90344"/>
    <w:rsid w:val="00D90C0C"/>
    <w:rsid w:val="00D91125"/>
    <w:rsid w:val="00D91889"/>
    <w:rsid w:val="00D92F65"/>
    <w:rsid w:val="00D96834"/>
    <w:rsid w:val="00D96AB0"/>
    <w:rsid w:val="00DA2835"/>
    <w:rsid w:val="00DA2B34"/>
    <w:rsid w:val="00DA5ADC"/>
    <w:rsid w:val="00DA722A"/>
    <w:rsid w:val="00DA72D2"/>
    <w:rsid w:val="00DA7640"/>
    <w:rsid w:val="00DB128D"/>
    <w:rsid w:val="00DB19A4"/>
    <w:rsid w:val="00DB2EFA"/>
    <w:rsid w:val="00DB301A"/>
    <w:rsid w:val="00DB3D8F"/>
    <w:rsid w:val="00DB478E"/>
    <w:rsid w:val="00DB4C25"/>
    <w:rsid w:val="00DB4F6A"/>
    <w:rsid w:val="00DB518E"/>
    <w:rsid w:val="00DB78F1"/>
    <w:rsid w:val="00DC0833"/>
    <w:rsid w:val="00DC25E3"/>
    <w:rsid w:val="00DC3DB3"/>
    <w:rsid w:val="00DC5113"/>
    <w:rsid w:val="00DD0BC1"/>
    <w:rsid w:val="00DD1080"/>
    <w:rsid w:val="00DD10FC"/>
    <w:rsid w:val="00DD1AB0"/>
    <w:rsid w:val="00DD1E4F"/>
    <w:rsid w:val="00DD1F78"/>
    <w:rsid w:val="00DD3F34"/>
    <w:rsid w:val="00DD3FD6"/>
    <w:rsid w:val="00DE0A33"/>
    <w:rsid w:val="00DE3676"/>
    <w:rsid w:val="00DE419E"/>
    <w:rsid w:val="00DE4A65"/>
    <w:rsid w:val="00DE6258"/>
    <w:rsid w:val="00DE7970"/>
    <w:rsid w:val="00DF0C57"/>
    <w:rsid w:val="00DF1D75"/>
    <w:rsid w:val="00DF1DC1"/>
    <w:rsid w:val="00DF27E6"/>
    <w:rsid w:val="00DF301F"/>
    <w:rsid w:val="00DF36A2"/>
    <w:rsid w:val="00DF392C"/>
    <w:rsid w:val="00DF4C21"/>
    <w:rsid w:val="00DF5CB7"/>
    <w:rsid w:val="00DF7EF8"/>
    <w:rsid w:val="00E01145"/>
    <w:rsid w:val="00E028CD"/>
    <w:rsid w:val="00E02F06"/>
    <w:rsid w:val="00E03382"/>
    <w:rsid w:val="00E03EA0"/>
    <w:rsid w:val="00E06447"/>
    <w:rsid w:val="00E068E7"/>
    <w:rsid w:val="00E135B9"/>
    <w:rsid w:val="00E149BB"/>
    <w:rsid w:val="00E16772"/>
    <w:rsid w:val="00E175D9"/>
    <w:rsid w:val="00E23BD0"/>
    <w:rsid w:val="00E25A0B"/>
    <w:rsid w:val="00E26766"/>
    <w:rsid w:val="00E312CB"/>
    <w:rsid w:val="00E35A1C"/>
    <w:rsid w:val="00E37178"/>
    <w:rsid w:val="00E404E0"/>
    <w:rsid w:val="00E42CFC"/>
    <w:rsid w:val="00E4305A"/>
    <w:rsid w:val="00E45480"/>
    <w:rsid w:val="00E469E9"/>
    <w:rsid w:val="00E50884"/>
    <w:rsid w:val="00E51797"/>
    <w:rsid w:val="00E54780"/>
    <w:rsid w:val="00E55529"/>
    <w:rsid w:val="00E55C31"/>
    <w:rsid w:val="00E56B6E"/>
    <w:rsid w:val="00E56E10"/>
    <w:rsid w:val="00E57718"/>
    <w:rsid w:val="00E57A4C"/>
    <w:rsid w:val="00E60975"/>
    <w:rsid w:val="00E6195E"/>
    <w:rsid w:val="00E621CF"/>
    <w:rsid w:val="00E6444F"/>
    <w:rsid w:val="00E707F4"/>
    <w:rsid w:val="00E7166B"/>
    <w:rsid w:val="00E72C49"/>
    <w:rsid w:val="00E7766A"/>
    <w:rsid w:val="00E81075"/>
    <w:rsid w:val="00E84D6C"/>
    <w:rsid w:val="00E85E0A"/>
    <w:rsid w:val="00E85E0C"/>
    <w:rsid w:val="00E900FF"/>
    <w:rsid w:val="00E90A1B"/>
    <w:rsid w:val="00E933E4"/>
    <w:rsid w:val="00E93AAA"/>
    <w:rsid w:val="00E95F0C"/>
    <w:rsid w:val="00E97C34"/>
    <w:rsid w:val="00EA09F9"/>
    <w:rsid w:val="00EA0A0D"/>
    <w:rsid w:val="00EA1FD0"/>
    <w:rsid w:val="00EA32D0"/>
    <w:rsid w:val="00EA6B8B"/>
    <w:rsid w:val="00EB1526"/>
    <w:rsid w:val="00EB299C"/>
    <w:rsid w:val="00EB4478"/>
    <w:rsid w:val="00EB4D75"/>
    <w:rsid w:val="00EB589F"/>
    <w:rsid w:val="00EB6D1C"/>
    <w:rsid w:val="00EB6E7D"/>
    <w:rsid w:val="00EC104C"/>
    <w:rsid w:val="00EC1BA5"/>
    <w:rsid w:val="00EC321E"/>
    <w:rsid w:val="00EC3C5D"/>
    <w:rsid w:val="00EC53FA"/>
    <w:rsid w:val="00EC57E8"/>
    <w:rsid w:val="00ED4F58"/>
    <w:rsid w:val="00ED7501"/>
    <w:rsid w:val="00ED75B4"/>
    <w:rsid w:val="00ED7943"/>
    <w:rsid w:val="00EE2A98"/>
    <w:rsid w:val="00EE35CE"/>
    <w:rsid w:val="00EE3FB5"/>
    <w:rsid w:val="00EE4844"/>
    <w:rsid w:val="00EE641B"/>
    <w:rsid w:val="00EE7B0E"/>
    <w:rsid w:val="00EF0B27"/>
    <w:rsid w:val="00EF1F93"/>
    <w:rsid w:val="00EF2E13"/>
    <w:rsid w:val="00EF3A0F"/>
    <w:rsid w:val="00EF4D8C"/>
    <w:rsid w:val="00EF7B61"/>
    <w:rsid w:val="00F019D4"/>
    <w:rsid w:val="00F0563E"/>
    <w:rsid w:val="00F057DF"/>
    <w:rsid w:val="00F076D6"/>
    <w:rsid w:val="00F07E95"/>
    <w:rsid w:val="00F07F93"/>
    <w:rsid w:val="00F10D0D"/>
    <w:rsid w:val="00F12943"/>
    <w:rsid w:val="00F12E2B"/>
    <w:rsid w:val="00F141FE"/>
    <w:rsid w:val="00F15762"/>
    <w:rsid w:val="00F15867"/>
    <w:rsid w:val="00F1662E"/>
    <w:rsid w:val="00F170D7"/>
    <w:rsid w:val="00F17ED4"/>
    <w:rsid w:val="00F20CE3"/>
    <w:rsid w:val="00F215F5"/>
    <w:rsid w:val="00F23D5D"/>
    <w:rsid w:val="00F23EBB"/>
    <w:rsid w:val="00F255C3"/>
    <w:rsid w:val="00F26671"/>
    <w:rsid w:val="00F26FE0"/>
    <w:rsid w:val="00F31574"/>
    <w:rsid w:val="00F32EA9"/>
    <w:rsid w:val="00F33C7B"/>
    <w:rsid w:val="00F37238"/>
    <w:rsid w:val="00F402DE"/>
    <w:rsid w:val="00F408DD"/>
    <w:rsid w:val="00F41BA5"/>
    <w:rsid w:val="00F455FE"/>
    <w:rsid w:val="00F503C1"/>
    <w:rsid w:val="00F505A1"/>
    <w:rsid w:val="00F50A04"/>
    <w:rsid w:val="00F52E9C"/>
    <w:rsid w:val="00F53670"/>
    <w:rsid w:val="00F56FC3"/>
    <w:rsid w:val="00F60875"/>
    <w:rsid w:val="00F60ACD"/>
    <w:rsid w:val="00F6247B"/>
    <w:rsid w:val="00F652C5"/>
    <w:rsid w:val="00F65E9B"/>
    <w:rsid w:val="00F6627B"/>
    <w:rsid w:val="00F7561F"/>
    <w:rsid w:val="00F75F2E"/>
    <w:rsid w:val="00F763F2"/>
    <w:rsid w:val="00F76A53"/>
    <w:rsid w:val="00F77B32"/>
    <w:rsid w:val="00F825D2"/>
    <w:rsid w:val="00F849B6"/>
    <w:rsid w:val="00F85EA7"/>
    <w:rsid w:val="00F87B18"/>
    <w:rsid w:val="00F90CF3"/>
    <w:rsid w:val="00F92E49"/>
    <w:rsid w:val="00F92F9B"/>
    <w:rsid w:val="00F94972"/>
    <w:rsid w:val="00F96F9E"/>
    <w:rsid w:val="00F97294"/>
    <w:rsid w:val="00F97E7F"/>
    <w:rsid w:val="00FA047E"/>
    <w:rsid w:val="00FA0909"/>
    <w:rsid w:val="00FA0E98"/>
    <w:rsid w:val="00FA0FAC"/>
    <w:rsid w:val="00FA22C7"/>
    <w:rsid w:val="00FA24CD"/>
    <w:rsid w:val="00FA29B0"/>
    <w:rsid w:val="00FA3D98"/>
    <w:rsid w:val="00FB0DC4"/>
    <w:rsid w:val="00FB4266"/>
    <w:rsid w:val="00FB440F"/>
    <w:rsid w:val="00FB4F62"/>
    <w:rsid w:val="00FB4F80"/>
    <w:rsid w:val="00FC0BF0"/>
    <w:rsid w:val="00FC43C3"/>
    <w:rsid w:val="00FC5524"/>
    <w:rsid w:val="00FC5C72"/>
    <w:rsid w:val="00FC7892"/>
    <w:rsid w:val="00FD00A1"/>
    <w:rsid w:val="00FD37E4"/>
    <w:rsid w:val="00FD41E0"/>
    <w:rsid w:val="00FE22B5"/>
    <w:rsid w:val="00FE33B3"/>
    <w:rsid w:val="00FE36CE"/>
    <w:rsid w:val="00FE37C9"/>
    <w:rsid w:val="00FE4B47"/>
    <w:rsid w:val="00FE6134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560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andardWeb">
    <w:name w:val="Normal (Web)"/>
    <w:basedOn w:val="Standard"/>
    <w:uiPriority w:val="99"/>
    <w:rsid w:val="00325236"/>
    <w:rPr>
      <w:lang w:val="de-DE" w:eastAsia="de-DE"/>
    </w:rPr>
  </w:style>
  <w:style w:type="character" w:customStyle="1" w:styleId="xapple-converted-space">
    <w:name w:val="x_apple-converted-space"/>
    <w:rsid w:val="00963B20"/>
  </w:style>
  <w:style w:type="character" w:customStyle="1" w:styleId="FuzeileZchn">
    <w:name w:val="Fußzeile Zchn"/>
    <w:link w:val="Fuzeile"/>
    <w:uiPriority w:val="99"/>
    <w:rsid w:val="005F3F7E"/>
    <w:rPr>
      <w:sz w:val="24"/>
      <w:szCs w:val="24"/>
    </w:rPr>
  </w:style>
  <w:style w:type="character" w:styleId="Kommentarzeichen">
    <w:name w:val="annotation reference"/>
    <w:rsid w:val="000A13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A13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A1339"/>
  </w:style>
  <w:style w:type="paragraph" w:styleId="Kommentarthema">
    <w:name w:val="annotation subject"/>
    <w:basedOn w:val="Kommentartext"/>
    <w:next w:val="Kommentartext"/>
    <w:link w:val="KommentarthemaZchn"/>
    <w:rsid w:val="000A1339"/>
    <w:rPr>
      <w:b/>
      <w:bCs/>
    </w:rPr>
  </w:style>
  <w:style w:type="character" w:customStyle="1" w:styleId="KommentarthemaZchn">
    <w:name w:val="Kommentarthema Zchn"/>
    <w:link w:val="Kommentarthema"/>
    <w:rsid w:val="000A1339"/>
    <w:rPr>
      <w:b/>
      <w:bCs/>
    </w:rPr>
  </w:style>
  <w:style w:type="character" w:customStyle="1" w:styleId="KopfzeileZchn">
    <w:name w:val="Kopfzeile Zchn"/>
    <w:link w:val="Kopfzeile"/>
    <w:rsid w:val="00F52E9C"/>
    <w:rPr>
      <w:rFonts w:ascii="Baskerville BE Regular" w:eastAsia="Times" w:hAnsi="Baskerville BE Regular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D41BA2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CD9A"/>
                <w:bottom w:val="none" w:sz="0" w:space="0" w:color="auto"/>
                <w:right w:val="none" w:sz="0" w:space="0" w:color="auto"/>
              </w:divBdr>
              <w:divsChild>
                <w:div w:id="766921912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FD05-0B64-40B6-BA4F-D3F4EA0F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1766</Characters>
  <Application>Microsoft Office Word</Application>
  <DocSecurity>2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2012-03-16T11:13:00Z</cp:lastPrinted>
  <dcterms:created xsi:type="dcterms:W3CDTF">2021-05-04T11:13:00Z</dcterms:created>
  <dcterms:modified xsi:type="dcterms:W3CDTF">2021-05-04T11:29:00Z</dcterms:modified>
</cp:coreProperties>
</file>