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6C0" w14:textId="77777777" w:rsidR="00366D3F" w:rsidRDefault="00117ADD" w:rsidP="00366D3F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7C36A9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76AB96E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2FCA255E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9085931" w14:textId="3E46378E" w:rsidR="00724474" w:rsidRPr="0068136B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und ÖSV </w:t>
      </w:r>
      <w:r w:rsidR="0005507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zeichnen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beliebteste WintersportlerInnen</w:t>
      </w:r>
      <w:r w:rsidR="0005507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aus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68136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 </w:t>
      </w:r>
    </w:p>
    <w:p w14:paraId="0E2B780B" w14:textId="385734C5" w:rsidR="008D12F5" w:rsidRDefault="00A4751E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055075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S</w:t>
      </w:r>
      <w:r w:rsidR="00834FF0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de-DE"/>
        </w:rPr>
        <w:t>kispringerin</w:t>
      </w:r>
      <w:r w:rsidR="003C289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05507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Sara Marita Kramer zum Publikumsliebling gekürt</w:t>
      </w: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4AF1C674" w:rsidR="003E7549" w:rsidRPr="0068136B" w:rsidRDefault="007D3135" w:rsidP="004C255A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Beliebteste Wintersportlerin: 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br/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Goldene T</w:t>
      </w:r>
      <w:r w:rsidR="003C289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eekanne“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für </w:t>
      </w:r>
      <w:r w:rsidR="00055075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Sara Marita Kramer</w:t>
      </w: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A55BEE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</w:p>
    <w:p w14:paraId="575AFD5D" w14:textId="4F88812D" w:rsidR="00E44E67" w:rsidRDefault="002443C1" w:rsidP="00C662B1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2" w:name="_Hlk66305243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Seit über 40 Jahren </w:t>
      </w:r>
      <w:r w:rsidR="000550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kürt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der Salzburger Teespezialist TEEKANNE gemeinsam mit dem Österreichischen Skiverband (ÖSV) die beliebtesten WintersportlerInnen</w:t>
      </w:r>
      <w:r w:rsidR="000550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des Landes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der 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Kategorie „Ski </w:t>
      </w:r>
      <w:r w:rsidR="000550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Nordisch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weib</w:t>
      </w:r>
      <w:r w:rsidR="000550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lich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“ 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holt</w:t>
      </w:r>
      <w:r w:rsidR="00CE121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sich in diesem Jahr die </w:t>
      </w:r>
      <w:r w:rsidR="000550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junge Salzburgerin Sara Marita Kramer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ie „Goldene Teekanne“</w:t>
      </w:r>
      <w:r w:rsidR="0036775D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326D48" w:rsidRP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Mit kaum einer anderen</w:t>
      </w:r>
      <w:r w:rsid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Athletin</w:t>
      </w:r>
      <w:r w:rsidR="00326D48" w:rsidRP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hat das Publikum in diese</w:t>
      </w:r>
      <w:r w:rsidR="00D25434" w:rsidRP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r Saison</w:t>
      </w:r>
      <w:r w:rsid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wohl</w:t>
      </w:r>
      <w:r w:rsidR="00D25434" w:rsidRP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mehr mitgefi</w:t>
      </w:r>
      <w:r w:rsidR="00413E4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eb</w:t>
      </w:r>
      <w:r w:rsidR="00D25434" w:rsidRP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ert</w:t>
      </w:r>
      <w:r w:rsidR="00E4425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, mitgehofft </w:t>
      </w:r>
      <w:r w:rsidR="00D25434" w:rsidRP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und mitgelitten</w:t>
      </w:r>
      <w:r w:rsidR="00D25434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861EA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Die 20-Jährige</w:t>
      </w:r>
      <w:r w:rsidR="00E160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konnte das Sympathie-Ranking eindeutig für sich entscheiden. </w:t>
      </w:r>
    </w:p>
    <w:p w14:paraId="0C848FCA" w14:textId="7F05B044" w:rsidR="00D65745" w:rsidRDefault="00437F2F" w:rsidP="00D44CAE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37F2F">
        <w:rPr>
          <w:rFonts w:ascii="Arial" w:hAnsi="Arial" w:cs="Arial"/>
          <w:color w:val="222222"/>
          <w:sz w:val="22"/>
          <w:szCs w:val="22"/>
          <w:shd w:val="clear" w:color="auto" w:fill="FFFFFF"/>
        </w:rPr>
        <w:t>Viele ÖsterreicherInnen sind dem Voting-Aufruf von TEEKANNE gefolgt und haben ihre beliebtesten WintersportlerInnen gewählt</w:t>
      </w:r>
      <w:r w:rsidR="007D31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den weiblichen </w:t>
      </w:r>
      <w:r w:rsidR="00055075">
        <w:rPr>
          <w:rFonts w:ascii="Arial" w:hAnsi="Arial" w:cs="Arial"/>
          <w:color w:val="222222"/>
          <w:sz w:val="22"/>
          <w:szCs w:val="22"/>
          <w:shd w:val="clear" w:color="auto" w:fill="FFFFFF"/>
        </w:rPr>
        <w:t>nordischen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Skistars 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ging die Auszeichnung </w:t>
      </w:r>
      <w:r w:rsidR="00C65BD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erstmals </w:t>
      </w:r>
      <w:r w:rsidR="003677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 </w:t>
      </w:r>
      <w:r w:rsidR="0005507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Sara Marita Kramer aus </w:t>
      </w:r>
      <w:r w:rsidR="003B2851">
        <w:rPr>
          <w:rFonts w:ascii="Arial" w:hAnsi="Arial" w:cs="Arial"/>
          <w:color w:val="222222"/>
          <w:sz w:val="22"/>
          <w:szCs w:val="22"/>
          <w:shd w:val="clear" w:color="auto" w:fill="FFFFFF"/>
        </w:rPr>
        <w:t>Maria Alm</w:t>
      </w:r>
      <w:r w:rsidR="00D65745" w:rsidRPr="00F46087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D6574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B2851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20-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>j</w:t>
      </w:r>
      <w:r w:rsidR="003B2851">
        <w:rPr>
          <w:rFonts w:ascii="Arial" w:hAnsi="Arial" w:cs="Arial"/>
          <w:color w:val="222222"/>
          <w:sz w:val="22"/>
          <w:szCs w:val="22"/>
          <w:shd w:val="clear" w:color="auto" w:fill="FFFFFF"/>
        </w:rPr>
        <w:t>ährige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Skispringerin</w:t>
      </w:r>
      <w:r w:rsidR="003B285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dominierte die Weltcup-Saison, </w:t>
      </w:r>
      <w:r w:rsidR="00C65BD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lieferte allerdings kurz vor der Abreise </w:t>
      </w:r>
      <w:r w:rsidR="006914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den Olympischen Spielen </w:t>
      </w:r>
      <w:r w:rsidR="00C65BD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nach Peking einen positiven COVID-Test ab. Das Publikum hat mit der Dominatorin der heurigen Skisprungsaison mitgelitten, als </w:t>
      </w:r>
      <w:r w:rsidR="00691414">
        <w:rPr>
          <w:rFonts w:ascii="Arial" w:hAnsi="Arial" w:cs="Arial"/>
          <w:color w:val="222222"/>
          <w:sz w:val="22"/>
          <w:szCs w:val="22"/>
          <w:shd w:val="clear" w:color="auto" w:fill="FFFFFF"/>
        </w:rPr>
        <w:t>ihr</w:t>
      </w:r>
      <w:r w:rsidR="00C65BD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Traum von Olympia platze. </w:t>
      </w:r>
      <w:r w:rsid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Dennoch schaffte es </w:t>
      </w:r>
      <w:r w:rsidR="00111022">
        <w:rPr>
          <w:rFonts w:ascii="Arial" w:hAnsi="Arial" w:cs="Arial"/>
          <w:color w:val="222222"/>
          <w:sz w:val="22"/>
          <w:szCs w:val="22"/>
          <w:shd w:val="clear" w:color="auto" w:fill="FFFFFF"/>
        </w:rPr>
        <w:t>Kramer, die Enttäuschung wegzustecken, sich wieder</w:t>
      </w:r>
      <w:r w:rsid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zu motivieren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und </w:t>
      </w:r>
      <w:r w:rsidR="00111022">
        <w:rPr>
          <w:rFonts w:ascii="Arial" w:hAnsi="Arial" w:cs="Arial"/>
          <w:color w:val="222222"/>
          <w:sz w:val="22"/>
          <w:szCs w:val="22"/>
          <w:shd w:val="clear" w:color="auto" w:fill="FFFFFF"/>
        </w:rPr>
        <w:t>den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Skisp</w:t>
      </w:r>
      <w:r w:rsidR="00111022">
        <w:rPr>
          <w:rFonts w:ascii="Arial" w:hAnsi="Arial" w:cs="Arial"/>
          <w:color w:val="222222"/>
          <w:sz w:val="22"/>
          <w:szCs w:val="22"/>
          <w:shd w:val="clear" w:color="auto" w:fill="FFFFFF"/>
        </w:rPr>
        <w:t>run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g-Gesamtweltcup </w:t>
      </w:r>
      <w:r w:rsidR="00111022">
        <w:rPr>
          <w:rFonts w:ascii="Arial" w:hAnsi="Arial" w:cs="Arial"/>
          <w:color w:val="222222"/>
          <w:sz w:val="22"/>
          <w:szCs w:val="22"/>
          <w:shd w:val="clear" w:color="auto" w:fill="FFFFFF"/>
        </w:rPr>
        <w:t>zu holen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111022">
        <w:rPr>
          <w:rFonts w:ascii="Arial" w:hAnsi="Arial" w:cs="Arial"/>
          <w:color w:val="222222"/>
          <w:sz w:val="22"/>
          <w:szCs w:val="22"/>
          <w:shd w:val="clear" w:color="auto" w:fill="FFFFFF"/>
        </w:rPr>
        <w:t>Das hat ihr seitens des Publikums</w:t>
      </w:r>
      <w:r w:rsidR="00BE2B7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enorme</w:t>
      </w:r>
      <w:r w:rsidR="0011102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Bewunderung und </w:t>
      </w:r>
      <w:r w:rsidR="00BE2B7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hohe </w:t>
      </w:r>
      <w:r w:rsidR="00111022">
        <w:rPr>
          <w:rFonts w:ascii="Arial" w:hAnsi="Arial" w:cs="Arial"/>
          <w:color w:val="222222"/>
          <w:sz w:val="22"/>
          <w:szCs w:val="22"/>
          <w:shd w:val="clear" w:color="auto" w:fill="FFFFFF"/>
        </w:rPr>
        <w:t>Sympathie</w:t>
      </w:r>
      <w:r w:rsidR="00BE2B75">
        <w:rPr>
          <w:rFonts w:ascii="Arial" w:hAnsi="Arial" w:cs="Arial"/>
          <w:color w:val="222222"/>
          <w:sz w:val="22"/>
          <w:szCs w:val="22"/>
          <w:shd w:val="clear" w:color="auto" w:fill="FFFFFF"/>
        </w:rPr>
        <w:t>werte eingebracht und wurde mit der Kür zur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beliebtesten Skisportlerin</w:t>
      </w:r>
      <w:r w:rsidR="0011102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des Jahres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E2B75">
        <w:rPr>
          <w:rFonts w:ascii="Arial" w:hAnsi="Arial" w:cs="Arial"/>
          <w:color w:val="222222"/>
          <w:sz w:val="22"/>
          <w:szCs w:val="22"/>
          <w:shd w:val="clear" w:color="auto" w:fill="FFFFFF"/>
        </w:rPr>
        <w:t>belohnt.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Neben der großen Kristallkugel findet nun auch die „Goldene Teekanne“ </w:t>
      </w:r>
      <w:bookmarkEnd w:id="2"/>
      <w:r w:rsidR="00BE2B7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einen Ehrenplatz in der </w:t>
      </w:r>
      <w:r w:rsidR="00834FF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Vitrine der jungen Salzburgerin. </w:t>
      </w:r>
    </w:p>
    <w:p w14:paraId="3B21E109" w14:textId="0A9141F5" w:rsidR="00D65745" w:rsidRDefault="00D65745" w:rsidP="007D3135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Alle GewinnerInnen der Goldenen TEEKANNE 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202</w:t>
      </w:r>
      <w:r w:rsidR="0059126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1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/2</w:t>
      </w:r>
      <w:r w:rsidR="0059126C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</w:t>
      </w:r>
    </w:p>
    <w:p w14:paraId="3994C0A3" w14:textId="77777777" w:rsidR="0059126C" w:rsidRPr="0059126C" w:rsidRDefault="0059126C" w:rsidP="0059126C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78E400F" w14:textId="33359823" w:rsidR="001F6FCB" w:rsidRPr="00D44CAE" w:rsidRDefault="0059126C" w:rsidP="0068136B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TEEKANNE ist seit vier Jahrzehnten Partner des ÖSV, mit dem gemeinsam zu Saisonende die beliebtesten </w:t>
      </w:r>
      <w:proofErr w:type="spellStart"/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>SkisportlerInnen</w:t>
      </w:r>
      <w:proofErr w:type="spellEnd"/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gewählt werden</w:t>
      </w:r>
      <w:r w:rsidR="007470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7470C1" w:rsidRPr="007470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„In dieser in vielerlei Hinsicht doch außergewöhnlichen Saison gab es zahlreiche spannende und vor allem auch hochemotionale Momente, in denen das Publikum mit den SportlerInnen mitgefiebert hat“, betont TEEKANNE-Geschäftsführer Thomas Göbel: „Es hat schon Tradition, dass wir mit der Goldenen Teekanne Leistungen abseits der Pisten, Schanzen und Loipen würdigen und jene </w:t>
      </w:r>
      <w:proofErr w:type="spellStart"/>
      <w:r w:rsidR="007470C1" w:rsidRPr="007470C1">
        <w:rPr>
          <w:rFonts w:ascii="Arial" w:hAnsi="Arial" w:cs="Arial"/>
          <w:color w:val="222222"/>
          <w:sz w:val="22"/>
          <w:szCs w:val="22"/>
          <w:shd w:val="clear" w:color="auto" w:fill="FFFFFF"/>
        </w:rPr>
        <w:t>SkisportlerInnen</w:t>
      </w:r>
      <w:proofErr w:type="spellEnd"/>
      <w:r w:rsidR="007470C1" w:rsidRPr="007470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ins Scheinwerferlicht bringen, die durch ihren besonderen Sportgeist und </w:t>
      </w:r>
      <w:r w:rsidR="00D66F3C">
        <w:rPr>
          <w:rFonts w:ascii="Arial" w:hAnsi="Arial" w:cs="Arial"/>
          <w:color w:val="222222"/>
          <w:sz w:val="22"/>
          <w:szCs w:val="22"/>
          <w:shd w:val="clear" w:color="auto" w:fill="FFFFFF"/>
        </w:rPr>
        <w:t>ihrer Persönlichkeit beeindruckt</w:t>
      </w:r>
      <w:r w:rsidR="007470C1" w:rsidRPr="007470C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haben.“ </w:t>
      </w:r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Gewählt wurden die beliebtesten SportlerInnen in vier Kategorien. Neben </w:t>
      </w:r>
      <w:r w:rsidR="00E87030"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Sara Marita Kramer </w:t>
      </w:r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ging die „Goldene Teekanne“ in diesem Jahr an </w:t>
      </w:r>
      <w:r w:rsidR="00E87030">
        <w:rPr>
          <w:rFonts w:ascii="Arial" w:hAnsi="Arial" w:cs="Arial"/>
          <w:color w:val="222222"/>
          <w:sz w:val="22"/>
          <w:szCs w:val="22"/>
          <w:shd w:val="clear" w:color="auto" w:fill="FFFFFF"/>
        </w:rPr>
        <w:t>Johannes Lamparter</w:t>
      </w:r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Nordisch </w:t>
      </w:r>
      <w:r w:rsidR="00E87030">
        <w:rPr>
          <w:rFonts w:ascii="Arial" w:hAnsi="Arial" w:cs="Arial"/>
          <w:color w:val="222222"/>
          <w:sz w:val="22"/>
          <w:szCs w:val="22"/>
          <w:shd w:val="clear" w:color="auto" w:fill="FFFFFF"/>
        </w:rPr>
        <w:t>Herren</w:t>
      </w:r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), Katharina </w:t>
      </w:r>
      <w:proofErr w:type="spellStart"/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>Liensberger</w:t>
      </w:r>
      <w:proofErr w:type="spellEnd"/>
      <w:r w:rsidRPr="005912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Alpin Damen) und Johannes Strolz (Ski Alpin Herren).</w:t>
      </w:r>
    </w:p>
    <w:p w14:paraId="273C86D9" w14:textId="216E0D8A" w:rsidR="00D74604" w:rsidRPr="00727483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F46087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59126C">
        <w:rPr>
          <w:rFonts w:ascii="Arial" w:eastAsia="Calibri" w:hAnsi="Arial" w:cs="Arial"/>
          <w:sz w:val="18"/>
          <w:szCs w:val="18"/>
          <w:lang w:eastAsia="en-US"/>
        </w:rPr>
        <w:t>2</w:t>
      </w:r>
      <w:r w:rsidR="001F6FCB" w:rsidRPr="00F46087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F46087">
        <w:rPr>
          <w:rFonts w:ascii="Arial" w:eastAsia="Calibri" w:hAnsi="Arial" w:cs="Arial"/>
          <w:sz w:val="18"/>
          <w:szCs w:val="18"/>
          <w:lang w:eastAsia="en-US"/>
        </w:rPr>
        <w:t>0</w:t>
      </w:r>
      <w:r w:rsidR="007D3135" w:rsidRPr="00F46087">
        <w:rPr>
          <w:rFonts w:ascii="Arial" w:eastAsia="Calibri" w:hAnsi="Arial" w:cs="Arial"/>
          <w:sz w:val="18"/>
          <w:szCs w:val="18"/>
          <w:lang w:eastAsia="en-US"/>
        </w:rPr>
        <w:t>4-</w:t>
      </w:r>
      <w:r w:rsidR="0059126C">
        <w:rPr>
          <w:rFonts w:ascii="Arial" w:eastAsia="Calibri" w:hAnsi="Arial" w:cs="Arial"/>
          <w:sz w:val="18"/>
          <w:szCs w:val="18"/>
          <w:lang w:eastAsia="en-US"/>
        </w:rPr>
        <w:t>08</w:t>
      </w:r>
    </w:p>
    <w:p w14:paraId="2996A75F" w14:textId="77777777" w:rsidR="003E7549" w:rsidRPr="0068136B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39FAF39" w14:textId="0FF77096" w:rsidR="001E183F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691EE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E1214">
        <w:rPr>
          <w:rFonts w:ascii="Arial" w:eastAsia="Calibri" w:hAnsi="Arial" w:cs="Arial"/>
          <w:sz w:val="22"/>
          <w:szCs w:val="22"/>
          <w:lang w:eastAsia="en-US"/>
        </w:rPr>
        <w:t>„Goldene Teekanne“ für</w:t>
      </w:r>
      <w:r w:rsidR="00691414">
        <w:rPr>
          <w:rFonts w:ascii="Arial" w:eastAsia="Calibri" w:hAnsi="Arial" w:cs="Arial"/>
          <w:sz w:val="22"/>
          <w:szCs w:val="22"/>
          <w:lang w:eastAsia="en-US"/>
        </w:rPr>
        <w:t xml:space="preserve"> Skispringerin</w:t>
      </w:r>
      <w:r w:rsidR="00CE12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126C">
        <w:rPr>
          <w:rFonts w:ascii="Arial" w:eastAsia="Calibri" w:hAnsi="Arial" w:cs="Arial"/>
          <w:sz w:val="22"/>
          <w:szCs w:val="22"/>
          <w:lang w:eastAsia="en-US"/>
        </w:rPr>
        <w:t>Sara Marita Kramer</w:t>
      </w:r>
      <w:r w:rsidR="00CE1214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691414">
        <w:rPr>
          <w:rFonts w:ascii="Arial" w:eastAsia="Calibri" w:hAnsi="Arial" w:cs="Arial"/>
          <w:sz w:val="22"/>
          <w:szCs w:val="22"/>
          <w:lang w:eastAsia="en-US"/>
        </w:rPr>
        <w:t xml:space="preserve">Die Gesamtweltcup-Siegerin ist die beliebteste Wintersportlerin des Landes. </w:t>
      </w:r>
      <w:r w:rsidR="00CE121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73FFEB2" w14:textId="32104165" w:rsidR="00DE36B1" w:rsidRPr="00D44CAE" w:rsidRDefault="00456DA7" w:rsidP="00D44CAE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TEEKANNE/</w:t>
      </w:r>
      <w:r w:rsidR="00333220">
        <w:rPr>
          <w:rFonts w:ascii="Arial" w:eastAsia="Calibri" w:hAnsi="Arial" w:cs="Arial"/>
          <w:sz w:val="22"/>
          <w:szCs w:val="22"/>
          <w:lang w:eastAsia="en-US"/>
        </w:rPr>
        <w:t>Neumayr</w:t>
      </w:r>
      <w:r w:rsidR="00D9530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Abdruck honorarf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ei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2EC2B77B" w14:textId="77777777" w:rsidR="00D44CAE" w:rsidRDefault="00D44CAE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024867CC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D44CAE">
      <w:footerReference w:type="default" r:id="rId14"/>
      <w:pgSz w:w="11906" w:h="16838"/>
      <w:pgMar w:top="284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C4AD" w14:textId="77777777" w:rsidR="00522A3E" w:rsidRDefault="00522A3E">
      <w:r>
        <w:separator/>
      </w:r>
    </w:p>
  </w:endnote>
  <w:endnote w:type="continuationSeparator" w:id="0">
    <w:p w14:paraId="0C7477B7" w14:textId="77777777" w:rsidR="00522A3E" w:rsidRDefault="0052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FA47" w14:textId="77777777" w:rsidR="00522A3E" w:rsidRDefault="00522A3E">
      <w:r>
        <w:separator/>
      </w:r>
    </w:p>
  </w:footnote>
  <w:footnote w:type="continuationSeparator" w:id="0">
    <w:p w14:paraId="2923D8FA" w14:textId="77777777" w:rsidR="00522A3E" w:rsidRDefault="0052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484135">
    <w:abstractNumId w:val="6"/>
  </w:num>
  <w:num w:numId="2" w16cid:durableId="1931352391">
    <w:abstractNumId w:val="9"/>
  </w:num>
  <w:num w:numId="3" w16cid:durableId="76678422">
    <w:abstractNumId w:val="2"/>
  </w:num>
  <w:num w:numId="4" w16cid:durableId="960578503">
    <w:abstractNumId w:val="7"/>
  </w:num>
  <w:num w:numId="5" w16cid:durableId="828061668">
    <w:abstractNumId w:val="5"/>
  </w:num>
  <w:num w:numId="6" w16cid:durableId="137722810">
    <w:abstractNumId w:val="11"/>
  </w:num>
  <w:num w:numId="7" w16cid:durableId="1572078543">
    <w:abstractNumId w:val="1"/>
  </w:num>
  <w:num w:numId="8" w16cid:durableId="1852258315">
    <w:abstractNumId w:val="10"/>
  </w:num>
  <w:num w:numId="9" w16cid:durableId="203560092">
    <w:abstractNumId w:val="3"/>
  </w:num>
  <w:num w:numId="10" w16cid:durableId="527908220">
    <w:abstractNumId w:val="0"/>
  </w:num>
  <w:num w:numId="11" w16cid:durableId="962345190">
    <w:abstractNumId w:val="4"/>
  </w:num>
  <w:num w:numId="12" w16cid:durableId="1171018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55075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022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3EAE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6D48"/>
    <w:rsid w:val="0032709D"/>
    <w:rsid w:val="00327640"/>
    <w:rsid w:val="003276A6"/>
    <w:rsid w:val="00327E17"/>
    <w:rsid w:val="0033024A"/>
    <w:rsid w:val="00332B90"/>
    <w:rsid w:val="0033322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75D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0C45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2851"/>
    <w:rsid w:val="003B490C"/>
    <w:rsid w:val="003B4C6E"/>
    <w:rsid w:val="003B552A"/>
    <w:rsid w:val="003B624F"/>
    <w:rsid w:val="003B65FC"/>
    <w:rsid w:val="003C1443"/>
    <w:rsid w:val="003C25DA"/>
    <w:rsid w:val="003C2891"/>
    <w:rsid w:val="003C2975"/>
    <w:rsid w:val="003D098D"/>
    <w:rsid w:val="003D24DC"/>
    <w:rsid w:val="003D37CD"/>
    <w:rsid w:val="003D7F8D"/>
    <w:rsid w:val="003E03FE"/>
    <w:rsid w:val="003E1D7F"/>
    <w:rsid w:val="003E4331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3E44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37F2F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1B9"/>
    <w:rsid w:val="004A4581"/>
    <w:rsid w:val="004A45BB"/>
    <w:rsid w:val="004A48DF"/>
    <w:rsid w:val="004A6357"/>
    <w:rsid w:val="004A674A"/>
    <w:rsid w:val="004A6E9F"/>
    <w:rsid w:val="004B1D39"/>
    <w:rsid w:val="004B2B6A"/>
    <w:rsid w:val="004B5F9C"/>
    <w:rsid w:val="004B739B"/>
    <w:rsid w:val="004B764E"/>
    <w:rsid w:val="004C0B2B"/>
    <w:rsid w:val="004C14C0"/>
    <w:rsid w:val="004C255A"/>
    <w:rsid w:val="004C3926"/>
    <w:rsid w:val="004C3B60"/>
    <w:rsid w:val="004C494E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2A3E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DC1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126C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0E2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1A6A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75CF1"/>
    <w:rsid w:val="0068136B"/>
    <w:rsid w:val="00681509"/>
    <w:rsid w:val="00683F6E"/>
    <w:rsid w:val="006867FB"/>
    <w:rsid w:val="00686F4F"/>
    <w:rsid w:val="00687195"/>
    <w:rsid w:val="006904E1"/>
    <w:rsid w:val="00691414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E7B27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27483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0C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4FF0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1EAC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2F0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1882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2DBA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E7A7D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27D1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15BC0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2B75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2B58"/>
    <w:rsid w:val="00C63D60"/>
    <w:rsid w:val="00C64823"/>
    <w:rsid w:val="00C64CD5"/>
    <w:rsid w:val="00C65044"/>
    <w:rsid w:val="00C65BD8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385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6861"/>
    <w:rsid w:val="00CE713F"/>
    <w:rsid w:val="00CF0740"/>
    <w:rsid w:val="00CF0DF8"/>
    <w:rsid w:val="00CF1E07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434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44CAE"/>
    <w:rsid w:val="00D51461"/>
    <w:rsid w:val="00D52565"/>
    <w:rsid w:val="00D533AC"/>
    <w:rsid w:val="00D54797"/>
    <w:rsid w:val="00D5522C"/>
    <w:rsid w:val="00D60BB6"/>
    <w:rsid w:val="00D6171D"/>
    <w:rsid w:val="00D61DFD"/>
    <w:rsid w:val="00D63375"/>
    <w:rsid w:val="00D642B1"/>
    <w:rsid w:val="00D64832"/>
    <w:rsid w:val="00D64C5F"/>
    <w:rsid w:val="00D65745"/>
    <w:rsid w:val="00D65E69"/>
    <w:rsid w:val="00D65FE3"/>
    <w:rsid w:val="00D66F3C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530E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D5D31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60FB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254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87030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B773E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46087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2022-04-03T11:17:00Z</dcterms:created>
  <dcterms:modified xsi:type="dcterms:W3CDTF">2022-04-06T10:13:00Z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