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0D584" w14:textId="77777777" w:rsidR="004A2402" w:rsidRDefault="004A2402" w:rsidP="008B3988">
      <w:pPr>
        <w:spacing w:before="161" w:after="161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lang w:eastAsia="de-DE"/>
        </w:rPr>
      </w:pPr>
      <w:bookmarkStart w:id="0" w:name="_Hlk125456215"/>
    </w:p>
    <w:p w14:paraId="6063E405" w14:textId="5ED2CEFC" w:rsidR="00A965C4" w:rsidRPr="00F24400" w:rsidRDefault="00BA69DA" w:rsidP="00E3337F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</w:pPr>
      <w:r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Trinkgenuss für den Gabentisch</w:t>
      </w:r>
      <w:r w:rsidR="00A965C4" w:rsidRPr="00F24400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:</w:t>
      </w:r>
    </w:p>
    <w:p w14:paraId="2DEB6A6D" w14:textId="6D83EF0C" w:rsidR="00BD7CF5" w:rsidRPr="00F24400" w:rsidRDefault="00F24400" w:rsidP="00E3337F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2"/>
          <w:szCs w:val="52"/>
          <w:highlight w:val="yellow"/>
          <w:lang w:eastAsia="de-DE"/>
        </w:rPr>
      </w:pPr>
      <w:proofErr w:type="spellStart"/>
      <w:r w:rsidRPr="00F24400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Wildshut</w:t>
      </w:r>
      <w:proofErr w:type="spellEnd"/>
      <w:r w:rsidRPr="00F24400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 Bio Perlage</w:t>
      </w:r>
    </w:p>
    <w:p w14:paraId="62C2584E" w14:textId="54C2A52A" w:rsidR="00A965C4" w:rsidRPr="00F24400" w:rsidRDefault="00A965C4" w:rsidP="00A965C4">
      <w:pPr>
        <w:spacing w:before="161" w:after="161" w:line="320" w:lineRule="exact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highlight w:val="yellow"/>
          <w:lang w:eastAsia="de-DE"/>
        </w:rPr>
      </w:pPr>
    </w:p>
    <w:p w14:paraId="1FBD6058" w14:textId="1941BDF7" w:rsidR="009F588C" w:rsidRPr="007135B4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</w:rPr>
      </w:pPr>
      <w:r w:rsidRPr="007135B4">
        <w:rPr>
          <w:rFonts w:ascii="MV Boli" w:hAnsi="MV Boli" w:cs="MV Boli"/>
          <w:b/>
          <w:bCs/>
          <w:sz w:val="28"/>
          <w:szCs w:val="28"/>
        </w:rPr>
        <w:t xml:space="preserve">• </w:t>
      </w:r>
      <w:r w:rsidR="00BA69DA">
        <w:rPr>
          <w:rFonts w:ascii="MV Boli" w:hAnsi="MV Boli" w:cs="MV Boli"/>
          <w:b/>
          <w:bCs/>
          <w:sz w:val="28"/>
          <w:szCs w:val="28"/>
        </w:rPr>
        <w:t>Besonderes Weihnachtspräsent für</w:t>
      </w:r>
      <w:r w:rsidR="00BA5CD9">
        <w:rPr>
          <w:rFonts w:ascii="MV Boli" w:hAnsi="MV Boli" w:cs="MV Boli"/>
          <w:b/>
          <w:bCs/>
          <w:sz w:val="28"/>
          <w:szCs w:val="28"/>
        </w:rPr>
        <w:t xml:space="preserve"> </w:t>
      </w:r>
      <w:r w:rsidR="00BA69DA">
        <w:rPr>
          <w:rFonts w:ascii="MV Boli" w:hAnsi="MV Boli" w:cs="MV Boli"/>
          <w:b/>
          <w:bCs/>
          <w:sz w:val="28"/>
          <w:szCs w:val="28"/>
        </w:rPr>
        <w:t xml:space="preserve">die </w:t>
      </w:r>
      <w:r w:rsidR="006307DB">
        <w:rPr>
          <w:rFonts w:ascii="MV Boli" w:hAnsi="MV Boli" w:cs="MV Boli"/>
          <w:b/>
          <w:bCs/>
          <w:sz w:val="28"/>
          <w:szCs w:val="28"/>
        </w:rPr>
        <w:t>besondere</w:t>
      </w:r>
      <w:r w:rsidR="00BA69DA">
        <w:rPr>
          <w:rFonts w:ascii="MV Boli" w:hAnsi="MV Boli" w:cs="MV Boli"/>
          <w:b/>
          <w:bCs/>
          <w:sz w:val="28"/>
          <w:szCs w:val="28"/>
        </w:rPr>
        <w:t>n</w:t>
      </w:r>
      <w:r w:rsidR="006307DB">
        <w:rPr>
          <w:rFonts w:ascii="MV Boli" w:hAnsi="MV Boli" w:cs="MV Boli"/>
          <w:b/>
          <w:bCs/>
          <w:sz w:val="28"/>
          <w:szCs w:val="28"/>
        </w:rPr>
        <w:t xml:space="preserve"> Momente im Leben</w:t>
      </w:r>
    </w:p>
    <w:p w14:paraId="3F25CB9D" w14:textId="5D54566C" w:rsidR="009F588C" w:rsidRPr="006307DB" w:rsidRDefault="009F588C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</w:rPr>
      </w:pPr>
      <w:r w:rsidRPr="006307DB">
        <w:rPr>
          <w:rFonts w:ascii="MV Boli" w:hAnsi="MV Boli" w:cs="MV Boli"/>
          <w:b/>
          <w:bCs/>
          <w:sz w:val="28"/>
          <w:szCs w:val="28"/>
        </w:rPr>
        <w:t xml:space="preserve">• </w:t>
      </w:r>
      <w:proofErr w:type="spellStart"/>
      <w:r w:rsidR="006C20B7">
        <w:rPr>
          <w:rFonts w:ascii="MV Boli" w:hAnsi="MV Boli" w:cs="MV Boli"/>
          <w:b/>
          <w:bCs/>
          <w:sz w:val="28"/>
          <w:szCs w:val="28"/>
        </w:rPr>
        <w:t>W</w:t>
      </w:r>
      <w:r w:rsidR="00492126">
        <w:rPr>
          <w:rFonts w:ascii="MV Boli" w:hAnsi="MV Boli" w:cs="MV Boli"/>
          <w:b/>
          <w:bCs/>
          <w:sz w:val="28"/>
          <w:szCs w:val="28"/>
        </w:rPr>
        <w:t>ildshut</w:t>
      </w:r>
      <w:proofErr w:type="spellEnd"/>
      <w:r w:rsidR="00492126">
        <w:rPr>
          <w:rFonts w:ascii="MV Boli" w:hAnsi="MV Boli" w:cs="MV Boli"/>
          <w:b/>
          <w:bCs/>
          <w:sz w:val="28"/>
          <w:szCs w:val="28"/>
        </w:rPr>
        <w:t xml:space="preserve"> Bio Perlage in der edlen</w:t>
      </w:r>
      <w:r w:rsidRPr="006307DB">
        <w:rPr>
          <w:rFonts w:ascii="MV Boli" w:hAnsi="MV Boli" w:cs="MV Boli"/>
          <w:b/>
          <w:bCs/>
          <w:sz w:val="28"/>
          <w:szCs w:val="28"/>
        </w:rPr>
        <w:t xml:space="preserve"> </w:t>
      </w:r>
      <w:r w:rsidR="006307DB" w:rsidRPr="006307DB">
        <w:rPr>
          <w:rFonts w:ascii="MV Boli" w:hAnsi="MV Boli" w:cs="MV Boli"/>
          <w:b/>
          <w:bCs/>
          <w:sz w:val="28"/>
          <w:szCs w:val="28"/>
        </w:rPr>
        <w:t>Geschenkbox</w:t>
      </w:r>
      <w:r w:rsidR="00492126">
        <w:rPr>
          <w:rFonts w:ascii="MV Boli" w:hAnsi="MV Boli" w:cs="MV Boli"/>
          <w:b/>
          <w:bCs/>
          <w:sz w:val="28"/>
          <w:szCs w:val="28"/>
        </w:rPr>
        <w:t xml:space="preserve"> </w:t>
      </w:r>
    </w:p>
    <w:p w14:paraId="1068B579" w14:textId="77777777" w:rsidR="00492126" w:rsidRPr="00F24400" w:rsidRDefault="00492126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highlight w:val="yellow"/>
          <w:shd w:val="clear" w:color="auto" w:fill="FFFFFF"/>
        </w:rPr>
      </w:pPr>
    </w:p>
    <w:p w14:paraId="09876FFE" w14:textId="77777777" w:rsidR="009F588C" w:rsidRPr="00F24400" w:rsidRDefault="009F588C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highlight w:val="yellow"/>
          <w:shd w:val="clear" w:color="auto" w:fill="FFFFFF"/>
        </w:rPr>
      </w:pPr>
    </w:p>
    <w:p w14:paraId="1F20B664" w14:textId="2FB70E24" w:rsidR="006C20B7" w:rsidRPr="006307DB" w:rsidRDefault="009F588C" w:rsidP="009F588C">
      <w:pPr>
        <w:ind w:right="-284"/>
        <w:jc w:val="both"/>
        <w:rPr>
          <w:rFonts w:ascii="MV Boli" w:hAnsi="MV Boli" w:cs="MV Boli"/>
          <w:b/>
          <w:bCs/>
          <w:sz w:val="22"/>
          <w:szCs w:val="22"/>
          <w:shd w:val="clear" w:color="auto" w:fill="FFFFFF"/>
        </w:rPr>
      </w:pPr>
      <w:r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Salzburg,</w:t>
      </w:r>
      <w:r w:rsidR="001D250F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 xml:space="preserve"> 17. </w:t>
      </w:r>
      <w:r w:rsidR="006307DB"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 xml:space="preserve">Oktober </w:t>
      </w:r>
      <w:r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202</w:t>
      </w:r>
      <w:r w:rsidR="006307DB"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4</w:t>
      </w:r>
      <w:r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:</w:t>
      </w:r>
      <w:r w:rsidRPr="006307DB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Auch wenn noch etwas Zeit bis Weihnachten </w:t>
      </w:r>
      <w:r w:rsidR="005145E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is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t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,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hinsichtlich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der 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Geschenk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auswahl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kann man sich nie früh genug inspirieren lassen. 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All jene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n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die mit ihrem Präsent nicht nur Freude, sondern auch besonderen Genuss bereiten wollen,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sei die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AD7B22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„</w:t>
      </w:r>
      <w:proofErr w:type="spellStart"/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Wildshut</w:t>
      </w:r>
      <w:proofErr w:type="spellEnd"/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Bio Perlage</w:t>
      </w:r>
      <w:r w:rsidR="00AD7B22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“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empfohlen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 Die</w:t>
      </w:r>
      <w:r w:rsidR="00AD7B22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se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ist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ab sofort in der </w:t>
      </w:r>
      <w:r w:rsidR="0085753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stilvollen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Geschenkbox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erhältlich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–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wahlweise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mit und ohne Gläser</w:t>
      </w:r>
      <w:r w:rsidR="001D250F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</w:t>
      </w:r>
    </w:p>
    <w:p w14:paraId="06CE9FC4" w14:textId="3FD3C68B" w:rsidR="008F23ED" w:rsidRDefault="008F23ED" w:rsidP="008F23ED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7061F21E" w14:textId="47277FCC" w:rsidR="00F24400" w:rsidRPr="007135B4" w:rsidRDefault="00492126" w:rsidP="007135B4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 xml:space="preserve">Auf der Suche nach </w:t>
      </w:r>
      <w:r w:rsidR="00F24400" w:rsidRPr="007135B4">
        <w:rPr>
          <w:rFonts w:ascii="MV Boli" w:hAnsi="MV Boli" w:cs="MV Boli"/>
          <w:sz w:val="22"/>
          <w:szCs w:val="22"/>
        </w:rPr>
        <w:t xml:space="preserve">dem </w:t>
      </w:r>
      <w:r w:rsidR="00C44FA8">
        <w:rPr>
          <w:rFonts w:ascii="MV Boli" w:hAnsi="MV Boli" w:cs="MV Boli"/>
          <w:sz w:val="22"/>
          <w:szCs w:val="22"/>
        </w:rPr>
        <w:t xml:space="preserve">besonderen </w:t>
      </w:r>
      <w:r w:rsidR="00F24400" w:rsidRPr="007135B4">
        <w:rPr>
          <w:rFonts w:ascii="MV Boli" w:hAnsi="MV Boli" w:cs="MV Boli"/>
          <w:sz w:val="22"/>
          <w:szCs w:val="22"/>
        </w:rPr>
        <w:t>Geschenk für Genussmenschen</w:t>
      </w:r>
      <w:r>
        <w:rPr>
          <w:rFonts w:ascii="MV Boli" w:hAnsi="MV Boli" w:cs="MV Boli"/>
          <w:sz w:val="22"/>
          <w:szCs w:val="22"/>
        </w:rPr>
        <w:t>, d</w:t>
      </w:r>
      <w:r w:rsidR="00622008">
        <w:rPr>
          <w:rFonts w:ascii="MV Boli" w:hAnsi="MV Boli" w:cs="MV Boli"/>
          <w:sz w:val="22"/>
          <w:szCs w:val="22"/>
        </w:rPr>
        <w:t>ie</w:t>
      </w:r>
      <w:r>
        <w:rPr>
          <w:rFonts w:ascii="MV Boli" w:hAnsi="MV Boli" w:cs="MV Boli"/>
          <w:sz w:val="22"/>
          <w:szCs w:val="22"/>
        </w:rPr>
        <w:t xml:space="preserve"> Wert auf höchste Qualität leg</w:t>
      </w:r>
      <w:r w:rsidR="00622008">
        <w:rPr>
          <w:rFonts w:ascii="MV Boli" w:hAnsi="MV Boli" w:cs="MV Boli"/>
          <w:sz w:val="22"/>
          <w:szCs w:val="22"/>
        </w:rPr>
        <w:t>en</w:t>
      </w:r>
      <w:r w:rsidR="00F24400" w:rsidRPr="007135B4">
        <w:rPr>
          <w:rFonts w:ascii="MV Boli" w:hAnsi="MV Boli" w:cs="MV Boli"/>
          <w:sz w:val="22"/>
          <w:szCs w:val="22"/>
        </w:rPr>
        <w:t>? Die „</w:t>
      </w:r>
      <w:proofErr w:type="spellStart"/>
      <w:r w:rsidR="00F24400"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="00F24400" w:rsidRPr="007135B4">
        <w:rPr>
          <w:rFonts w:ascii="MV Boli" w:hAnsi="MV Boli" w:cs="MV Boli"/>
          <w:sz w:val="22"/>
          <w:szCs w:val="22"/>
        </w:rPr>
        <w:t xml:space="preserve"> Bio Perlage“ </w:t>
      </w:r>
      <w:r>
        <w:rPr>
          <w:rFonts w:ascii="MV Boli" w:hAnsi="MV Boli" w:cs="MV Boli"/>
          <w:sz w:val="22"/>
          <w:szCs w:val="22"/>
        </w:rPr>
        <w:t xml:space="preserve">ist </w:t>
      </w:r>
      <w:r w:rsidR="00F24400" w:rsidRPr="007135B4">
        <w:rPr>
          <w:rFonts w:ascii="MV Boli" w:hAnsi="MV Boli" w:cs="MV Boli"/>
          <w:sz w:val="22"/>
          <w:szCs w:val="22"/>
        </w:rPr>
        <w:t>Lebensfreude pur</w:t>
      </w:r>
      <w:r>
        <w:rPr>
          <w:rFonts w:ascii="MV Boli" w:hAnsi="MV Boli" w:cs="MV Boli"/>
          <w:sz w:val="22"/>
          <w:szCs w:val="22"/>
        </w:rPr>
        <w:t xml:space="preserve"> –</w:t>
      </w:r>
      <w:r w:rsidR="00F24400" w:rsidRPr="007135B4">
        <w:rPr>
          <w:rFonts w:ascii="MV Boli" w:hAnsi="MV Boli" w:cs="MV Boli"/>
          <w:sz w:val="22"/>
          <w:szCs w:val="22"/>
        </w:rPr>
        <w:t xml:space="preserve"> eingefangen in einem Glas voll prickelnder Eleganz</w:t>
      </w:r>
      <w:r>
        <w:rPr>
          <w:rFonts w:ascii="MV Boli" w:hAnsi="MV Boli" w:cs="MV Boli"/>
          <w:sz w:val="22"/>
          <w:szCs w:val="22"/>
        </w:rPr>
        <w:t xml:space="preserve"> – und </w:t>
      </w:r>
      <w:r w:rsidR="00C44FA8">
        <w:rPr>
          <w:rFonts w:ascii="MV Boli" w:hAnsi="MV Boli" w:cs="MV Boli"/>
          <w:sz w:val="22"/>
          <w:szCs w:val="22"/>
        </w:rPr>
        <w:t>ab sofort</w:t>
      </w:r>
      <w:r w:rsidR="00F24400" w:rsidRPr="007135B4">
        <w:rPr>
          <w:rFonts w:ascii="MV Boli" w:hAnsi="MV Boli" w:cs="MV Boli"/>
          <w:sz w:val="22"/>
          <w:szCs w:val="22"/>
        </w:rPr>
        <w:t xml:space="preserve"> in der edlen Geschenkverpackung</w:t>
      </w:r>
      <w:r w:rsidR="00622008">
        <w:rPr>
          <w:rFonts w:ascii="MV Boli" w:hAnsi="MV Boli" w:cs="MV Boli"/>
          <w:sz w:val="22"/>
          <w:szCs w:val="22"/>
        </w:rPr>
        <w:t xml:space="preserve">, </w:t>
      </w:r>
      <w:r w:rsidR="00BA5CD9">
        <w:rPr>
          <w:rFonts w:ascii="MV Boli" w:hAnsi="MV Boli" w:cs="MV Boli"/>
          <w:sz w:val="22"/>
          <w:szCs w:val="22"/>
        </w:rPr>
        <w:t xml:space="preserve">wahlweise </w:t>
      </w:r>
      <w:r w:rsidR="00F24400" w:rsidRPr="007135B4">
        <w:rPr>
          <w:rFonts w:ascii="MV Boli" w:hAnsi="MV Boli" w:cs="MV Boli"/>
          <w:sz w:val="22"/>
          <w:szCs w:val="22"/>
        </w:rPr>
        <w:t>mit oder ohne Gläse</w:t>
      </w:r>
      <w:r w:rsidR="00622008">
        <w:rPr>
          <w:rFonts w:ascii="MV Boli" w:hAnsi="MV Boli" w:cs="MV Boli"/>
          <w:sz w:val="22"/>
          <w:szCs w:val="22"/>
        </w:rPr>
        <w:t xml:space="preserve">r, </w:t>
      </w:r>
      <w:r w:rsidR="00F24400" w:rsidRPr="007135B4">
        <w:rPr>
          <w:rFonts w:ascii="MV Boli" w:hAnsi="MV Boli" w:cs="MV Boli"/>
          <w:sz w:val="22"/>
          <w:szCs w:val="22"/>
        </w:rPr>
        <w:t xml:space="preserve">zu haben. Der elegante Trinkgenuss ist weder Bier noch Schaumwein, </w:t>
      </w:r>
      <w:r>
        <w:rPr>
          <w:rFonts w:ascii="MV Boli" w:hAnsi="MV Boli" w:cs="MV Boli"/>
          <w:sz w:val="22"/>
          <w:szCs w:val="22"/>
        </w:rPr>
        <w:t xml:space="preserve">sondern eine </w:t>
      </w:r>
      <w:r w:rsidR="00F24400" w:rsidRPr="007135B4">
        <w:rPr>
          <w:rFonts w:ascii="MV Boli" w:hAnsi="MV Boli" w:cs="MV Boli"/>
          <w:sz w:val="22"/>
          <w:szCs w:val="22"/>
        </w:rPr>
        <w:t xml:space="preserve">raffinierte Komposition in Anlehnung an </w:t>
      </w:r>
      <w:r w:rsidR="00622008">
        <w:rPr>
          <w:rFonts w:ascii="MV Boli" w:hAnsi="MV Boli" w:cs="MV Boli"/>
          <w:sz w:val="22"/>
          <w:szCs w:val="22"/>
        </w:rPr>
        <w:t>ein</w:t>
      </w:r>
      <w:r w:rsidR="00F24400" w:rsidRPr="007135B4">
        <w:rPr>
          <w:rFonts w:ascii="MV Boli" w:hAnsi="MV Boli" w:cs="MV Boli"/>
          <w:sz w:val="22"/>
          <w:szCs w:val="22"/>
        </w:rPr>
        <w:t xml:space="preserve"> französisch-belgische</w:t>
      </w:r>
      <w:r w:rsidR="00622008">
        <w:rPr>
          <w:rFonts w:ascii="MV Boli" w:hAnsi="MV Boli" w:cs="MV Boli"/>
          <w:sz w:val="22"/>
          <w:szCs w:val="22"/>
        </w:rPr>
        <w:t>s</w:t>
      </w:r>
      <w:r w:rsidR="00F24400" w:rsidRPr="007135B4">
        <w:rPr>
          <w:rFonts w:ascii="MV Boli" w:hAnsi="MV Boli" w:cs="MV Boli"/>
          <w:sz w:val="22"/>
          <w:szCs w:val="22"/>
        </w:rPr>
        <w:t xml:space="preserve"> Brut de Bière. </w:t>
      </w:r>
      <w:r>
        <w:rPr>
          <w:rFonts w:ascii="MV Boli" w:hAnsi="MV Boli" w:cs="MV Boli"/>
          <w:sz w:val="22"/>
          <w:szCs w:val="22"/>
        </w:rPr>
        <w:t>Dabei entfalten sich h</w:t>
      </w:r>
      <w:r w:rsidR="00F24400" w:rsidRPr="007135B4">
        <w:rPr>
          <w:rFonts w:ascii="MV Boli" w:hAnsi="MV Boli" w:cs="MV Boli"/>
          <w:sz w:val="22"/>
          <w:szCs w:val="22"/>
        </w:rPr>
        <w:t xml:space="preserve">andverlesene Bio-Zutaten vom Stiegl-Gut </w:t>
      </w:r>
      <w:proofErr w:type="spellStart"/>
      <w:r w:rsidR="00F24400"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="00F24400" w:rsidRPr="007135B4">
        <w:rPr>
          <w:rFonts w:ascii="MV Boli" w:hAnsi="MV Boli" w:cs="MV Boli"/>
          <w:sz w:val="22"/>
          <w:szCs w:val="22"/>
        </w:rPr>
        <w:t xml:space="preserve"> und selektierte Hefe aus der Champagne zu einem exquisiten Geschmackserlebnis</w:t>
      </w:r>
      <w:r>
        <w:rPr>
          <w:rFonts w:ascii="MV Boli" w:hAnsi="MV Boli" w:cs="MV Boli"/>
          <w:sz w:val="22"/>
          <w:szCs w:val="22"/>
        </w:rPr>
        <w:t xml:space="preserve"> und einer genussvollen Liaison zweier Welten im Glas</w:t>
      </w:r>
      <w:r w:rsidR="00F24400" w:rsidRPr="007135B4">
        <w:rPr>
          <w:rFonts w:ascii="MV Boli" w:hAnsi="MV Boli" w:cs="MV Boli"/>
          <w:sz w:val="22"/>
          <w:szCs w:val="22"/>
        </w:rPr>
        <w:t xml:space="preserve">. Fruchtige Riesling-Anklänge mit raffiniertem Süß-Säure-Spiel vereinen sich dabei mit hopfigen Noten zu einer außergewöhnlich feinen Aromatik. </w:t>
      </w:r>
      <w:r w:rsidR="008F7599">
        <w:rPr>
          <w:rFonts w:ascii="MV Boli" w:hAnsi="MV Boli" w:cs="MV Boli"/>
          <w:sz w:val="22"/>
          <w:szCs w:val="22"/>
        </w:rPr>
        <w:t xml:space="preserve">Zudem sorgt das </w:t>
      </w:r>
      <w:proofErr w:type="spellStart"/>
      <w:r w:rsidR="008F7599">
        <w:rPr>
          <w:rFonts w:ascii="MV Boli" w:hAnsi="MV Boli" w:cs="MV Boli"/>
          <w:sz w:val="22"/>
          <w:szCs w:val="22"/>
        </w:rPr>
        <w:t>feinperlige</w:t>
      </w:r>
      <w:proofErr w:type="spellEnd"/>
      <w:r w:rsidR="008F7599">
        <w:rPr>
          <w:rFonts w:ascii="MV Boli" w:hAnsi="MV Boli" w:cs="MV Boli"/>
          <w:sz w:val="22"/>
          <w:szCs w:val="22"/>
        </w:rPr>
        <w:t xml:space="preserve"> Mousseux für exquisit prickelnden Genuss. D</w:t>
      </w:r>
      <w:r w:rsidR="00F24400" w:rsidRPr="007135B4">
        <w:rPr>
          <w:rFonts w:ascii="MV Boli" w:hAnsi="MV Boli" w:cs="MV Boli"/>
          <w:sz w:val="22"/>
          <w:szCs w:val="22"/>
        </w:rPr>
        <w:t>ie Besonderheit der Herstellung liegt in der Flaschen-Edelvergärung. Genießen kann man die „</w:t>
      </w:r>
      <w:proofErr w:type="spellStart"/>
      <w:r w:rsidR="00F24400"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="00F24400" w:rsidRPr="007135B4">
        <w:rPr>
          <w:rFonts w:ascii="MV Boli" w:hAnsi="MV Boli" w:cs="MV Boli"/>
          <w:sz w:val="22"/>
          <w:szCs w:val="22"/>
        </w:rPr>
        <w:t xml:space="preserve"> Bio Perlage“ </w:t>
      </w:r>
      <w:r w:rsidR="008F7599">
        <w:rPr>
          <w:rFonts w:ascii="MV Boli" w:hAnsi="MV Boli" w:cs="MV Boli"/>
          <w:sz w:val="22"/>
          <w:szCs w:val="22"/>
        </w:rPr>
        <w:t>– stilecht serviert in Schaumweingläsern -</w:t>
      </w:r>
      <w:r w:rsidR="00622008">
        <w:rPr>
          <w:rFonts w:ascii="MV Boli" w:hAnsi="MV Boli" w:cs="MV Boli"/>
          <w:sz w:val="22"/>
          <w:szCs w:val="22"/>
        </w:rPr>
        <w:t xml:space="preserve"> </w:t>
      </w:r>
      <w:r w:rsidR="00F24400" w:rsidRPr="007135B4">
        <w:rPr>
          <w:rFonts w:ascii="MV Boli" w:hAnsi="MV Boli" w:cs="MV Boli"/>
          <w:sz w:val="22"/>
          <w:szCs w:val="22"/>
        </w:rPr>
        <w:t>als prickelnden Aperitif, zu festlichen Anlässen oder wann immer man die Magie des Moment</w:t>
      </w:r>
      <w:r w:rsidR="00AD7B22">
        <w:rPr>
          <w:rFonts w:ascii="MV Boli" w:hAnsi="MV Boli" w:cs="MV Boli"/>
          <w:sz w:val="22"/>
          <w:szCs w:val="22"/>
        </w:rPr>
        <w:t>e</w:t>
      </w:r>
      <w:r w:rsidR="00F24400" w:rsidRPr="007135B4">
        <w:rPr>
          <w:rFonts w:ascii="MV Boli" w:hAnsi="MV Boli" w:cs="MV Boli"/>
          <w:sz w:val="22"/>
          <w:szCs w:val="22"/>
        </w:rPr>
        <w:t>s (aus)kosten möchte.</w:t>
      </w:r>
    </w:p>
    <w:p w14:paraId="7892535A" w14:textId="77777777" w:rsidR="00F24400" w:rsidRPr="007135B4" w:rsidRDefault="00F24400" w:rsidP="007135B4">
      <w:pPr>
        <w:ind w:right="-284"/>
        <w:jc w:val="both"/>
        <w:rPr>
          <w:rFonts w:ascii="MV Boli" w:hAnsi="MV Boli" w:cs="MV Boli"/>
          <w:sz w:val="22"/>
          <w:szCs w:val="22"/>
        </w:rPr>
      </w:pPr>
      <w:r w:rsidRPr="007135B4">
        <w:rPr>
          <w:rFonts w:ascii="MV Boli" w:hAnsi="MV Boli" w:cs="MV Boli"/>
          <w:sz w:val="22"/>
          <w:szCs w:val="22"/>
        </w:rPr>
        <w:t> </w:t>
      </w:r>
    </w:p>
    <w:p w14:paraId="33E0EEFA" w14:textId="77777777" w:rsidR="00AD7B22" w:rsidRDefault="006307DB" w:rsidP="008F23ED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>Die edle Geschenkbox</w:t>
      </w:r>
      <w:r w:rsidR="00F24400" w:rsidRPr="007135B4">
        <w:rPr>
          <w:rFonts w:ascii="MV Boli" w:hAnsi="MV Boli" w:cs="MV Boli"/>
          <w:sz w:val="22"/>
          <w:szCs w:val="22"/>
        </w:rPr>
        <w:t xml:space="preserve"> </w:t>
      </w:r>
      <w:r>
        <w:rPr>
          <w:rFonts w:ascii="MV Boli" w:hAnsi="MV Boli" w:cs="MV Boli"/>
          <w:sz w:val="22"/>
          <w:szCs w:val="22"/>
        </w:rPr>
        <w:t xml:space="preserve">beinhaltet </w:t>
      </w:r>
      <w:r w:rsidR="00622008">
        <w:rPr>
          <w:rFonts w:ascii="MV Boli" w:hAnsi="MV Boli" w:cs="MV Boli"/>
          <w:sz w:val="22"/>
          <w:szCs w:val="22"/>
        </w:rPr>
        <w:t>die</w:t>
      </w:r>
      <w:r>
        <w:rPr>
          <w:rFonts w:ascii="MV Boli" w:hAnsi="MV Boli" w:cs="MV Boli"/>
          <w:sz w:val="22"/>
          <w:szCs w:val="22"/>
        </w:rPr>
        <w:t xml:space="preserve"> </w:t>
      </w:r>
      <w:proofErr w:type="spellStart"/>
      <w:r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Pr="007135B4">
        <w:rPr>
          <w:rFonts w:ascii="MV Boli" w:hAnsi="MV Boli" w:cs="MV Boli"/>
          <w:sz w:val="22"/>
          <w:szCs w:val="22"/>
        </w:rPr>
        <w:t xml:space="preserve"> Bio Perlage</w:t>
      </w:r>
      <w:r>
        <w:rPr>
          <w:rFonts w:ascii="MV Boli" w:hAnsi="MV Boli" w:cs="MV Boli"/>
          <w:sz w:val="22"/>
          <w:szCs w:val="22"/>
        </w:rPr>
        <w:t xml:space="preserve"> in der formschönen </w:t>
      </w:r>
      <w:r w:rsidR="00F24400" w:rsidRPr="007135B4">
        <w:rPr>
          <w:rFonts w:ascii="MV Boli" w:hAnsi="MV Boli" w:cs="MV Boli"/>
          <w:sz w:val="22"/>
          <w:szCs w:val="22"/>
        </w:rPr>
        <w:t>0,75</w:t>
      </w:r>
      <w:r>
        <w:rPr>
          <w:rFonts w:ascii="MV Boli" w:hAnsi="MV Boli" w:cs="MV Boli"/>
          <w:sz w:val="22"/>
          <w:szCs w:val="22"/>
        </w:rPr>
        <w:t>L-Flasche</w:t>
      </w:r>
      <w:r w:rsidR="00F24400" w:rsidRPr="007135B4">
        <w:rPr>
          <w:rFonts w:ascii="MV Boli" w:hAnsi="MV Boli" w:cs="MV Boli"/>
          <w:sz w:val="22"/>
          <w:szCs w:val="22"/>
        </w:rPr>
        <w:t xml:space="preserve"> </w:t>
      </w:r>
    </w:p>
    <w:p w14:paraId="3A74A002" w14:textId="515E90AC" w:rsidR="008F23ED" w:rsidRDefault="006307DB" w:rsidP="008F23ED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>(</w:t>
      </w:r>
      <w:r w:rsidRPr="007135B4">
        <w:rPr>
          <w:rFonts w:ascii="MV Boli" w:hAnsi="MV Boli" w:cs="MV Boli"/>
          <w:sz w:val="22"/>
          <w:szCs w:val="22"/>
        </w:rPr>
        <w:t>€ 29,90</w:t>
      </w:r>
      <w:r>
        <w:rPr>
          <w:rFonts w:ascii="MV Boli" w:hAnsi="MV Boli" w:cs="MV Boli"/>
          <w:sz w:val="22"/>
          <w:szCs w:val="22"/>
        </w:rPr>
        <w:t xml:space="preserve">) und ist auch im Set </w:t>
      </w:r>
      <w:r w:rsidR="00F24400" w:rsidRPr="007135B4">
        <w:rPr>
          <w:rFonts w:ascii="MV Boli" w:hAnsi="MV Boli" w:cs="MV Boli"/>
          <w:sz w:val="22"/>
          <w:szCs w:val="22"/>
        </w:rPr>
        <w:t xml:space="preserve">mit </w:t>
      </w:r>
      <w:r>
        <w:rPr>
          <w:rFonts w:ascii="MV Boli" w:hAnsi="MV Boli" w:cs="MV Boli"/>
          <w:sz w:val="22"/>
          <w:szCs w:val="22"/>
        </w:rPr>
        <w:t xml:space="preserve">zwei </w:t>
      </w:r>
      <w:r w:rsidR="008F7599">
        <w:rPr>
          <w:rFonts w:ascii="MV Boli" w:hAnsi="MV Boli" w:cs="MV Boli"/>
          <w:sz w:val="22"/>
          <w:szCs w:val="22"/>
        </w:rPr>
        <w:t>Schaumweingl</w:t>
      </w:r>
      <w:r w:rsidR="00F24400" w:rsidRPr="007135B4">
        <w:rPr>
          <w:rFonts w:ascii="MV Boli" w:hAnsi="MV Boli" w:cs="MV Boli"/>
          <w:sz w:val="22"/>
          <w:szCs w:val="22"/>
        </w:rPr>
        <w:t>äser</w:t>
      </w:r>
      <w:r>
        <w:rPr>
          <w:rFonts w:ascii="MV Boli" w:hAnsi="MV Boli" w:cs="MV Boli"/>
          <w:sz w:val="22"/>
          <w:szCs w:val="22"/>
        </w:rPr>
        <w:t xml:space="preserve">n </w:t>
      </w:r>
      <w:r w:rsidR="00F24400" w:rsidRPr="007135B4">
        <w:rPr>
          <w:rFonts w:ascii="MV Boli" w:hAnsi="MV Boli" w:cs="MV Boli"/>
          <w:sz w:val="22"/>
          <w:szCs w:val="22"/>
        </w:rPr>
        <w:t xml:space="preserve">(€ 42,90) </w:t>
      </w:r>
      <w:r w:rsidR="00622008">
        <w:rPr>
          <w:rFonts w:ascii="MV Boli" w:hAnsi="MV Boli" w:cs="MV Boli"/>
          <w:sz w:val="22"/>
          <w:szCs w:val="22"/>
        </w:rPr>
        <w:t xml:space="preserve">ab sofort </w:t>
      </w:r>
      <w:r w:rsidR="00F24400" w:rsidRPr="007135B4">
        <w:rPr>
          <w:rFonts w:ascii="MV Boli" w:hAnsi="MV Boli" w:cs="MV Boli"/>
          <w:sz w:val="22"/>
          <w:szCs w:val="22"/>
        </w:rPr>
        <w:t>im Stiegl</w:t>
      </w:r>
      <w:r>
        <w:rPr>
          <w:rFonts w:ascii="MV Boli" w:hAnsi="MV Boli" w:cs="MV Boli"/>
          <w:sz w:val="22"/>
          <w:szCs w:val="22"/>
        </w:rPr>
        <w:t>-</w:t>
      </w:r>
      <w:r w:rsidR="00F24400" w:rsidRPr="007135B4">
        <w:rPr>
          <w:rFonts w:ascii="MV Boli" w:hAnsi="MV Boli" w:cs="MV Boli"/>
          <w:sz w:val="22"/>
          <w:szCs w:val="22"/>
        </w:rPr>
        <w:t xml:space="preserve">Shop in Salzburg </w:t>
      </w:r>
      <w:r>
        <w:rPr>
          <w:rFonts w:ascii="MV Boli" w:hAnsi="MV Boli" w:cs="MV Boli"/>
          <w:sz w:val="22"/>
          <w:szCs w:val="22"/>
        </w:rPr>
        <w:t xml:space="preserve">sowie online </w:t>
      </w:r>
      <w:r w:rsidR="00F24400" w:rsidRPr="007135B4">
        <w:rPr>
          <w:rFonts w:ascii="MV Boli" w:hAnsi="MV Boli" w:cs="MV Boli"/>
          <w:sz w:val="22"/>
          <w:szCs w:val="22"/>
        </w:rPr>
        <w:t xml:space="preserve">auf  </w:t>
      </w:r>
      <w:hyperlink r:id="rId8" w:history="1">
        <w:r w:rsidR="00F24400" w:rsidRPr="007135B4">
          <w:rPr>
            <w:rFonts w:ascii="MV Boli" w:hAnsi="MV Boli" w:cs="MV Boli"/>
            <w:sz w:val="22"/>
            <w:szCs w:val="22"/>
          </w:rPr>
          <w:t>www.stiegl-shop.at</w:t>
        </w:r>
      </w:hyperlink>
      <w:r>
        <w:rPr>
          <w:rFonts w:ascii="MV Boli" w:hAnsi="MV Boli" w:cs="MV Boli"/>
          <w:sz w:val="22"/>
          <w:szCs w:val="22"/>
        </w:rPr>
        <w:t xml:space="preserve"> erhältlich. </w:t>
      </w:r>
    </w:p>
    <w:p w14:paraId="43CBB1BD" w14:textId="77777777" w:rsidR="00492126" w:rsidRDefault="00492126" w:rsidP="00492126"/>
    <w:p w14:paraId="03FF9030" w14:textId="77777777" w:rsidR="00492126" w:rsidRDefault="00492126" w:rsidP="00492126"/>
    <w:p w14:paraId="42E4C49D" w14:textId="77777777" w:rsidR="006307DB" w:rsidRDefault="006307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3362BC7" w14:textId="77777777" w:rsidR="006307DB" w:rsidRDefault="006307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AAA8A60" w14:textId="77777777" w:rsidR="001D250F" w:rsidRDefault="001D250F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3E38F8" w14:textId="77777777" w:rsidR="008445DE" w:rsidRDefault="008445DE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22B6507" w14:textId="77777777" w:rsidR="006307DB" w:rsidRPr="008634FF" w:rsidRDefault="006307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74E4E9D" w14:textId="2C69B7F8" w:rsidR="0086681B" w:rsidRDefault="0086681B" w:rsidP="00AB6018">
      <w:pPr>
        <w:spacing w:line="276" w:lineRule="auto"/>
        <w:ind w:left="284"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4DBB192" w14:textId="7A7DB709" w:rsidR="00BD7CF5" w:rsidRDefault="00F24400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59264" behindDoc="0" locked="0" layoutInCell="1" allowOverlap="1" wp14:anchorId="5A1C4E9B" wp14:editId="6DE602A3">
            <wp:simplePos x="0" y="0"/>
            <wp:positionH relativeFrom="margin">
              <wp:posOffset>29210</wp:posOffset>
            </wp:positionH>
            <wp:positionV relativeFrom="paragraph">
              <wp:posOffset>71120</wp:posOffset>
            </wp:positionV>
            <wp:extent cx="2337435" cy="1577975"/>
            <wp:effectExtent l="0" t="0" r="5715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779D9" w14:textId="77777777" w:rsidR="00C72839" w:rsidRDefault="00C72839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07E4A637" w14:textId="77777777" w:rsidR="00C72839" w:rsidRDefault="00C72839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622A90CF" w14:textId="135A3D0C" w:rsidR="0086681B" w:rsidRPr="001F1859" w:rsidRDefault="0086681B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 1</w:t>
      </w:r>
      <w:r w:rsidR="00C7283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&amp; 2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77237871" w14:textId="0244DBBE" w:rsidR="002C4CF3" w:rsidRPr="002C4CF3" w:rsidRDefault="00C72839" w:rsidP="007135B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122491">
        <w:rPr>
          <w:rFonts w:ascii="MV Boli" w:eastAsia="Calibri" w:hAnsi="MV Boli" w:cs="MV Boli"/>
          <w:sz w:val="22"/>
          <w:szCs w:val="22"/>
          <w:lang w:eastAsia="en-US"/>
        </w:rPr>
        <w:t>Die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Pr="00122491">
        <w:rPr>
          <w:rFonts w:ascii="MV Boli" w:eastAsia="Calibri" w:hAnsi="MV Boli" w:cs="MV Boli"/>
          <w:sz w:val="22"/>
          <w:szCs w:val="22"/>
          <w:lang w:eastAsia="en-US"/>
        </w:rPr>
        <w:t>„</w:t>
      </w:r>
      <w:proofErr w:type="spellStart"/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>Wildshut</w:t>
      </w:r>
      <w:proofErr w:type="spellEnd"/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Bio Perlage</w:t>
      </w:r>
      <w:r w:rsidRPr="00122491">
        <w:rPr>
          <w:rFonts w:ascii="MV Boli" w:eastAsia="Calibri" w:hAnsi="MV Boli" w:cs="MV Boli"/>
          <w:sz w:val="22"/>
          <w:szCs w:val="22"/>
          <w:lang w:eastAsia="en-US"/>
        </w:rPr>
        <w:t>“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ist ab sofort 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>in der edlen</w:t>
      </w:r>
      <w:r w:rsidR="00BA5CD9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proofErr w:type="spellStart"/>
      <w:r w:rsidR="00BA5CD9" w:rsidRPr="00122491">
        <w:rPr>
          <w:rFonts w:ascii="MV Boli" w:eastAsia="Calibri" w:hAnsi="MV Boli" w:cs="MV Boli"/>
          <w:sz w:val="22"/>
          <w:szCs w:val="22"/>
          <w:lang w:eastAsia="en-US"/>
        </w:rPr>
        <w:t>Geschenkbox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>.</w:t>
      </w:r>
      <w:r>
        <w:rPr>
          <w:rFonts w:ascii="MV Boli" w:eastAsia="Calibri" w:hAnsi="MV Boli" w:cs="MV Boli"/>
          <w:sz w:val="22"/>
          <w:szCs w:val="22"/>
          <w:lang w:eastAsia="en-US"/>
        </w:rPr>
        <w:t>erhältlich</w:t>
      </w:r>
      <w:proofErr w:type="spellEnd"/>
      <w:r>
        <w:rPr>
          <w:rFonts w:ascii="MV Boli" w:eastAsia="Calibri" w:hAnsi="MV Boli" w:cs="MV Boli"/>
          <w:sz w:val="22"/>
          <w:szCs w:val="22"/>
          <w:lang w:eastAsia="en-US"/>
        </w:rPr>
        <w:t>.</w:t>
      </w:r>
    </w:p>
    <w:p w14:paraId="72C528D7" w14:textId="7A6597A9" w:rsidR="0086681B" w:rsidRDefault="002C4CF3" w:rsidP="00C72839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 w:rsidR="007135B4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proofErr w:type="spellStart"/>
      <w:r w:rsidR="00AD7B22">
        <w:rPr>
          <w:rFonts w:ascii="MV Boli" w:eastAsia="Calibri" w:hAnsi="MV Boli" w:cs="MV Boli"/>
          <w:sz w:val="22"/>
          <w:szCs w:val="22"/>
          <w:lang w:eastAsia="en-US"/>
        </w:rPr>
        <w:t>wildbild</w:t>
      </w:r>
      <w:proofErr w:type="spellEnd"/>
      <w:r w:rsidR="007135B4" w:rsidRPr="007135B4">
        <w:rPr>
          <w:rFonts w:ascii="MV Boli" w:eastAsia="Calibri" w:hAnsi="MV Boli" w:cs="MV Boli"/>
          <w:sz w:val="22"/>
          <w:szCs w:val="22"/>
          <w:lang w:eastAsia="en-US"/>
        </w:rPr>
        <w:t xml:space="preserve"> / Abdruck hono</w:t>
      </w:r>
      <w:r w:rsidR="007135B4">
        <w:rPr>
          <w:rFonts w:ascii="MV Boli" w:eastAsia="Calibri" w:hAnsi="MV Boli" w:cs="MV Boli"/>
          <w:sz w:val="22"/>
          <w:szCs w:val="22"/>
          <w:lang w:eastAsia="en-US"/>
        </w:rPr>
        <w:t>r</w:t>
      </w:r>
      <w:r w:rsidR="007135B4" w:rsidRPr="007135B4">
        <w:rPr>
          <w:rFonts w:ascii="MV Boli" w:eastAsia="Calibri" w:hAnsi="MV Boli" w:cs="MV Boli"/>
          <w:sz w:val="22"/>
          <w:szCs w:val="22"/>
          <w:lang w:eastAsia="en-US"/>
        </w:rPr>
        <w:t>arfrei!</w:t>
      </w:r>
    </w:p>
    <w:p w14:paraId="2F573AFA" w14:textId="77777777" w:rsidR="00C24DD0" w:rsidRPr="00C72839" w:rsidRDefault="00C24DD0" w:rsidP="00C72839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</w:p>
    <w:p w14:paraId="2DADE185" w14:textId="77777777" w:rsidR="001542C5" w:rsidRDefault="001542C5" w:rsidP="00F24400">
      <w:pP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6B8395E" w14:textId="57164986" w:rsidR="001542C5" w:rsidRDefault="00C72839" w:rsidP="00BA5CD9">
      <w:pP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7EE8A658" wp14:editId="42008A0D">
            <wp:extent cx="2369185" cy="1863738"/>
            <wp:effectExtent l="0" t="0" r="0" b="3175"/>
            <wp:docPr id="10246397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39707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95" cy="186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CC601" w14:textId="6D7A9845" w:rsidR="0086681B" w:rsidRDefault="0086681B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F2D801E" w14:textId="64012776" w:rsidR="00E1066C" w:rsidRDefault="00E1066C" w:rsidP="00BA5CD9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61312" behindDoc="0" locked="0" layoutInCell="1" allowOverlap="1" wp14:anchorId="36FEE799" wp14:editId="7EFEB20A">
            <wp:simplePos x="0" y="0"/>
            <wp:positionH relativeFrom="column">
              <wp:posOffset>4445</wp:posOffset>
            </wp:positionH>
            <wp:positionV relativeFrom="paragraph">
              <wp:posOffset>257175</wp:posOffset>
            </wp:positionV>
            <wp:extent cx="2366645" cy="1577975"/>
            <wp:effectExtent l="0" t="0" r="0" b="317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CC6F0" w14:textId="79B72B47" w:rsidR="00E1066C" w:rsidRDefault="00E1066C" w:rsidP="00BA5CD9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20E55027" w14:textId="74866C99" w:rsidR="001846D9" w:rsidRDefault="001846D9" w:rsidP="00BA5CD9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7E1258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 </w:t>
      </w:r>
      <w:r w:rsidR="00C72839">
        <w:rPr>
          <w:rFonts w:ascii="MV Boli" w:eastAsia="Calibri" w:hAnsi="MV Boli" w:cs="MV Boli"/>
          <w:b/>
          <w:bCs/>
          <w:sz w:val="22"/>
          <w:szCs w:val="22"/>
          <w:lang w:eastAsia="en-US"/>
        </w:rPr>
        <w:t>3 &amp; 4</w:t>
      </w:r>
      <w:r w:rsidRPr="007E1258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6804A4A3" w14:textId="0AD47E17" w:rsidR="007135B4" w:rsidRPr="002C4CF3" w:rsidRDefault="007135B4" w:rsidP="007135B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Das perfekte </w:t>
      </w:r>
      <w:r w:rsidR="00C72839" w:rsidRPr="00C72839">
        <w:rPr>
          <w:rFonts w:ascii="MV Boli" w:eastAsia="Calibri" w:hAnsi="MV Boli" w:cs="MV Boli"/>
          <w:sz w:val="22"/>
          <w:szCs w:val="22"/>
          <w:lang w:eastAsia="en-US"/>
        </w:rPr>
        <w:t>(Weihnachts-)</w:t>
      </w: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Geschenk: Die </w:t>
      </w:r>
      <w:r w:rsidR="00122491">
        <w:rPr>
          <w:rFonts w:ascii="MV Boli" w:eastAsia="Calibri" w:hAnsi="MV Boli" w:cs="MV Boli"/>
          <w:sz w:val="22"/>
          <w:szCs w:val="22"/>
          <w:lang w:eastAsia="en-US"/>
        </w:rPr>
        <w:t>„</w:t>
      </w:r>
      <w:proofErr w:type="spellStart"/>
      <w:r w:rsidRPr="00C72839">
        <w:rPr>
          <w:rFonts w:ascii="MV Boli" w:eastAsia="Calibri" w:hAnsi="MV Boli" w:cs="MV Boli"/>
          <w:sz w:val="22"/>
          <w:szCs w:val="22"/>
          <w:lang w:eastAsia="en-US"/>
        </w:rPr>
        <w:t>Wildshut</w:t>
      </w:r>
      <w:proofErr w:type="spellEnd"/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 Bio Perlage</w:t>
      </w:r>
      <w:r w:rsidR="00122491">
        <w:rPr>
          <w:rFonts w:ascii="MV Boli" w:eastAsia="Calibri" w:hAnsi="MV Boli" w:cs="MV Boli"/>
          <w:sz w:val="22"/>
          <w:szCs w:val="22"/>
          <w:lang w:eastAsia="en-US"/>
        </w:rPr>
        <w:t>“</w:t>
      </w: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="00C72839" w:rsidRPr="00C72839">
        <w:rPr>
          <w:rFonts w:ascii="MV Boli" w:eastAsia="Calibri" w:hAnsi="MV Boli" w:cs="MV Boli"/>
          <w:sz w:val="22"/>
          <w:szCs w:val="22"/>
          <w:lang w:eastAsia="en-US"/>
        </w:rPr>
        <w:t>gibt’s mit und ohne</w:t>
      </w: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="00C72839" w:rsidRPr="00C72839">
        <w:rPr>
          <w:rFonts w:ascii="MV Boli" w:eastAsia="Calibri" w:hAnsi="MV Boli" w:cs="MV Boli"/>
          <w:sz w:val="22"/>
          <w:szCs w:val="22"/>
          <w:lang w:eastAsia="en-US"/>
        </w:rPr>
        <w:t>Gläser.</w:t>
      </w:r>
      <w:r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</w:p>
    <w:p w14:paraId="152CE1CD" w14:textId="77777777" w:rsidR="007135B4" w:rsidRPr="007135B4" w:rsidRDefault="007135B4" w:rsidP="007135B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Pr="007135B4">
        <w:rPr>
          <w:rFonts w:ascii="MV Boli" w:eastAsia="Calibri" w:hAnsi="MV Boli" w:cs="MV Boli"/>
          <w:sz w:val="22"/>
          <w:szCs w:val="22"/>
          <w:lang w:eastAsia="en-US"/>
        </w:rPr>
        <w:t>Stiegl / Abdruck hono</w:t>
      </w:r>
      <w:r>
        <w:rPr>
          <w:rFonts w:ascii="MV Boli" w:eastAsia="Calibri" w:hAnsi="MV Boli" w:cs="MV Boli"/>
          <w:sz w:val="22"/>
          <w:szCs w:val="22"/>
          <w:lang w:eastAsia="en-US"/>
        </w:rPr>
        <w:t>r</w:t>
      </w:r>
      <w:r w:rsidRPr="007135B4">
        <w:rPr>
          <w:rFonts w:ascii="MV Boli" w:eastAsia="Calibri" w:hAnsi="MV Boli" w:cs="MV Boli"/>
          <w:sz w:val="22"/>
          <w:szCs w:val="22"/>
          <w:lang w:eastAsia="en-US"/>
        </w:rPr>
        <w:t>arfrei!</w:t>
      </w:r>
    </w:p>
    <w:p w14:paraId="4A1D7B01" w14:textId="77777777" w:rsidR="007135B4" w:rsidRPr="007E1258" w:rsidRDefault="007135B4" w:rsidP="00F24400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480E8893" w14:textId="75DF2E1E" w:rsidR="002C4CF3" w:rsidRPr="007135B4" w:rsidRDefault="001846D9" w:rsidP="007135B4">
      <w:pPr>
        <w:spacing w:line="276" w:lineRule="auto"/>
        <w:ind w:left="4532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7E1258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ab/>
      </w:r>
    </w:p>
    <w:p w14:paraId="6857D3F2" w14:textId="77777777" w:rsidR="002C4CF3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1D82E22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95F6FA9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74C2F66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83D0ECD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CDF2DC2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FB04113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DF96FA7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D34D730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8F9F1B3" w14:textId="2F1AAA7D" w:rsidR="008F7599" w:rsidRDefault="00C72839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47AFF3B9" wp14:editId="1A606490">
            <wp:extent cx="1708150" cy="2563094"/>
            <wp:effectExtent l="0" t="0" r="6350" b="8890"/>
            <wp:docPr id="38877246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72468" name="Grafik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55" cy="256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C8C47" w14:textId="77777777" w:rsidR="002C4CF3" w:rsidRPr="008634FF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C98E219" w14:textId="77777777" w:rsidR="00D41C65" w:rsidRPr="008634FF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477B46E1" w14:textId="4DFB6082" w:rsidR="004456B9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B86D9" wp14:editId="51F0B519">
            <wp:simplePos x="0" y="0"/>
            <wp:positionH relativeFrom="margin">
              <wp:posOffset>4080510</wp:posOffset>
            </wp:positionH>
            <wp:positionV relativeFrom="paragraph">
              <wp:posOffset>7620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7686" w14:textId="4FDC3573" w:rsidR="001542C5" w:rsidRPr="00BA5CD9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 w:rsidRPr="00BA5CD9">
        <w:rPr>
          <w:rFonts w:ascii="MV Boli" w:hAnsi="MV Boli" w:cs="MV Boli"/>
          <w:b/>
          <w:sz w:val="20"/>
          <w:szCs w:val="20"/>
        </w:rPr>
        <w:t xml:space="preserve">Stiegl-Gut </w:t>
      </w:r>
      <w:proofErr w:type="spellStart"/>
      <w:r w:rsidRPr="00BA5CD9">
        <w:rPr>
          <w:rFonts w:ascii="MV Boli" w:hAnsi="MV Boli" w:cs="MV Boli"/>
          <w:b/>
          <w:sz w:val="20"/>
          <w:szCs w:val="20"/>
        </w:rPr>
        <w:t>Wildshut</w:t>
      </w:r>
      <w:proofErr w:type="spellEnd"/>
      <w:r w:rsidRPr="00BA5CD9">
        <w:rPr>
          <w:rFonts w:ascii="MV Boli" w:hAnsi="MV Boli" w:cs="MV Boli"/>
          <w:b/>
          <w:sz w:val="20"/>
          <w:szCs w:val="20"/>
        </w:rPr>
        <w:br/>
        <w:t>Österreichs 1. Biergut</w:t>
      </w:r>
    </w:p>
    <w:p w14:paraId="633EE325" w14:textId="6CDC222C" w:rsidR="001542C5" w:rsidRPr="00BA5CD9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  <w:sz w:val="20"/>
          <w:szCs w:val="20"/>
        </w:rPr>
      </w:pPr>
      <w:proofErr w:type="spellStart"/>
      <w:r w:rsidRPr="00BA5CD9">
        <w:rPr>
          <w:rStyle w:val="fn"/>
          <w:rFonts w:ascii="MV Boli" w:hAnsi="MV Boli" w:cs="MV Boli"/>
          <w:sz w:val="20"/>
          <w:szCs w:val="20"/>
        </w:rPr>
        <w:t>Wildshut</w:t>
      </w:r>
      <w:proofErr w:type="spellEnd"/>
      <w:r w:rsidRPr="00BA5CD9">
        <w:rPr>
          <w:rStyle w:val="fn"/>
          <w:rFonts w:ascii="MV Boli" w:hAnsi="MV Boli" w:cs="MV Boli"/>
          <w:sz w:val="20"/>
          <w:szCs w:val="20"/>
        </w:rPr>
        <w:t xml:space="preserve"> 8  </w:t>
      </w:r>
    </w:p>
    <w:p w14:paraId="7E9CF501" w14:textId="77777777" w:rsidR="001542C5" w:rsidRPr="00BA5CD9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sz w:val="20"/>
          <w:szCs w:val="20"/>
        </w:rPr>
      </w:pPr>
      <w:r w:rsidRPr="00BA5CD9">
        <w:rPr>
          <w:rStyle w:val="street-address"/>
          <w:rFonts w:ascii="MV Boli" w:hAnsi="MV Boli" w:cs="MV Boli"/>
          <w:sz w:val="20"/>
          <w:szCs w:val="20"/>
        </w:rPr>
        <w:t>5</w:t>
      </w:r>
      <w:r w:rsidRPr="00BA5CD9">
        <w:rPr>
          <w:rStyle w:val="postal-code"/>
          <w:rFonts w:ascii="MV Boli" w:hAnsi="MV Boli" w:cs="MV Boli"/>
          <w:sz w:val="20"/>
          <w:szCs w:val="20"/>
        </w:rPr>
        <w:t xml:space="preserve">120 St. </w:t>
      </w:r>
      <w:r w:rsidRPr="00BA5CD9">
        <w:rPr>
          <w:rStyle w:val="locality"/>
          <w:rFonts w:ascii="MV Boli" w:hAnsi="MV Boli" w:cs="MV Boli"/>
          <w:sz w:val="20"/>
          <w:szCs w:val="20"/>
        </w:rPr>
        <w:t>Pantaleon</w:t>
      </w:r>
      <w:r w:rsidRPr="00BA5CD9">
        <w:rPr>
          <w:rStyle w:val="locality"/>
          <w:rFonts w:ascii="MV Boli" w:hAnsi="MV Boli" w:cs="MV Boli"/>
          <w:sz w:val="20"/>
          <w:szCs w:val="20"/>
        </w:rPr>
        <w:br/>
      </w:r>
      <w:r w:rsidRPr="00BA5CD9">
        <w:rPr>
          <w:rStyle w:val="tel"/>
          <w:rFonts w:ascii="MV Boli" w:hAnsi="MV Boli" w:cs="MV Boli"/>
          <w:sz w:val="20"/>
          <w:szCs w:val="20"/>
        </w:rPr>
        <w:t>+43(0)6277 64141, www.wildshut.at</w:t>
      </w:r>
    </w:p>
    <w:p w14:paraId="1093E1B1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0ACB6A4C" w14:textId="77777777" w:rsidR="00BA5CD9" w:rsidRDefault="00BA5CD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7BFF0240" w14:textId="77777777" w:rsidR="008F7599" w:rsidRDefault="008F759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0032E56" w14:textId="77777777" w:rsidR="004456B9" w:rsidRDefault="004456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0AB350ED" w14:textId="77777777" w:rsidR="00BA5CD9" w:rsidRDefault="00BA5CD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5026B3BF" w14:textId="5F5AF8AF" w:rsidR="00D41C65" w:rsidRPr="00BA5CD9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0"/>
        </w:rPr>
      </w:pPr>
      <w:r w:rsidRPr="00BA5CD9">
        <w:rPr>
          <w:rFonts w:ascii="MV Boli" w:hAnsi="MV Boli" w:cs="MV Boli"/>
          <w:b/>
          <w:bCs/>
          <w:i/>
          <w:sz w:val="20"/>
        </w:rPr>
        <w:t xml:space="preserve">Rückfragen richten Sie bitte an: </w:t>
      </w:r>
    </w:p>
    <w:bookmarkEnd w:id="0"/>
    <w:p w14:paraId="5DAE06AA" w14:textId="2C4D28BF" w:rsidR="00BD7CF5" w:rsidRPr="00BA5CD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0"/>
          <w:szCs w:val="20"/>
          <w:lang w:eastAsia="de-DE"/>
        </w:rPr>
      </w:pPr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Pressestelle</w:t>
      </w:r>
      <w:r w:rsidR="001542C5" w:rsidRPr="00BA5CD9">
        <w:rPr>
          <w:rFonts w:ascii="MV Boli" w:eastAsia="Times" w:hAnsi="MV Boli" w:cs="MV Boli"/>
          <w:i/>
          <w:sz w:val="20"/>
          <w:szCs w:val="20"/>
          <w:lang w:eastAsia="de-DE"/>
        </w:rPr>
        <w:t>-Stiegl</w:t>
      </w:r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, Mag. Angelika Spechtler</w:t>
      </w:r>
    </w:p>
    <w:p w14:paraId="1C50E256" w14:textId="77777777" w:rsidR="00BD7CF5" w:rsidRPr="00BA5CD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0"/>
          <w:szCs w:val="20"/>
          <w:lang w:eastAsia="de-DE"/>
        </w:rPr>
      </w:pPr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Picker PR – </w:t>
      </w:r>
      <w:proofErr w:type="spellStart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talk</w:t>
      </w:r>
      <w:proofErr w:type="spellEnd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 </w:t>
      </w:r>
      <w:proofErr w:type="spellStart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about</w:t>
      </w:r>
      <w:proofErr w:type="spellEnd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 taste, Tel. 0662-841187-0, </w:t>
      </w:r>
    </w:p>
    <w:p w14:paraId="2C4B69B7" w14:textId="61E5458C" w:rsidR="00A77C47" w:rsidRPr="00BA5CD9" w:rsidRDefault="00BA5CD9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0"/>
          <w:szCs w:val="20"/>
          <w:lang w:eastAsia="de-DE"/>
        </w:rPr>
      </w:pPr>
      <w:r>
        <w:rPr>
          <w:rFonts w:ascii="MV Boli" w:eastAsia="Times" w:hAnsi="MV Boli" w:cs="MV Boli"/>
          <w:i/>
          <w:sz w:val="20"/>
          <w:szCs w:val="20"/>
          <w:lang w:eastAsia="de-DE"/>
        </w:rPr>
        <w:t>E-Mail:</w:t>
      </w:r>
      <w:r w:rsidR="00BD7CF5"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 </w:t>
      </w:r>
      <w:hyperlink r:id="rId14" w:history="1">
        <w:r w:rsidR="00BD7CF5" w:rsidRPr="00BA5CD9">
          <w:rPr>
            <w:rFonts w:ascii="MV Boli" w:eastAsia="Times" w:hAnsi="MV Boli" w:cs="MV Boli"/>
            <w:i/>
            <w:sz w:val="20"/>
            <w:szCs w:val="20"/>
            <w:lang w:eastAsia="de-DE"/>
          </w:rPr>
          <w:t>office@picker-pr.at</w:t>
        </w:r>
      </w:hyperlink>
      <w:r w:rsidR="00BD7CF5" w:rsidRPr="00BA5CD9">
        <w:rPr>
          <w:rFonts w:ascii="MV Boli" w:eastAsia="Times" w:hAnsi="MV Boli" w:cs="MV Boli"/>
          <w:i/>
          <w:sz w:val="20"/>
          <w:szCs w:val="20"/>
          <w:lang w:eastAsia="de-DE"/>
        </w:rPr>
        <w:t>, www.picker-pr.at</w:t>
      </w:r>
    </w:p>
    <w:sectPr w:rsidR="00A77C47" w:rsidRPr="00BA5CD9" w:rsidSect="008B398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D6415" w14:textId="77777777" w:rsidR="005417FE" w:rsidRDefault="005417FE" w:rsidP="00027560">
      <w:r>
        <w:separator/>
      </w:r>
    </w:p>
  </w:endnote>
  <w:endnote w:type="continuationSeparator" w:id="0">
    <w:p w14:paraId="5D473E06" w14:textId="77777777" w:rsidR="005417FE" w:rsidRDefault="005417FE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36142135"/>
      <w:docPartObj>
        <w:docPartGallery w:val="Page Numbers (Bottom of Page)"/>
        <w:docPartUnique/>
      </w:docPartObj>
    </w:sdtPr>
    <w:sdtEndPr/>
    <w:sdtContent>
      <w:p w14:paraId="46006739" w14:textId="1DC9F4C7" w:rsidR="00BA5CD9" w:rsidRDefault="00BA5CD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176A351" w14:textId="77777777" w:rsidR="003156FB" w:rsidRDefault="003156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98533" w14:textId="77777777" w:rsidR="005417FE" w:rsidRDefault="005417FE" w:rsidP="00027560">
      <w:r>
        <w:separator/>
      </w:r>
    </w:p>
  </w:footnote>
  <w:footnote w:type="continuationSeparator" w:id="0">
    <w:p w14:paraId="05AF50A0" w14:textId="77777777" w:rsidR="005417FE" w:rsidRDefault="005417FE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0"/>
  </w:num>
  <w:num w:numId="2" w16cid:durableId="78885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1039F"/>
    <w:rsid w:val="00027560"/>
    <w:rsid w:val="000406B6"/>
    <w:rsid w:val="000426C4"/>
    <w:rsid w:val="00045D42"/>
    <w:rsid w:val="0005481D"/>
    <w:rsid w:val="000652E1"/>
    <w:rsid w:val="00093FA0"/>
    <w:rsid w:val="000B415A"/>
    <w:rsid w:val="000B7F55"/>
    <w:rsid w:val="000C52C5"/>
    <w:rsid w:val="000D6F92"/>
    <w:rsid w:val="000F15E8"/>
    <w:rsid w:val="000F2A48"/>
    <w:rsid w:val="00100094"/>
    <w:rsid w:val="00103BD5"/>
    <w:rsid w:val="001208C4"/>
    <w:rsid w:val="00122491"/>
    <w:rsid w:val="00146981"/>
    <w:rsid w:val="001542C5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862D7"/>
    <w:rsid w:val="00196666"/>
    <w:rsid w:val="001A4415"/>
    <w:rsid w:val="001B1DA1"/>
    <w:rsid w:val="001B69B1"/>
    <w:rsid w:val="001C024B"/>
    <w:rsid w:val="001C0ADC"/>
    <w:rsid w:val="001C5699"/>
    <w:rsid w:val="001D250F"/>
    <w:rsid w:val="001E6C0C"/>
    <w:rsid w:val="001F1859"/>
    <w:rsid w:val="00201360"/>
    <w:rsid w:val="00214C2C"/>
    <w:rsid w:val="002167D9"/>
    <w:rsid w:val="00235A64"/>
    <w:rsid w:val="00253175"/>
    <w:rsid w:val="002676E0"/>
    <w:rsid w:val="00283C09"/>
    <w:rsid w:val="002922FA"/>
    <w:rsid w:val="002A36DF"/>
    <w:rsid w:val="002C4CF3"/>
    <w:rsid w:val="002E1561"/>
    <w:rsid w:val="002E3C89"/>
    <w:rsid w:val="002E7877"/>
    <w:rsid w:val="00312A9C"/>
    <w:rsid w:val="003156FB"/>
    <w:rsid w:val="003208D0"/>
    <w:rsid w:val="003237D1"/>
    <w:rsid w:val="00341C17"/>
    <w:rsid w:val="00352410"/>
    <w:rsid w:val="00363666"/>
    <w:rsid w:val="00372C90"/>
    <w:rsid w:val="00373283"/>
    <w:rsid w:val="003745E2"/>
    <w:rsid w:val="00376424"/>
    <w:rsid w:val="003803DE"/>
    <w:rsid w:val="00383D9D"/>
    <w:rsid w:val="003B1FF7"/>
    <w:rsid w:val="003C2A22"/>
    <w:rsid w:val="003D0DD7"/>
    <w:rsid w:val="003E2F89"/>
    <w:rsid w:val="003F3E47"/>
    <w:rsid w:val="004068D5"/>
    <w:rsid w:val="004073D4"/>
    <w:rsid w:val="004106EB"/>
    <w:rsid w:val="004140F2"/>
    <w:rsid w:val="00425848"/>
    <w:rsid w:val="00433579"/>
    <w:rsid w:val="004361EE"/>
    <w:rsid w:val="004456B9"/>
    <w:rsid w:val="0045378F"/>
    <w:rsid w:val="00461EF4"/>
    <w:rsid w:val="00465492"/>
    <w:rsid w:val="004654C4"/>
    <w:rsid w:val="004753E6"/>
    <w:rsid w:val="00492126"/>
    <w:rsid w:val="0049684A"/>
    <w:rsid w:val="004A2402"/>
    <w:rsid w:val="004A36CE"/>
    <w:rsid w:val="004B6A05"/>
    <w:rsid w:val="004D3611"/>
    <w:rsid w:val="004F5F8F"/>
    <w:rsid w:val="00512E24"/>
    <w:rsid w:val="005145E7"/>
    <w:rsid w:val="00523838"/>
    <w:rsid w:val="00537365"/>
    <w:rsid w:val="005417FE"/>
    <w:rsid w:val="00570BBC"/>
    <w:rsid w:val="005918E9"/>
    <w:rsid w:val="00592451"/>
    <w:rsid w:val="005A033C"/>
    <w:rsid w:val="005A0FBC"/>
    <w:rsid w:val="005B4305"/>
    <w:rsid w:val="005B49EE"/>
    <w:rsid w:val="005D0C60"/>
    <w:rsid w:val="005D2161"/>
    <w:rsid w:val="005D2A2D"/>
    <w:rsid w:val="005D51B9"/>
    <w:rsid w:val="005D6374"/>
    <w:rsid w:val="005E1EE6"/>
    <w:rsid w:val="00622008"/>
    <w:rsid w:val="006307DB"/>
    <w:rsid w:val="00641DF4"/>
    <w:rsid w:val="0064405E"/>
    <w:rsid w:val="00645A38"/>
    <w:rsid w:val="00654788"/>
    <w:rsid w:val="0065538B"/>
    <w:rsid w:val="0066030E"/>
    <w:rsid w:val="00666074"/>
    <w:rsid w:val="00683188"/>
    <w:rsid w:val="006926E3"/>
    <w:rsid w:val="00693918"/>
    <w:rsid w:val="006B3ED4"/>
    <w:rsid w:val="006B760F"/>
    <w:rsid w:val="006C20B7"/>
    <w:rsid w:val="006E2436"/>
    <w:rsid w:val="006F466F"/>
    <w:rsid w:val="00704042"/>
    <w:rsid w:val="007135B4"/>
    <w:rsid w:val="007170FD"/>
    <w:rsid w:val="00720C12"/>
    <w:rsid w:val="007307EF"/>
    <w:rsid w:val="007424D9"/>
    <w:rsid w:val="00746945"/>
    <w:rsid w:val="00752B06"/>
    <w:rsid w:val="00754C92"/>
    <w:rsid w:val="00777864"/>
    <w:rsid w:val="0078109C"/>
    <w:rsid w:val="007855EA"/>
    <w:rsid w:val="007B3C8D"/>
    <w:rsid w:val="007E1258"/>
    <w:rsid w:val="007E41A1"/>
    <w:rsid w:val="007F135E"/>
    <w:rsid w:val="0080109B"/>
    <w:rsid w:val="00803092"/>
    <w:rsid w:val="00824507"/>
    <w:rsid w:val="008445DE"/>
    <w:rsid w:val="00850FF6"/>
    <w:rsid w:val="00855178"/>
    <w:rsid w:val="00857537"/>
    <w:rsid w:val="00857E57"/>
    <w:rsid w:val="008634FF"/>
    <w:rsid w:val="0086681B"/>
    <w:rsid w:val="008771AD"/>
    <w:rsid w:val="00885B8A"/>
    <w:rsid w:val="0088754B"/>
    <w:rsid w:val="0089700D"/>
    <w:rsid w:val="008B0FED"/>
    <w:rsid w:val="008B3988"/>
    <w:rsid w:val="008B649E"/>
    <w:rsid w:val="008D496D"/>
    <w:rsid w:val="008D49F5"/>
    <w:rsid w:val="008E1F1D"/>
    <w:rsid w:val="008F23ED"/>
    <w:rsid w:val="008F2B91"/>
    <w:rsid w:val="008F7599"/>
    <w:rsid w:val="00903314"/>
    <w:rsid w:val="009443FE"/>
    <w:rsid w:val="00945728"/>
    <w:rsid w:val="0094593A"/>
    <w:rsid w:val="00961CB5"/>
    <w:rsid w:val="00966BB2"/>
    <w:rsid w:val="0097575C"/>
    <w:rsid w:val="0097695D"/>
    <w:rsid w:val="009823B8"/>
    <w:rsid w:val="00987F51"/>
    <w:rsid w:val="009A208F"/>
    <w:rsid w:val="009D0071"/>
    <w:rsid w:val="009F0435"/>
    <w:rsid w:val="009F099C"/>
    <w:rsid w:val="009F144D"/>
    <w:rsid w:val="009F369B"/>
    <w:rsid w:val="009F588C"/>
    <w:rsid w:val="009F7BE9"/>
    <w:rsid w:val="00A1324C"/>
    <w:rsid w:val="00A14618"/>
    <w:rsid w:val="00A32CA6"/>
    <w:rsid w:val="00A61DB4"/>
    <w:rsid w:val="00A64A96"/>
    <w:rsid w:val="00A711A7"/>
    <w:rsid w:val="00A77C47"/>
    <w:rsid w:val="00A91F51"/>
    <w:rsid w:val="00A94832"/>
    <w:rsid w:val="00A965C4"/>
    <w:rsid w:val="00AB0E26"/>
    <w:rsid w:val="00AB4EFB"/>
    <w:rsid w:val="00AB6018"/>
    <w:rsid w:val="00AD2B91"/>
    <w:rsid w:val="00AD2E0C"/>
    <w:rsid w:val="00AD3646"/>
    <w:rsid w:val="00AD3E19"/>
    <w:rsid w:val="00AD3ECB"/>
    <w:rsid w:val="00AD7B22"/>
    <w:rsid w:val="00B0001A"/>
    <w:rsid w:val="00B13064"/>
    <w:rsid w:val="00B34563"/>
    <w:rsid w:val="00B41261"/>
    <w:rsid w:val="00B46500"/>
    <w:rsid w:val="00B63F4D"/>
    <w:rsid w:val="00B8679E"/>
    <w:rsid w:val="00BA100D"/>
    <w:rsid w:val="00BA5B8F"/>
    <w:rsid w:val="00BA5CD9"/>
    <w:rsid w:val="00BA6357"/>
    <w:rsid w:val="00BA69DA"/>
    <w:rsid w:val="00BA73FF"/>
    <w:rsid w:val="00BA79CC"/>
    <w:rsid w:val="00BC53AC"/>
    <w:rsid w:val="00BC581A"/>
    <w:rsid w:val="00BD134E"/>
    <w:rsid w:val="00BD7CF5"/>
    <w:rsid w:val="00BE3FD7"/>
    <w:rsid w:val="00BF1123"/>
    <w:rsid w:val="00BF4067"/>
    <w:rsid w:val="00C00D86"/>
    <w:rsid w:val="00C0641B"/>
    <w:rsid w:val="00C06E50"/>
    <w:rsid w:val="00C13207"/>
    <w:rsid w:val="00C24DD0"/>
    <w:rsid w:val="00C44FA8"/>
    <w:rsid w:val="00C57CDD"/>
    <w:rsid w:val="00C65535"/>
    <w:rsid w:val="00C72839"/>
    <w:rsid w:val="00C9204A"/>
    <w:rsid w:val="00CB750E"/>
    <w:rsid w:val="00CC1377"/>
    <w:rsid w:val="00CC3203"/>
    <w:rsid w:val="00CC7D8F"/>
    <w:rsid w:val="00CD682E"/>
    <w:rsid w:val="00CE7306"/>
    <w:rsid w:val="00D029AC"/>
    <w:rsid w:val="00D41C65"/>
    <w:rsid w:val="00D421AA"/>
    <w:rsid w:val="00D51D20"/>
    <w:rsid w:val="00D6259B"/>
    <w:rsid w:val="00D674D7"/>
    <w:rsid w:val="00D70535"/>
    <w:rsid w:val="00D720A2"/>
    <w:rsid w:val="00D72C2C"/>
    <w:rsid w:val="00D77A3B"/>
    <w:rsid w:val="00D86DDF"/>
    <w:rsid w:val="00D916BD"/>
    <w:rsid w:val="00D93201"/>
    <w:rsid w:val="00DA2248"/>
    <w:rsid w:val="00DA6D08"/>
    <w:rsid w:val="00DB56E5"/>
    <w:rsid w:val="00DD4AB8"/>
    <w:rsid w:val="00DF2BD2"/>
    <w:rsid w:val="00DF7F6F"/>
    <w:rsid w:val="00E061D5"/>
    <w:rsid w:val="00E1066C"/>
    <w:rsid w:val="00E3337F"/>
    <w:rsid w:val="00E34142"/>
    <w:rsid w:val="00E4365E"/>
    <w:rsid w:val="00E74FFC"/>
    <w:rsid w:val="00E7525D"/>
    <w:rsid w:val="00E9012F"/>
    <w:rsid w:val="00E9443D"/>
    <w:rsid w:val="00E9560C"/>
    <w:rsid w:val="00EA0311"/>
    <w:rsid w:val="00EB2275"/>
    <w:rsid w:val="00EC18D8"/>
    <w:rsid w:val="00EE6ACA"/>
    <w:rsid w:val="00F05BF5"/>
    <w:rsid w:val="00F24400"/>
    <w:rsid w:val="00F26AA1"/>
    <w:rsid w:val="00F32003"/>
    <w:rsid w:val="00F34759"/>
    <w:rsid w:val="00F40544"/>
    <w:rsid w:val="00F4107C"/>
    <w:rsid w:val="00F45640"/>
    <w:rsid w:val="00F5349F"/>
    <w:rsid w:val="00F5662B"/>
    <w:rsid w:val="00F5689D"/>
    <w:rsid w:val="00F94155"/>
    <w:rsid w:val="00FA1F2F"/>
    <w:rsid w:val="00FC4E82"/>
    <w:rsid w:val="00FC530E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egl-shop.at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office@picker-pr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Sabine Schreglmann</cp:lastModifiedBy>
  <cp:revision>9</cp:revision>
  <cp:lastPrinted>2024-10-17T07:15:00Z</cp:lastPrinted>
  <dcterms:created xsi:type="dcterms:W3CDTF">2024-10-04T08:31:00Z</dcterms:created>
  <dcterms:modified xsi:type="dcterms:W3CDTF">2024-10-17T07:38:00Z</dcterms:modified>
</cp:coreProperties>
</file>