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098" w14:textId="77B99ED5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6063E405" w14:textId="6AB951AF" w:rsidR="00A965C4" w:rsidRPr="00A965C4" w:rsidRDefault="00704C39" w:rsidP="00F678F5">
      <w:pP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9C092F">
        <w:rPr>
          <w:rFonts w:ascii="Calibri" w:hAnsi="Calibri" w:cs="Calibri"/>
          <w:b/>
          <w:bCs/>
          <w:sz w:val="52"/>
          <w:szCs w:val="52"/>
        </w:rPr>
        <w:t>IMLAUER Sky</w:t>
      </w:r>
      <w:r w:rsidR="00684B91">
        <w:rPr>
          <w:rFonts w:ascii="Calibri" w:hAnsi="Calibri" w:cs="Calibri"/>
          <w:b/>
          <w:bCs/>
          <w:sz w:val="52"/>
          <w:szCs w:val="52"/>
        </w:rPr>
        <w:t xml:space="preserve">: </w:t>
      </w:r>
      <w:r w:rsidR="00F678F5">
        <w:rPr>
          <w:rFonts w:ascii="Calibri" w:hAnsi="Calibri" w:cs="Calibri"/>
          <w:b/>
          <w:bCs/>
          <w:sz w:val="52"/>
          <w:szCs w:val="52"/>
        </w:rPr>
        <w:t>10 Jahre Genuss &amp; Gastlichkeit über den Dächern Salzburgs</w:t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3F25CB9D" w14:textId="17E1DF43" w:rsidR="009F588C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proofErr w:type="spellStart"/>
      <w:r w:rsidR="00F678F5">
        <w:rPr>
          <w:rFonts w:asciiTheme="minorHAnsi" w:hAnsiTheme="minorHAnsi" w:cstheme="minorHAnsi"/>
          <w:b/>
          <w:bCs/>
          <w:sz w:val="28"/>
          <w:szCs w:val="28"/>
        </w:rPr>
        <w:t>Rooftop</w:t>
      </w:r>
      <w:proofErr w:type="spellEnd"/>
      <w:r w:rsidR="00F678F5">
        <w:rPr>
          <w:rFonts w:asciiTheme="minorHAnsi" w:hAnsiTheme="minorHAnsi" w:cstheme="minorHAnsi"/>
          <w:b/>
          <w:bCs/>
          <w:sz w:val="28"/>
          <w:szCs w:val="28"/>
        </w:rPr>
        <w:t>-Lo</w:t>
      </w:r>
      <w:r w:rsidR="00F22999">
        <w:rPr>
          <w:rFonts w:asciiTheme="minorHAnsi" w:hAnsiTheme="minorHAnsi" w:cstheme="minorHAnsi"/>
          <w:b/>
          <w:bCs/>
          <w:sz w:val="28"/>
          <w:szCs w:val="28"/>
        </w:rPr>
        <w:t>cation</w:t>
      </w:r>
      <w:r w:rsidR="00F678F5">
        <w:rPr>
          <w:rFonts w:asciiTheme="minorHAnsi" w:hAnsiTheme="minorHAnsi" w:cstheme="minorHAnsi"/>
          <w:b/>
          <w:bCs/>
          <w:sz w:val="28"/>
          <w:szCs w:val="28"/>
        </w:rPr>
        <w:t xml:space="preserve"> in der Stadt Salzburg</w:t>
      </w:r>
      <w:r w:rsidR="00F2299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76726">
        <w:rPr>
          <w:rFonts w:asciiTheme="minorHAnsi" w:hAnsiTheme="minorHAnsi" w:cstheme="minorHAnsi"/>
          <w:b/>
          <w:bCs/>
          <w:sz w:val="28"/>
          <w:szCs w:val="28"/>
        </w:rPr>
        <w:t>feiert runden Geburtstag</w:t>
      </w:r>
    </w:p>
    <w:p w14:paraId="46B9F4E9" w14:textId="42DB9AD0" w:rsidR="00400C53" w:rsidRDefault="00400C53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F678F5">
        <w:rPr>
          <w:rFonts w:asciiTheme="minorHAnsi" w:hAnsiTheme="minorHAnsi" w:cstheme="minorHAnsi"/>
          <w:b/>
          <w:bCs/>
          <w:sz w:val="28"/>
          <w:szCs w:val="28"/>
        </w:rPr>
        <w:t>IMLAUER Sky Bar &amp; Restaurant mit über 1 Mi</w:t>
      </w:r>
      <w:r w:rsidR="00D3799F">
        <w:rPr>
          <w:rFonts w:asciiTheme="minorHAnsi" w:hAnsiTheme="minorHAnsi" w:cstheme="minorHAnsi"/>
          <w:b/>
          <w:bCs/>
          <w:sz w:val="28"/>
          <w:szCs w:val="28"/>
        </w:rPr>
        <w:t>llion</w:t>
      </w:r>
      <w:r w:rsidR="00F678F5">
        <w:rPr>
          <w:rFonts w:asciiTheme="minorHAnsi" w:hAnsiTheme="minorHAnsi" w:cstheme="minorHAnsi"/>
          <w:b/>
          <w:bCs/>
          <w:sz w:val="28"/>
          <w:szCs w:val="28"/>
        </w:rPr>
        <w:t xml:space="preserve"> Gäste</w:t>
      </w:r>
      <w:r w:rsidR="0072629F"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="00F678F5">
        <w:rPr>
          <w:rFonts w:asciiTheme="minorHAnsi" w:hAnsiTheme="minorHAnsi" w:cstheme="minorHAnsi"/>
          <w:b/>
          <w:bCs/>
          <w:sz w:val="28"/>
          <w:szCs w:val="28"/>
        </w:rPr>
        <w:t xml:space="preserve"> seit 2014</w:t>
      </w:r>
    </w:p>
    <w:p w14:paraId="73833588" w14:textId="3BFB5AF7" w:rsidR="00D76726" w:rsidRPr="00D72FAD" w:rsidRDefault="00D76726" w:rsidP="00D76726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72FAD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F678F5">
        <w:rPr>
          <w:rFonts w:asciiTheme="minorHAnsi" w:hAnsiTheme="minorHAnsi" w:cstheme="minorHAnsi"/>
          <w:b/>
          <w:bCs/>
          <w:sz w:val="28"/>
          <w:szCs w:val="28"/>
        </w:rPr>
        <w:t>Ganztägiger und ganzjähriger Restaurant- und Barbetrieb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9876FFE" w14:textId="77777777" w:rsidR="009F588C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2E65FE0" w14:textId="53C680CD" w:rsidR="00457DBB" w:rsidRDefault="009F588C" w:rsidP="00704C3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Salzburg, 1</w:t>
      </w:r>
      <w:r w:rsidR="003C378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8</w:t>
      </w:r>
      <w:r w:rsidR="00704C3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November 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A754E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704C3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E131F8" w:rsidRPr="00E131F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Frühstücken, Dinieren und Feiern mit </w:t>
      </w:r>
      <w:r w:rsidR="00E131F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180-Grad-Blick über die Stadt Salzburg, </w:t>
      </w:r>
      <w:r w:rsidR="00F2630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das lässt es sich </w:t>
      </w:r>
      <w:r w:rsidR="00E131F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im IMLAUER Sky. </w:t>
      </w:r>
      <w:r w:rsidR="00F26303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Seit der Eröffnung 2014</w:t>
      </w:r>
      <w:r w:rsidR="00E131F8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B33667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hat</w:t>
      </w:r>
      <w:r w:rsidR="00E131F8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B33667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sich </w:t>
      </w:r>
      <w:r w:rsidR="00E131F8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die</w:t>
      </w:r>
      <w:r w:rsidR="00F26303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F26303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Rooftop</w:t>
      </w:r>
      <w:proofErr w:type="spellEnd"/>
      <w:r w:rsidR="00F26303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-Location </w:t>
      </w:r>
      <w:r w:rsidR="00B33667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zum beliebten Treffpunkt der </w:t>
      </w:r>
      <w:proofErr w:type="spellStart"/>
      <w:proofErr w:type="gramStart"/>
      <w:r w:rsidR="00B33667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Salzburger:innen</w:t>
      </w:r>
      <w:proofErr w:type="spellEnd"/>
      <w:proofErr w:type="gramEnd"/>
      <w:r w:rsidR="00B33667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sowie zum </w:t>
      </w:r>
      <w:r w:rsidR="00F26303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Fix</w:t>
      </w:r>
      <w:r w:rsidR="00E131F8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punkt</w:t>
      </w:r>
      <w:r w:rsidR="00F26303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8E092A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für </w:t>
      </w:r>
      <w:r w:rsidR="00F26303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viele</w:t>
      </w:r>
      <w:r w:rsidR="008E092A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E131F8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Tourist</w:t>
      </w:r>
      <w:r w:rsidR="00D3799F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:i</w:t>
      </w:r>
      <w:r w:rsidR="00E131F8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nnen</w:t>
      </w:r>
      <w:proofErr w:type="spellEnd"/>
      <w:r w:rsidR="00E131F8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B33667" w:rsidRPr="00383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entwickelt.</w:t>
      </w:r>
      <w:r w:rsidR="00B3366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E131F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Den</w:t>
      </w:r>
      <w:r w:rsidR="00F2630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 geboten wird nicht nur ein beeindruckendes Panorama</w:t>
      </w:r>
      <w:r w:rsidR="00E131F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</w:t>
      </w:r>
      <w:r w:rsidR="00E856F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auch kulinarisch werden höchste Ansprüche erfüllt.</w:t>
      </w:r>
      <w:r w:rsidR="00E131F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Vergangenes Wochenend</w:t>
      </w:r>
      <w:r w:rsidR="00E856F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 feierte die Familie Imlauer mit Team und Stammgä</w:t>
      </w:r>
      <w:r w:rsidR="00E131F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sten das 10</w:t>
      </w:r>
      <w:r w:rsidR="00627E1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-jährige </w:t>
      </w:r>
      <w:r w:rsidR="00E131F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Jubiläum. </w:t>
      </w:r>
    </w:p>
    <w:p w14:paraId="5385A68A" w14:textId="77777777" w:rsidR="00627E12" w:rsidRDefault="00627E12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1E7D653" w14:textId="528678FB" w:rsidR="00795814" w:rsidRDefault="00583A59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583A59">
        <w:rPr>
          <w:rFonts w:asciiTheme="minorHAnsi" w:hAnsiTheme="minorHAnsi" w:cstheme="minorHAnsi"/>
          <w:sz w:val="22"/>
          <w:szCs w:val="22"/>
          <w:lang w:val="de-DE"/>
        </w:rPr>
        <w:t>Im Jahr 2014 wurde das IM</w:t>
      </w:r>
      <w:r w:rsidR="00452B71">
        <w:rPr>
          <w:rFonts w:asciiTheme="minorHAnsi" w:hAnsiTheme="minorHAnsi" w:cstheme="minorHAnsi"/>
          <w:sz w:val="22"/>
          <w:szCs w:val="22"/>
          <w:lang w:val="de-DE"/>
        </w:rPr>
        <w:t>L</w:t>
      </w:r>
      <w:r w:rsidRPr="00583A59">
        <w:rPr>
          <w:rFonts w:asciiTheme="minorHAnsi" w:hAnsiTheme="minorHAnsi" w:cstheme="minorHAnsi"/>
          <w:sz w:val="22"/>
          <w:szCs w:val="22"/>
          <w:lang w:val="de-DE"/>
        </w:rPr>
        <w:t xml:space="preserve">AUER Hotel Pitter im Zuge eines großangelegten Um- und Ausbaus um eine Etage aufgestockt und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auf </w:t>
      </w:r>
      <w:r w:rsidR="00FF6144" w:rsidRPr="00383BA6">
        <w:rPr>
          <w:rFonts w:asciiTheme="minorHAnsi" w:hAnsiTheme="minorHAnsi" w:cstheme="minorHAnsi"/>
          <w:sz w:val="22"/>
          <w:szCs w:val="22"/>
          <w:lang w:val="de-DE"/>
        </w:rPr>
        <w:t>6</w:t>
      </w:r>
      <w:r w:rsidRPr="00383BA6">
        <w:rPr>
          <w:rFonts w:asciiTheme="minorHAnsi" w:hAnsiTheme="minorHAnsi" w:cstheme="minorHAnsi"/>
          <w:sz w:val="22"/>
          <w:szCs w:val="22"/>
          <w:lang w:val="de-DE"/>
        </w:rPr>
        <w:t>00</w:t>
      </w:r>
      <w:r w:rsidRPr="00583A59">
        <w:rPr>
          <w:rFonts w:asciiTheme="minorHAnsi" w:hAnsiTheme="minorHAnsi" w:cstheme="minorHAnsi"/>
          <w:sz w:val="22"/>
          <w:szCs w:val="22"/>
          <w:lang w:val="de-DE"/>
        </w:rPr>
        <w:t xml:space="preserve"> m²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das</w:t>
      </w:r>
      <w:r w:rsidRPr="00583A59">
        <w:rPr>
          <w:rFonts w:asciiTheme="minorHAnsi" w:hAnsiTheme="minorHAnsi" w:cstheme="minorHAnsi"/>
          <w:sz w:val="22"/>
          <w:szCs w:val="22"/>
          <w:lang w:val="de-DE"/>
        </w:rPr>
        <w:t xml:space="preserve"> IMLAUER Sky </w:t>
      </w:r>
      <w:r w:rsidR="008E092A">
        <w:rPr>
          <w:rFonts w:asciiTheme="minorHAnsi" w:hAnsiTheme="minorHAnsi" w:cstheme="minorHAnsi"/>
          <w:sz w:val="22"/>
          <w:szCs w:val="22"/>
          <w:lang w:val="de-DE"/>
        </w:rPr>
        <w:t xml:space="preserve">mit </w:t>
      </w:r>
      <w:r w:rsidRPr="00583A59">
        <w:rPr>
          <w:rFonts w:asciiTheme="minorHAnsi" w:hAnsiTheme="minorHAnsi" w:cstheme="minorHAnsi"/>
          <w:sz w:val="22"/>
          <w:szCs w:val="22"/>
          <w:lang w:val="de-DE"/>
        </w:rPr>
        <w:t>Restaurant</w:t>
      </w:r>
      <w:r w:rsidR="008E092A">
        <w:rPr>
          <w:rFonts w:asciiTheme="minorHAnsi" w:hAnsiTheme="minorHAnsi" w:cstheme="minorHAnsi"/>
          <w:sz w:val="22"/>
          <w:szCs w:val="22"/>
          <w:lang w:val="de-DE"/>
        </w:rPr>
        <w:t xml:space="preserve"> und eigenem Barbereich</w:t>
      </w:r>
      <w:r w:rsidRPr="00583A5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errichtet. </w:t>
      </w:r>
      <w:r w:rsidR="005A685C">
        <w:rPr>
          <w:rFonts w:asciiTheme="minorHAnsi" w:hAnsiTheme="minorHAnsi" w:cstheme="minorHAnsi"/>
          <w:sz w:val="22"/>
          <w:szCs w:val="22"/>
          <w:lang w:val="de-DE"/>
        </w:rPr>
        <w:t>„Bei der Eröffnung</w:t>
      </w:r>
      <w:r w:rsidR="00795814">
        <w:rPr>
          <w:rFonts w:asciiTheme="minorHAnsi" w:hAnsiTheme="minorHAnsi" w:cstheme="minorHAnsi"/>
          <w:sz w:val="22"/>
          <w:szCs w:val="22"/>
          <w:lang w:val="de-DE"/>
        </w:rPr>
        <w:t xml:space="preserve">sfeier </w:t>
      </w:r>
      <w:r w:rsidR="005A685C">
        <w:rPr>
          <w:rFonts w:asciiTheme="minorHAnsi" w:hAnsiTheme="minorHAnsi" w:cstheme="minorHAnsi"/>
          <w:sz w:val="22"/>
          <w:szCs w:val="22"/>
          <w:lang w:val="de-DE"/>
        </w:rPr>
        <w:t>war die Farbe an den Wänden</w:t>
      </w:r>
      <w:r w:rsidR="00F678F5">
        <w:rPr>
          <w:rFonts w:asciiTheme="minorHAnsi" w:hAnsiTheme="minorHAnsi" w:cstheme="minorHAnsi"/>
          <w:sz w:val="22"/>
          <w:szCs w:val="22"/>
          <w:lang w:val="de-DE"/>
        </w:rPr>
        <w:t xml:space="preserve"> zum Teil</w:t>
      </w:r>
      <w:r w:rsidR="005A685C">
        <w:rPr>
          <w:rFonts w:asciiTheme="minorHAnsi" w:hAnsiTheme="minorHAnsi" w:cstheme="minorHAnsi"/>
          <w:sz w:val="22"/>
          <w:szCs w:val="22"/>
          <w:lang w:val="de-DE"/>
        </w:rPr>
        <w:t xml:space="preserve"> noch nicht vollständig getrocknet“, erinnert sich Georg Imlauer. Seitdem </w:t>
      </w:r>
      <w:r w:rsidR="00312857">
        <w:rPr>
          <w:rFonts w:asciiTheme="minorHAnsi" w:hAnsiTheme="minorHAnsi" w:cstheme="minorHAnsi"/>
          <w:sz w:val="22"/>
          <w:szCs w:val="22"/>
          <w:lang w:val="de-DE"/>
        </w:rPr>
        <w:t xml:space="preserve">wurden </w:t>
      </w:r>
      <w:r w:rsidR="005A685C">
        <w:rPr>
          <w:rFonts w:asciiTheme="minorHAnsi" w:hAnsiTheme="minorHAnsi" w:cstheme="minorHAnsi"/>
          <w:sz w:val="22"/>
          <w:szCs w:val="22"/>
          <w:lang w:val="de-DE"/>
        </w:rPr>
        <w:t xml:space="preserve">über 1 Million Gäste </w:t>
      </w:r>
      <w:r w:rsidR="008E092A">
        <w:rPr>
          <w:rFonts w:asciiTheme="minorHAnsi" w:hAnsiTheme="minorHAnsi" w:cstheme="minorHAnsi"/>
          <w:sz w:val="22"/>
          <w:szCs w:val="22"/>
          <w:lang w:val="de-DE"/>
        </w:rPr>
        <w:t>bewirtet</w:t>
      </w:r>
      <w:r w:rsidR="00E8599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12857" w:rsidRPr="00E85996">
        <w:rPr>
          <w:rFonts w:asciiTheme="minorHAnsi" w:hAnsiTheme="minorHAnsi" w:cstheme="minorHAnsi"/>
          <w:sz w:val="22"/>
          <w:szCs w:val="22"/>
          <w:lang w:val="de-DE"/>
        </w:rPr>
        <w:t>d</w:t>
      </w:r>
      <w:r w:rsidR="00795814" w:rsidRPr="00E85996">
        <w:rPr>
          <w:rFonts w:asciiTheme="minorHAnsi" w:hAnsiTheme="minorHAnsi" w:cstheme="minorHAnsi"/>
          <w:sz w:val="22"/>
          <w:szCs w:val="22"/>
          <w:lang w:val="de-DE"/>
        </w:rPr>
        <w:t>arunter auch</w:t>
      </w:r>
      <w:r w:rsidR="00312857" w:rsidRPr="00E8599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094BC0">
        <w:rPr>
          <w:rFonts w:asciiTheme="minorHAnsi" w:hAnsiTheme="minorHAnsi" w:cstheme="minorHAnsi"/>
          <w:sz w:val="22"/>
          <w:szCs w:val="22"/>
          <w:lang w:val="de-DE"/>
        </w:rPr>
        <w:t xml:space="preserve">viele </w:t>
      </w:r>
      <w:r w:rsidR="00312857" w:rsidRPr="00E85996">
        <w:rPr>
          <w:rFonts w:asciiTheme="minorHAnsi" w:hAnsiTheme="minorHAnsi" w:cstheme="minorHAnsi"/>
          <w:sz w:val="22"/>
          <w:szCs w:val="22"/>
          <w:lang w:val="de-DE"/>
        </w:rPr>
        <w:t>prominente Persönlichkeiten</w:t>
      </w:r>
      <w:r w:rsidR="00383BA6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383BA6">
        <w:rPr>
          <w:rFonts w:asciiTheme="minorHAnsi" w:hAnsiTheme="minorHAnsi" w:cstheme="minorHAnsi"/>
          <w:strike/>
          <w:sz w:val="22"/>
          <w:szCs w:val="22"/>
          <w:lang w:val="de-DE"/>
        </w:rPr>
        <w:t xml:space="preserve"> </w:t>
      </w:r>
      <w:r w:rsidR="005A685C">
        <w:rPr>
          <w:rFonts w:asciiTheme="minorHAnsi" w:hAnsiTheme="minorHAnsi" w:cstheme="minorHAnsi"/>
          <w:sz w:val="22"/>
          <w:szCs w:val="22"/>
          <w:lang w:val="de-DE"/>
        </w:rPr>
        <w:t>„B</w:t>
      </w:r>
      <w:r w:rsidR="00795814">
        <w:rPr>
          <w:rFonts w:asciiTheme="minorHAnsi" w:hAnsiTheme="minorHAnsi" w:cstheme="minorHAnsi"/>
          <w:sz w:val="22"/>
          <w:szCs w:val="22"/>
          <w:lang w:val="de-DE"/>
        </w:rPr>
        <w:t xml:space="preserve">esonders stolz macht </w:t>
      </w:r>
      <w:r w:rsidR="00795A7F">
        <w:rPr>
          <w:rFonts w:asciiTheme="minorHAnsi" w:hAnsiTheme="minorHAnsi" w:cstheme="minorHAnsi"/>
          <w:sz w:val="22"/>
          <w:szCs w:val="22"/>
          <w:lang w:val="de-DE"/>
        </w:rPr>
        <w:t>es uns</w:t>
      </w:r>
      <w:r w:rsidR="00795814">
        <w:rPr>
          <w:rFonts w:asciiTheme="minorHAnsi" w:hAnsiTheme="minorHAnsi" w:cstheme="minorHAnsi"/>
          <w:sz w:val="22"/>
          <w:szCs w:val="22"/>
          <w:lang w:val="de-DE"/>
        </w:rPr>
        <w:t>,</w:t>
      </w:r>
      <w:r w:rsidR="00312857">
        <w:rPr>
          <w:rFonts w:asciiTheme="minorHAnsi" w:hAnsiTheme="minorHAnsi" w:cstheme="minorHAnsi"/>
          <w:sz w:val="22"/>
          <w:szCs w:val="22"/>
          <w:lang w:val="de-DE"/>
        </w:rPr>
        <w:t xml:space="preserve"> dass wir zum Stammlokal vieler </w:t>
      </w:r>
      <w:proofErr w:type="spellStart"/>
      <w:proofErr w:type="gramStart"/>
      <w:r w:rsidR="00312857">
        <w:rPr>
          <w:rFonts w:asciiTheme="minorHAnsi" w:hAnsiTheme="minorHAnsi" w:cstheme="minorHAnsi"/>
          <w:sz w:val="22"/>
          <w:szCs w:val="22"/>
          <w:lang w:val="de-DE"/>
        </w:rPr>
        <w:t>Salzburger:innen</w:t>
      </w:r>
      <w:proofErr w:type="spellEnd"/>
      <w:proofErr w:type="gramEnd"/>
      <w:r w:rsidR="00312857">
        <w:rPr>
          <w:rFonts w:asciiTheme="minorHAnsi" w:hAnsiTheme="minorHAnsi" w:cstheme="minorHAnsi"/>
          <w:sz w:val="22"/>
          <w:szCs w:val="22"/>
          <w:lang w:val="de-DE"/>
        </w:rPr>
        <w:t xml:space="preserve"> geworden sind</w:t>
      </w:r>
      <w:r w:rsidR="00094BC0">
        <w:rPr>
          <w:rFonts w:asciiTheme="minorHAnsi" w:hAnsiTheme="minorHAnsi" w:cstheme="minorHAnsi"/>
          <w:sz w:val="22"/>
          <w:szCs w:val="22"/>
          <w:lang w:val="de-DE"/>
        </w:rPr>
        <w:t>,</w:t>
      </w:r>
      <w:r w:rsidR="00795814">
        <w:rPr>
          <w:rFonts w:asciiTheme="minorHAnsi" w:hAnsiTheme="minorHAnsi" w:cstheme="minorHAnsi"/>
          <w:sz w:val="22"/>
          <w:szCs w:val="22"/>
          <w:lang w:val="de-DE"/>
        </w:rPr>
        <w:t xml:space="preserve"> 65% unserer Gäste sind Einheimische“, </w:t>
      </w:r>
      <w:r w:rsidR="00457DBB">
        <w:rPr>
          <w:rFonts w:asciiTheme="minorHAnsi" w:hAnsiTheme="minorHAnsi" w:cstheme="minorHAnsi"/>
          <w:sz w:val="22"/>
          <w:szCs w:val="22"/>
          <w:lang w:val="de-DE"/>
        </w:rPr>
        <w:t xml:space="preserve">freut </w:t>
      </w:r>
      <w:r w:rsidR="00457DBB" w:rsidRPr="00383BA6">
        <w:rPr>
          <w:rFonts w:asciiTheme="minorHAnsi" w:hAnsiTheme="minorHAnsi" w:cstheme="minorHAnsi"/>
          <w:sz w:val="22"/>
          <w:szCs w:val="22"/>
          <w:lang w:val="de-DE"/>
        </w:rPr>
        <w:t xml:space="preserve">sich </w:t>
      </w:r>
      <w:r w:rsidR="00FF6144" w:rsidRPr="00383BA6">
        <w:rPr>
          <w:rFonts w:asciiTheme="minorHAnsi" w:hAnsiTheme="minorHAnsi" w:cstheme="minorHAnsi"/>
          <w:sz w:val="22"/>
          <w:szCs w:val="22"/>
          <w:lang w:val="de-DE"/>
        </w:rPr>
        <w:t>Familie Imlauer.</w:t>
      </w:r>
      <w:r w:rsidR="0079581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3C062E26" w14:textId="77777777" w:rsidR="00795A7F" w:rsidRDefault="00795A7F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2D7C2AB5" w14:textId="0CD1FC60" w:rsidR="00AD510C" w:rsidRPr="00AD510C" w:rsidRDefault="00583A59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Atemberaubende Aussicht, erstklassige Kulinarik, exzellenter Service </w:t>
      </w:r>
    </w:p>
    <w:p w14:paraId="1D8D4FC9" w14:textId="77777777" w:rsidR="00AD510C" w:rsidRDefault="00AD510C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CC773B2" w14:textId="1B9D1E86" w:rsidR="00583A59" w:rsidRPr="00383BA6" w:rsidRDefault="00684B91" w:rsidP="00583A59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Restaurant und Bar des IMLAUER Sky</w:t>
      </w:r>
      <w:r w:rsidR="00795A7F">
        <w:rPr>
          <w:rFonts w:asciiTheme="minorHAnsi" w:hAnsiTheme="minorHAnsi" w:cstheme="minorHAnsi"/>
          <w:sz w:val="22"/>
          <w:szCs w:val="22"/>
          <w:lang w:val="de-DE"/>
        </w:rPr>
        <w:t xml:space="preserve"> ha</w:t>
      </w:r>
      <w:r>
        <w:rPr>
          <w:rFonts w:asciiTheme="minorHAnsi" w:hAnsiTheme="minorHAnsi" w:cstheme="minorHAnsi"/>
          <w:sz w:val="22"/>
          <w:szCs w:val="22"/>
          <w:lang w:val="de-DE"/>
        </w:rPr>
        <w:t>ben</w:t>
      </w:r>
      <w:r w:rsidR="00795A7F">
        <w:rPr>
          <w:rFonts w:asciiTheme="minorHAnsi" w:hAnsiTheme="minorHAnsi" w:cstheme="minorHAnsi"/>
          <w:sz w:val="22"/>
          <w:szCs w:val="22"/>
          <w:lang w:val="de-DE"/>
        </w:rPr>
        <w:t xml:space="preserve"> ganztägig und ganzjährig geöffnet. </w:t>
      </w:r>
      <w:r w:rsidR="00FF6144" w:rsidRPr="00383BA6">
        <w:rPr>
          <w:rFonts w:asciiTheme="minorHAnsi" w:hAnsiTheme="minorHAnsi" w:cstheme="minorHAnsi"/>
          <w:sz w:val="22"/>
          <w:szCs w:val="22"/>
          <w:lang w:val="de-DE"/>
        </w:rPr>
        <w:t xml:space="preserve">60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  <w:lang w:val="de-DE"/>
        </w:rPr>
        <w:t>Mitarbeiter</w:t>
      </w:r>
      <w:r w:rsidR="00D3799F">
        <w:rPr>
          <w:rFonts w:asciiTheme="minorHAnsi" w:hAnsiTheme="minorHAnsi" w:cstheme="minorHAnsi"/>
          <w:sz w:val="22"/>
          <w:szCs w:val="22"/>
          <w:lang w:val="de-DE"/>
        </w:rPr>
        <w:t>:i</w:t>
      </w:r>
      <w:r>
        <w:rPr>
          <w:rFonts w:asciiTheme="minorHAnsi" w:hAnsiTheme="minorHAnsi" w:cstheme="minorHAnsi"/>
          <w:sz w:val="22"/>
          <w:szCs w:val="22"/>
          <w:lang w:val="de-DE"/>
        </w:rPr>
        <w:t>nnen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  <w:lang w:val="de-DE"/>
        </w:rPr>
        <w:t xml:space="preserve"> kümmern sich darum</w:t>
      </w:r>
      <w:r w:rsidRPr="00684B91">
        <w:rPr>
          <w:rFonts w:asciiTheme="minorHAnsi" w:hAnsiTheme="minorHAnsi" w:cstheme="minorHAnsi"/>
          <w:sz w:val="22"/>
          <w:szCs w:val="22"/>
          <w:lang w:val="de-DE"/>
        </w:rPr>
        <w:t>, dass vo</w:t>
      </w:r>
      <w:r w:rsidR="00D3799F">
        <w:rPr>
          <w:rFonts w:asciiTheme="minorHAnsi" w:hAnsiTheme="minorHAnsi" w:cstheme="minorHAnsi"/>
          <w:sz w:val="22"/>
          <w:szCs w:val="22"/>
          <w:lang w:val="de-DE"/>
        </w:rPr>
        <w:t>m</w:t>
      </w:r>
      <w:r w:rsidRPr="00684B91">
        <w:rPr>
          <w:rFonts w:asciiTheme="minorHAnsi" w:hAnsiTheme="minorHAnsi" w:cstheme="minorHAnsi"/>
          <w:sz w:val="22"/>
          <w:szCs w:val="22"/>
          <w:lang w:val="de-DE"/>
        </w:rPr>
        <w:t xml:space="preserve"> Frühstück </w:t>
      </w:r>
      <w:r>
        <w:rPr>
          <w:rFonts w:asciiTheme="minorHAnsi" w:hAnsiTheme="minorHAnsi" w:cstheme="minorHAnsi"/>
          <w:sz w:val="22"/>
          <w:szCs w:val="22"/>
          <w:lang w:val="de-DE"/>
        </w:rPr>
        <w:t>über</w:t>
      </w:r>
      <w:r w:rsidRPr="00684B91">
        <w:rPr>
          <w:rFonts w:asciiTheme="minorHAnsi" w:hAnsiTheme="minorHAnsi" w:cstheme="minorHAnsi"/>
          <w:sz w:val="22"/>
          <w:szCs w:val="22"/>
          <w:lang w:val="de-DE"/>
        </w:rPr>
        <w:t xml:space="preserve"> Lunch bis </w:t>
      </w:r>
      <w:r w:rsidR="00D3799F">
        <w:rPr>
          <w:rFonts w:asciiTheme="minorHAnsi" w:hAnsiTheme="minorHAnsi" w:cstheme="minorHAnsi"/>
          <w:sz w:val="22"/>
          <w:szCs w:val="22"/>
          <w:lang w:val="de-DE"/>
        </w:rPr>
        <w:t>zum</w:t>
      </w:r>
      <w:r w:rsidR="00AD510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684B91">
        <w:rPr>
          <w:rFonts w:asciiTheme="minorHAnsi" w:hAnsiTheme="minorHAnsi" w:cstheme="minorHAnsi"/>
          <w:sz w:val="22"/>
          <w:szCs w:val="22"/>
          <w:lang w:val="de-DE"/>
        </w:rPr>
        <w:t xml:space="preserve">Abendessen </w:t>
      </w:r>
      <w:r w:rsidR="00AD510C">
        <w:rPr>
          <w:rFonts w:asciiTheme="minorHAnsi" w:hAnsiTheme="minorHAnsi" w:cstheme="minorHAnsi"/>
          <w:sz w:val="22"/>
          <w:szCs w:val="22"/>
          <w:lang w:val="de-DE"/>
        </w:rPr>
        <w:t>und</w:t>
      </w:r>
      <w:r w:rsidRPr="00684B91">
        <w:rPr>
          <w:rFonts w:asciiTheme="minorHAnsi" w:hAnsiTheme="minorHAnsi" w:cstheme="minorHAnsi"/>
          <w:sz w:val="22"/>
          <w:szCs w:val="22"/>
          <w:lang w:val="de-DE"/>
        </w:rPr>
        <w:t xml:space="preserve"> Barbetrieb</w:t>
      </w:r>
      <w:r w:rsidR="00FF614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094BC0">
        <w:rPr>
          <w:rFonts w:asciiTheme="minorHAnsi" w:hAnsiTheme="minorHAnsi" w:cstheme="minorHAnsi"/>
          <w:sz w:val="22"/>
          <w:szCs w:val="22"/>
          <w:lang w:val="de-DE"/>
        </w:rPr>
        <w:t>alles</w:t>
      </w:r>
      <w:r w:rsidR="00FF614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684B91">
        <w:rPr>
          <w:rFonts w:asciiTheme="minorHAnsi" w:hAnsiTheme="minorHAnsi" w:cstheme="minorHAnsi"/>
          <w:sz w:val="22"/>
          <w:szCs w:val="22"/>
          <w:lang w:val="de-DE"/>
        </w:rPr>
        <w:t>reibungslos funktioniert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583A59">
        <w:rPr>
          <w:rFonts w:asciiTheme="minorHAnsi" w:hAnsiTheme="minorHAnsi" w:cstheme="minorHAnsi"/>
          <w:sz w:val="22"/>
          <w:szCs w:val="22"/>
          <w:lang w:val="de-DE"/>
        </w:rPr>
        <w:t xml:space="preserve">„Qualität, hoher Servicecharakter und gelebte Gastfreundschaft zählen zu unseren Grundwerten“, betont Georg Imlauer. </w:t>
      </w:r>
      <w:r>
        <w:rPr>
          <w:rFonts w:asciiTheme="minorHAnsi" w:hAnsiTheme="minorHAnsi" w:cstheme="minorHAnsi"/>
          <w:sz w:val="22"/>
          <w:szCs w:val="22"/>
          <w:lang w:val="de-DE"/>
        </w:rPr>
        <w:t>Ein Teil des Teams ist seit der Eröffnung mit dabei</w:t>
      </w:r>
      <w:r w:rsidR="00583A59">
        <w:rPr>
          <w:rFonts w:asciiTheme="minorHAnsi" w:hAnsiTheme="minorHAnsi" w:cstheme="minorHAnsi"/>
          <w:sz w:val="22"/>
          <w:szCs w:val="22"/>
          <w:lang w:val="de-DE"/>
        </w:rPr>
        <w:t xml:space="preserve"> und hat die Entwicklung des IMLAUER Sky wesentlich mitgeprägt</w:t>
      </w:r>
      <w:r>
        <w:rPr>
          <w:rFonts w:asciiTheme="minorHAnsi" w:hAnsiTheme="minorHAnsi" w:cstheme="minorHAnsi"/>
          <w:sz w:val="22"/>
          <w:szCs w:val="22"/>
          <w:lang w:val="de-DE"/>
        </w:rPr>
        <w:t>, sowie</w:t>
      </w:r>
      <w:r w:rsidR="00094BC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83BA6" w:rsidRPr="00383BA6">
        <w:rPr>
          <w:rFonts w:asciiTheme="minorHAnsi" w:hAnsiTheme="minorHAnsi" w:cstheme="minorHAnsi"/>
          <w:sz w:val="22"/>
          <w:szCs w:val="22"/>
          <w:lang w:val="de-DE"/>
        </w:rPr>
        <w:t xml:space="preserve">F&amp;B-Leiter Christian </w:t>
      </w:r>
      <w:proofErr w:type="spellStart"/>
      <w:r w:rsidR="00383BA6" w:rsidRPr="00383BA6">
        <w:rPr>
          <w:rFonts w:asciiTheme="minorHAnsi" w:hAnsiTheme="minorHAnsi" w:cstheme="minorHAnsi"/>
          <w:sz w:val="22"/>
          <w:szCs w:val="22"/>
          <w:lang w:val="de-DE"/>
        </w:rPr>
        <w:t>Brandstötter</w:t>
      </w:r>
      <w:proofErr w:type="spellEnd"/>
      <w:r w:rsidR="00383BA6" w:rsidRPr="00383BA6">
        <w:rPr>
          <w:rFonts w:asciiTheme="minorHAnsi" w:hAnsiTheme="minorHAnsi" w:cstheme="minorHAnsi"/>
          <w:sz w:val="22"/>
          <w:szCs w:val="22"/>
          <w:lang w:val="de-DE"/>
        </w:rPr>
        <w:t xml:space="preserve">, der über </w:t>
      </w:r>
      <w:r w:rsidR="001053A4">
        <w:rPr>
          <w:rFonts w:asciiTheme="minorHAnsi" w:hAnsiTheme="minorHAnsi" w:cstheme="minorHAnsi"/>
          <w:sz w:val="22"/>
          <w:szCs w:val="22"/>
          <w:lang w:val="de-DE"/>
        </w:rPr>
        <w:t>hervorragende Weinkenntnisse</w:t>
      </w:r>
      <w:r w:rsidR="00383BA6" w:rsidRPr="00383BA6">
        <w:rPr>
          <w:rFonts w:asciiTheme="minorHAnsi" w:hAnsiTheme="minorHAnsi" w:cstheme="minorHAnsi"/>
          <w:sz w:val="22"/>
          <w:szCs w:val="22"/>
          <w:lang w:val="de-DE"/>
        </w:rPr>
        <w:t xml:space="preserve"> verfügt</w:t>
      </w:r>
      <w:r w:rsidR="00383BA6">
        <w:rPr>
          <w:rFonts w:asciiTheme="minorHAnsi" w:hAnsiTheme="minorHAnsi" w:cstheme="minorHAnsi"/>
          <w:sz w:val="22"/>
          <w:szCs w:val="22"/>
          <w:lang w:val="de-DE"/>
        </w:rPr>
        <w:t xml:space="preserve">, oder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Küchenchef Dominik Münch. </w:t>
      </w:r>
      <w:r w:rsidR="00F678F5">
        <w:rPr>
          <w:rFonts w:asciiTheme="minorHAnsi" w:hAnsiTheme="minorHAnsi" w:cstheme="minorHAnsi"/>
          <w:sz w:val="22"/>
          <w:szCs w:val="22"/>
          <w:lang w:val="de-DE"/>
        </w:rPr>
        <w:t>Er</w:t>
      </w:r>
      <w:r w:rsidR="00AD510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8E092A">
        <w:rPr>
          <w:rFonts w:asciiTheme="minorHAnsi" w:hAnsiTheme="minorHAnsi" w:cstheme="minorHAnsi"/>
          <w:sz w:val="22"/>
          <w:szCs w:val="22"/>
          <w:lang w:val="de-DE"/>
        </w:rPr>
        <w:t xml:space="preserve">setzt </w:t>
      </w:r>
      <w:r w:rsidR="00583A59">
        <w:rPr>
          <w:rFonts w:asciiTheme="minorHAnsi" w:hAnsiTheme="minorHAnsi" w:cstheme="minorHAnsi"/>
          <w:sz w:val="22"/>
          <w:szCs w:val="22"/>
          <w:lang w:val="de-DE"/>
        </w:rPr>
        <w:t>auf</w:t>
      </w:r>
      <w:r w:rsidR="00AD510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02743">
        <w:rPr>
          <w:rFonts w:asciiTheme="minorHAnsi" w:hAnsiTheme="minorHAnsi" w:cstheme="minorHAnsi"/>
          <w:sz w:val="22"/>
          <w:szCs w:val="22"/>
          <w:lang w:val="de-DE"/>
        </w:rPr>
        <w:t>österreichische Klassiker</w:t>
      </w:r>
      <w:r w:rsidR="00094BC0">
        <w:rPr>
          <w:rFonts w:asciiTheme="minorHAnsi" w:hAnsiTheme="minorHAnsi" w:cstheme="minorHAnsi"/>
          <w:sz w:val="22"/>
          <w:szCs w:val="22"/>
          <w:lang w:val="de-DE"/>
        </w:rPr>
        <w:t xml:space="preserve"> mit mediterranen Einflüssen</w:t>
      </w:r>
      <w:r w:rsidR="00094BC0" w:rsidRPr="00383BA6">
        <w:rPr>
          <w:rFonts w:asciiTheme="minorHAnsi" w:hAnsiTheme="minorHAnsi" w:cstheme="minorHAnsi"/>
          <w:sz w:val="22"/>
          <w:szCs w:val="22"/>
          <w:lang w:val="de-DE"/>
        </w:rPr>
        <w:t>, hausgemachte Past</w:t>
      </w:r>
      <w:r w:rsidR="00DC1196" w:rsidRPr="00383BA6">
        <w:rPr>
          <w:rFonts w:asciiTheme="minorHAnsi" w:hAnsiTheme="minorHAnsi" w:cstheme="minorHAnsi"/>
          <w:sz w:val="22"/>
          <w:szCs w:val="22"/>
          <w:lang w:val="de-DE"/>
        </w:rPr>
        <w:t>a</w:t>
      </w:r>
      <w:r w:rsidR="00094BC0" w:rsidRPr="00383BA6">
        <w:rPr>
          <w:rFonts w:asciiTheme="minorHAnsi" w:hAnsiTheme="minorHAnsi" w:cstheme="minorHAnsi"/>
          <w:sz w:val="22"/>
          <w:szCs w:val="22"/>
          <w:lang w:val="de-DE"/>
        </w:rPr>
        <w:t>, Fisch</w:t>
      </w:r>
      <w:r w:rsidR="003B22D5">
        <w:rPr>
          <w:rFonts w:asciiTheme="minorHAnsi" w:hAnsiTheme="minorHAnsi" w:cstheme="minorHAnsi"/>
          <w:sz w:val="22"/>
          <w:szCs w:val="22"/>
          <w:lang w:val="de-DE"/>
        </w:rPr>
        <w:t>gerichte</w:t>
      </w:r>
      <w:r w:rsidR="00094BC0" w:rsidRPr="00383BA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83BA6">
        <w:rPr>
          <w:rFonts w:asciiTheme="minorHAnsi" w:hAnsiTheme="minorHAnsi" w:cstheme="minorHAnsi"/>
          <w:sz w:val="22"/>
          <w:szCs w:val="22"/>
          <w:lang w:val="de-DE"/>
        </w:rPr>
        <w:t xml:space="preserve">oder </w:t>
      </w:r>
      <w:r w:rsidR="00094BC0" w:rsidRPr="00383BA6">
        <w:rPr>
          <w:rFonts w:asciiTheme="minorHAnsi" w:hAnsiTheme="minorHAnsi" w:cstheme="minorHAnsi"/>
          <w:sz w:val="22"/>
          <w:szCs w:val="22"/>
          <w:lang w:val="de-DE"/>
        </w:rPr>
        <w:t xml:space="preserve">Steaks </w:t>
      </w:r>
      <w:r w:rsidR="008E092A" w:rsidRPr="00383BA6">
        <w:rPr>
          <w:rFonts w:asciiTheme="minorHAnsi" w:hAnsiTheme="minorHAnsi" w:cstheme="minorHAnsi"/>
          <w:sz w:val="22"/>
          <w:szCs w:val="22"/>
          <w:lang w:val="de-DE"/>
        </w:rPr>
        <w:t xml:space="preserve">und verwendet dafür </w:t>
      </w:r>
      <w:r w:rsidR="00D02743" w:rsidRPr="00383BA6">
        <w:rPr>
          <w:rFonts w:asciiTheme="minorHAnsi" w:hAnsiTheme="minorHAnsi" w:cstheme="minorHAnsi"/>
          <w:sz w:val="22"/>
          <w:szCs w:val="22"/>
          <w:lang w:val="de-DE"/>
        </w:rPr>
        <w:t xml:space="preserve">Produkte von langjährigen, </w:t>
      </w:r>
      <w:r w:rsidR="00094BC0" w:rsidRPr="00383BA6">
        <w:rPr>
          <w:rFonts w:asciiTheme="minorHAnsi" w:hAnsiTheme="minorHAnsi" w:cstheme="minorHAnsi"/>
          <w:sz w:val="22"/>
          <w:szCs w:val="22"/>
          <w:lang w:val="de-DE"/>
        </w:rPr>
        <w:t>heimischen P</w:t>
      </w:r>
      <w:r w:rsidR="00D02743" w:rsidRPr="00383BA6">
        <w:rPr>
          <w:rFonts w:asciiTheme="minorHAnsi" w:hAnsiTheme="minorHAnsi" w:cstheme="minorHAnsi"/>
          <w:sz w:val="22"/>
          <w:szCs w:val="22"/>
          <w:lang w:val="de-DE"/>
        </w:rPr>
        <w:t>artnerbetrieben. Das Brot stammt von de</w:t>
      </w:r>
      <w:r w:rsidR="00383BA6" w:rsidRPr="00383BA6">
        <w:rPr>
          <w:rFonts w:asciiTheme="minorHAnsi" w:hAnsiTheme="minorHAnsi" w:cstheme="minorHAnsi"/>
          <w:sz w:val="22"/>
          <w:szCs w:val="22"/>
          <w:lang w:val="de-DE"/>
        </w:rPr>
        <w:t>r</w:t>
      </w:r>
      <w:r w:rsidR="00D02743" w:rsidRPr="00383BA6">
        <w:rPr>
          <w:rFonts w:asciiTheme="minorHAnsi" w:hAnsiTheme="minorHAnsi" w:cstheme="minorHAnsi"/>
          <w:sz w:val="22"/>
          <w:szCs w:val="22"/>
          <w:lang w:val="de-DE"/>
        </w:rPr>
        <w:t xml:space="preserve"> Bäckerei </w:t>
      </w:r>
      <w:proofErr w:type="spellStart"/>
      <w:r w:rsidR="00D02743" w:rsidRPr="00383BA6">
        <w:rPr>
          <w:rFonts w:asciiTheme="minorHAnsi" w:hAnsiTheme="minorHAnsi" w:cstheme="minorHAnsi"/>
          <w:sz w:val="22"/>
          <w:szCs w:val="22"/>
          <w:lang w:val="de-DE"/>
        </w:rPr>
        <w:t>Rösslhuber</w:t>
      </w:r>
      <w:proofErr w:type="spellEnd"/>
      <w:r w:rsidR="00D02743" w:rsidRPr="00383BA6">
        <w:rPr>
          <w:rFonts w:asciiTheme="minorHAnsi" w:hAnsiTheme="minorHAnsi" w:cstheme="minorHAnsi"/>
          <w:sz w:val="22"/>
          <w:szCs w:val="22"/>
          <w:lang w:val="de-DE"/>
        </w:rPr>
        <w:t>, der Fisch von Walter Grüll</w:t>
      </w:r>
      <w:r w:rsidR="00DC1196" w:rsidRPr="00383BA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83BA6">
        <w:rPr>
          <w:rFonts w:asciiTheme="minorHAnsi" w:hAnsiTheme="minorHAnsi" w:cstheme="minorHAnsi"/>
          <w:sz w:val="22"/>
          <w:szCs w:val="22"/>
          <w:lang w:val="de-DE"/>
        </w:rPr>
        <w:t>und</w:t>
      </w:r>
      <w:r w:rsidR="00DC1196" w:rsidRPr="00383BA6">
        <w:rPr>
          <w:rFonts w:asciiTheme="minorHAnsi" w:hAnsiTheme="minorHAnsi" w:cstheme="minorHAnsi"/>
          <w:sz w:val="22"/>
          <w:szCs w:val="22"/>
          <w:lang w:val="de-DE"/>
        </w:rPr>
        <w:t xml:space="preserve"> Kulmer</w:t>
      </w:r>
      <w:r w:rsidR="00DC1196">
        <w:rPr>
          <w:rFonts w:asciiTheme="minorHAnsi" w:hAnsiTheme="minorHAnsi" w:cstheme="minorHAnsi"/>
          <w:sz w:val="22"/>
          <w:szCs w:val="22"/>
          <w:lang w:val="de-DE"/>
        </w:rPr>
        <w:t xml:space="preserve"> Fisch</w:t>
      </w:r>
      <w:r w:rsidR="00D02743">
        <w:rPr>
          <w:rFonts w:asciiTheme="minorHAnsi" w:hAnsiTheme="minorHAnsi" w:cstheme="minorHAnsi"/>
          <w:sz w:val="22"/>
          <w:szCs w:val="22"/>
          <w:lang w:val="de-DE"/>
        </w:rPr>
        <w:t xml:space="preserve">, das Fleisch </w:t>
      </w:r>
      <w:r w:rsidR="00DE6264">
        <w:rPr>
          <w:rFonts w:asciiTheme="minorHAnsi" w:hAnsiTheme="minorHAnsi" w:cstheme="minorHAnsi"/>
          <w:sz w:val="22"/>
          <w:szCs w:val="22"/>
          <w:lang w:val="de-DE"/>
        </w:rPr>
        <w:t>liefern die</w:t>
      </w:r>
      <w:r w:rsidR="00D02743">
        <w:rPr>
          <w:rFonts w:asciiTheme="minorHAnsi" w:hAnsiTheme="minorHAnsi" w:cstheme="minorHAnsi"/>
          <w:sz w:val="22"/>
          <w:szCs w:val="22"/>
          <w:lang w:val="de-DE"/>
        </w:rPr>
        <w:t xml:space="preserve"> Metzgereien Renner und Ablinger </w:t>
      </w:r>
      <w:r w:rsidR="00DE6264">
        <w:rPr>
          <w:rFonts w:asciiTheme="minorHAnsi" w:hAnsiTheme="minorHAnsi" w:cstheme="minorHAnsi"/>
          <w:sz w:val="22"/>
          <w:szCs w:val="22"/>
          <w:lang w:val="de-DE"/>
        </w:rPr>
        <w:t>und</w:t>
      </w:r>
      <w:r w:rsidR="00D02743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1053A4">
        <w:rPr>
          <w:rFonts w:asciiTheme="minorHAnsi" w:hAnsiTheme="minorHAnsi" w:cstheme="minorHAnsi"/>
          <w:sz w:val="22"/>
          <w:szCs w:val="22"/>
          <w:lang w:val="de-DE"/>
        </w:rPr>
        <w:t xml:space="preserve">das </w:t>
      </w:r>
      <w:r w:rsidR="00D02743">
        <w:rPr>
          <w:rFonts w:asciiTheme="minorHAnsi" w:hAnsiTheme="minorHAnsi" w:cstheme="minorHAnsi"/>
          <w:sz w:val="22"/>
          <w:szCs w:val="22"/>
          <w:lang w:val="de-DE"/>
        </w:rPr>
        <w:t xml:space="preserve">Bier kommt aus der </w:t>
      </w:r>
      <w:proofErr w:type="spellStart"/>
      <w:r w:rsidR="00D02743">
        <w:rPr>
          <w:rFonts w:asciiTheme="minorHAnsi" w:hAnsiTheme="minorHAnsi" w:cstheme="minorHAnsi"/>
          <w:sz w:val="22"/>
          <w:szCs w:val="22"/>
          <w:lang w:val="de-DE"/>
        </w:rPr>
        <w:t>Stieglbrauerei</w:t>
      </w:r>
      <w:proofErr w:type="spellEnd"/>
      <w:r w:rsidR="00D02743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D04590" w:rsidRPr="00383BA6">
        <w:rPr>
          <w:rFonts w:asciiTheme="minorHAnsi" w:hAnsiTheme="minorHAnsi" w:cstheme="minorHAnsi"/>
          <w:sz w:val="22"/>
          <w:szCs w:val="22"/>
          <w:lang w:val="de-DE"/>
        </w:rPr>
        <w:t>Die Wertschöpfung für die Produkte</w:t>
      </w:r>
      <w:r w:rsidR="00383BA6">
        <w:rPr>
          <w:rFonts w:asciiTheme="minorHAnsi" w:hAnsiTheme="minorHAnsi" w:cstheme="minorHAnsi"/>
          <w:sz w:val="22"/>
          <w:szCs w:val="22"/>
          <w:lang w:val="de-DE"/>
        </w:rPr>
        <w:t xml:space="preserve">, die von </w:t>
      </w:r>
      <w:r w:rsidR="00D04590" w:rsidRPr="00383BA6">
        <w:rPr>
          <w:rFonts w:asciiTheme="minorHAnsi" w:hAnsiTheme="minorHAnsi" w:cstheme="minorHAnsi"/>
          <w:sz w:val="22"/>
          <w:szCs w:val="22"/>
          <w:lang w:val="de-DE"/>
        </w:rPr>
        <w:t>regionalen Partnern</w:t>
      </w:r>
      <w:r w:rsidR="00383BA6">
        <w:rPr>
          <w:rFonts w:asciiTheme="minorHAnsi" w:hAnsiTheme="minorHAnsi" w:cstheme="minorHAnsi"/>
          <w:sz w:val="22"/>
          <w:szCs w:val="22"/>
          <w:lang w:val="de-DE"/>
        </w:rPr>
        <w:t xml:space="preserve"> in den</w:t>
      </w:r>
      <w:r w:rsidR="00D04590" w:rsidRPr="00383BA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83BA6">
        <w:rPr>
          <w:rFonts w:asciiTheme="minorHAnsi" w:hAnsiTheme="minorHAnsi" w:cstheme="minorHAnsi"/>
          <w:sz w:val="22"/>
          <w:szCs w:val="22"/>
          <w:lang w:val="de-DE"/>
        </w:rPr>
        <w:t>vergangenen</w:t>
      </w:r>
      <w:r w:rsidR="00D04590" w:rsidRPr="00383BA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E6264">
        <w:rPr>
          <w:rFonts w:asciiTheme="minorHAnsi" w:hAnsiTheme="minorHAnsi" w:cstheme="minorHAnsi"/>
          <w:sz w:val="22"/>
          <w:szCs w:val="22"/>
          <w:lang w:val="de-DE"/>
        </w:rPr>
        <w:t xml:space="preserve">10 </w:t>
      </w:r>
      <w:r w:rsidR="00D04590" w:rsidRPr="00383BA6">
        <w:rPr>
          <w:rFonts w:asciiTheme="minorHAnsi" w:hAnsiTheme="minorHAnsi" w:cstheme="minorHAnsi"/>
          <w:sz w:val="22"/>
          <w:szCs w:val="22"/>
          <w:lang w:val="de-DE"/>
        </w:rPr>
        <w:t>Jahre</w:t>
      </w:r>
      <w:r w:rsidR="00383BA6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DE6264">
        <w:rPr>
          <w:rFonts w:asciiTheme="minorHAnsi" w:hAnsiTheme="minorHAnsi" w:cstheme="minorHAnsi"/>
          <w:sz w:val="22"/>
          <w:szCs w:val="22"/>
          <w:lang w:val="de-DE"/>
        </w:rPr>
        <w:t xml:space="preserve"> bezogen wurden, liegt</w:t>
      </w:r>
      <w:r w:rsidR="00D04590" w:rsidRPr="00383BA6">
        <w:rPr>
          <w:rFonts w:asciiTheme="minorHAnsi" w:hAnsiTheme="minorHAnsi" w:cstheme="minorHAnsi"/>
          <w:sz w:val="22"/>
          <w:szCs w:val="22"/>
          <w:lang w:val="de-DE"/>
        </w:rPr>
        <w:t xml:space="preserve"> bei ca. 18 Mi</w:t>
      </w:r>
      <w:r w:rsidR="00383BA6" w:rsidRPr="00383BA6">
        <w:rPr>
          <w:rFonts w:asciiTheme="minorHAnsi" w:hAnsiTheme="minorHAnsi" w:cstheme="minorHAnsi"/>
          <w:sz w:val="22"/>
          <w:szCs w:val="22"/>
          <w:lang w:val="de-DE"/>
        </w:rPr>
        <w:t>ll. €</w:t>
      </w:r>
      <w:r w:rsidR="00383BA6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D04590" w:rsidRPr="00383BA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5F5F1F2F" w14:textId="77777777" w:rsidR="00583A59" w:rsidRDefault="00583A59" w:rsidP="00583A59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2ABF2E5E" w14:textId="77777777" w:rsidR="00583A59" w:rsidRDefault="00583A59" w:rsidP="00583A59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2D702AF9" w14:textId="77777777" w:rsidR="008E092A" w:rsidRDefault="008E092A" w:rsidP="00583A5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3F27E239" w14:textId="77777777" w:rsidR="008E092A" w:rsidRDefault="008E092A" w:rsidP="00583A5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4542AE86" w14:textId="77777777" w:rsidR="008E092A" w:rsidRDefault="008E092A" w:rsidP="00583A5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4547AA7E" w14:textId="77777777" w:rsidR="008E092A" w:rsidRDefault="008E092A" w:rsidP="00583A5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4D5C56EA" w14:textId="77777777" w:rsidR="008E092A" w:rsidRDefault="008E092A" w:rsidP="00583A5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2EC9F66A" w14:textId="77777777" w:rsidR="008E092A" w:rsidRDefault="008E092A" w:rsidP="00583A5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17D6AEB3" w14:textId="77777777" w:rsidR="008E092A" w:rsidRDefault="008E092A" w:rsidP="00583A5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41901CB8" w14:textId="77777777" w:rsidR="00415A30" w:rsidRDefault="00415A30" w:rsidP="00583A5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21F0CC63" w14:textId="50AA9FF3" w:rsidR="00583A59" w:rsidRPr="00583A59" w:rsidRDefault="00583A59" w:rsidP="00583A5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583A59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Zum Unternehmen </w:t>
      </w:r>
    </w:p>
    <w:p w14:paraId="424FA9E3" w14:textId="77777777" w:rsidR="00B206D9" w:rsidRDefault="00B206D9" w:rsidP="00583A59">
      <w:pPr>
        <w:ind w:right="-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9D9EF0" w14:textId="6722EFA0" w:rsidR="004C48DA" w:rsidRPr="00583A59" w:rsidRDefault="004C48DA" w:rsidP="00583A59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02743">
        <w:rPr>
          <w:rFonts w:asciiTheme="minorHAnsi" w:hAnsiTheme="minorHAnsi" w:cstheme="minorHAnsi"/>
          <w:bCs/>
          <w:sz w:val="22"/>
          <w:szCs w:val="22"/>
        </w:rPr>
        <w:t>Zur I</w:t>
      </w:r>
      <w:r w:rsidR="008E092A">
        <w:rPr>
          <w:rFonts w:asciiTheme="minorHAnsi" w:hAnsiTheme="minorHAnsi" w:cstheme="minorHAnsi"/>
          <w:bCs/>
          <w:sz w:val="22"/>
          <w:szCs w:val="22"/>
        </w:rPr>
        <w:t>MLAUER</w:t>
      </w:r>
      <w:r w:rsidRPr="00D02743">
        <w:rPr>
          <w:rFonts w:asciiTheme="minorHAnsi" w:hAnsiTheme="minorHAnsi" w:cstheme="minorHAnsi"/>
          <w:bCs/>
          <w:sz w:val="22"/>
          <w:szCs w:val="22"/>
        </w:rPr>
        <w:t>-Gruppe gehören in Salzburg die Hotels IMLAUER &amp; Bräu</w:t>
      </w:r>
      <w:r w:rsidR="0049695A">
        <w:rPr>
          <w:rFonts w:asciiTheme="minorHAnsi" w:hAnsiTheme="minorHAnsi" w:cstheme="minorHAnsi"/>
          <w:bCs/>
          <w:sz w:val="22"/>
          <w:szCs w:val="22"/>
        </w:rPr>
        <w:t xml:space="preserve"> und </w:t>
      </w:r>
      <w:r w:rsidRPr="00D02743">
        <w:rPr>
          <w:rFonts w:asciiTheme="minorHAnsi" w:hAnsiTheme="minorHAnsi" w:cstheme="minorHAnsi"/>
          <w:bCs/>
          <w:sz w:val="22"/>
          <w:szCs w:val="22"/>
        </w:rPr>
        <w:t xml:space="preserve">IMLAUER Hotel Pitter sowie das Hotel am Mirabellplatz, in Wien die Hotels IMLAUER &amp; Nestroy und im steirischen Ennstal das IMLAUER Hotel Schloss </w:t>
      </w:r>
      <w:proofErr w:type="spellStart"/>
      <w:r w:rsidRPr="00D02743">
        <w:rPr>
          <w:rFonts w:asciiTheme="minorHAnsi" w:hAnsiTheme="minorHAnsi" w:cstheme="minorHAnsi"/>
          <w:bCs/>
          <w:sz w:val="22"/>
          <w:szCs w:val="22"/>
        </w:rPr>
        <w:t>Pichlarn</w:t>
      </w:r>
      <w:proofErr w:type="spellEnd"/>
      <w:r w:rsidRPr="00D0274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383BA6">
        <w:rPr>
          <w:rFonts w:asciiTheme="minorHAnsi" w:hAnsiTheme="minorHAnsi" w:cstheme="minorHAnsi"/>
          <w:bCs/>
          <w:sz w:val="22"/>
          <w:szCs w:val="22"/>
        </w:rPr>
        <w:t>Den Grundstein legte</w:t>
      </w:r>
      <w:r w:rsidR="00765CE6" w:rsidRPr="00383BA6">
        <w:rPr>
          <w:rFonts w:asciiTheme="minorHAnsi" w:hAnsiTheme="minorHAnsi" w:cstheme="minorHAnsi"/>
          <w:bCs/>
          <w:sz w:val="22"/>
          <w:szCs w:val="22"/>
        </w:rPr>
        <w:t>n</w:t>
      </w:r>
      <w:r w:rsidRPr="00383BA6">
        <w:rPr>
          <w:rFonts w:asciiTheme="minorHAnsi" w:hAnsiTheme="minorHAnsi" w:cstheme="minorHAnsi"/>
          <w:bCs/>
          <w:sz w:val="22"/>
          <w:szCs w:val="22"/>
        </w:rPr>
        <w:t xml:space="preserve"> Georg </w:t>
      </w:r>
      <w:r w:rsidR="00765CE6" w:rsidRPr="00383BA6">
        <w:rPr>
          <w:rFonts w:asciiTheme="minorHAnsi" w:hAnsiTheme="minorHAnsi" w:cstheme="minorHAnsi"/>
          <w:bCs/>
          <w:sz w:val="22"/>
          <w:szCs w:val="22"/>
        </w:rPr>
        <w:t xml:space="preserve">und Ingrid </w:t>
      </w:r>
      <w:r w:rsidRPr="00383BA6">
        <w:rPr>
          <w:rFonts w:asciiTheme="minorHAnsi" w:hAnsiTheme="minorHAnsi" w:cstheme="minorHAnsi"/>
          <w:bCs/>
          <w:sz w:val="22"/>
          <w:szCs w:val="22"/>
        </w:rPr>
        <w:t xml:space="preserve">Imlauer vor 25 Jahren mit der Übernahme der Pacht für das damalige </w:t>
      </w:r>
      <w:r w:rsidR="00765CE6" w:rsidRPr="00383BA6">
        <w:rPr>
          <w:rFonts w:asciiTheme="minorHAnsi" w:hAnsiTheme="minorHAnsi" w:cstheme="minorHAnsi"/>
          <w:bCs/>
          <w:sz w:val="22"/>
          <w:szCs w:val="22"/>
        </w:rPr>
        <w:t xml:space="preserve">Hotel &amp; </w:t>
      </w:r>
      <w:r w:rsidRPr="00383BA6">
        <w:rPr>
          <w:rFonts w:asciiTheme="minorHAnsi" w:hAnsiTheme="minorHAnsi" w:cstheme="minorHAnsi"/>
          <w:bCs/>
          <w:sz w:val="22"/>
          <w:szCs w:val="22"/>
        </w:rPr>
        <w:t xml:space="preserve">Restaurant </w:t>
      </w:r>
      <w:proofErr w:type="spellStart"/>
      <w:r w:rsidRPr="00383BA6">
        <w:rPr>
          <w:rFonts w:asciiTheme="minorHAnsi" w:hAnsiTheme="minorHAnsi" w:cstheme="minorHAnsi"/>
          <w:bCs/>
          <w:sz w:val="22"/>
          <w:szCs w:val="22"/>
        </w:rPr>
        <w:t>Stieglbräu</w:t>
      </w:r>
      <w:proofErr w:type="spellEnd"/>
      <w:r w:rsidR="00765CE6" w:rsidRPr="00383BA6">
        <w:rPr>
          <w:rFonts w:asciiTheme="minorHAnsi" w:hAnsiTheme="minorHAnsi" w:cstheme="minorHAnsi"/>
          <w:bCs/>
          <w:sz w:val="22"/>
          <w:szCs w:val="22"/>
        </w:rPr>
        <w:t xml:space="preserve"> und den </w:t>
      </w:r>
      <w:proofErr w:type="spellStart"/>
      <w:r w:rsidR="00765CE6" w:rsidRPr="00383BA6">
        <w:rPr>
          <w:rFonts w:asciiTheme="minorHAnsi" w:hAnsiTheme="minorHAnsi" w:cstheme="minorHAnsi"/>
          <w:bCs/>
          <w:sz w:val="22"/>
          <w:szCs w:val="22"/>
        </w:rPr>
        <w:t>StieglKeller</w:t>
      </w:r>
      <w:proofErr w:type="spellEnd"/>
      <w:r w:rsidR="00765CE6" w:rsidRPr="00383BA6">
        <w:rPr>
          <w:rFonts w:asciiTheme="minorHAnsi" w:hAnsiTheme="minorHAnsi" w:cstheme="minorHAnsi"/>
          <w:bCs/>
          <w:sz w:val="22"/>
          <w:szCs w:val="22"/>
        </w:rPr>
        <w:t>.</w:t>
      </w:r>
      <w:r w:rsidRPr="00383B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510C" w:rsidRPr="00383BA6">
        <w:rPr>
          <w:rFonts w:asciiTheme="minorHAnsi" w:hAnsiTheme="minorHAnsi" w:cstheme="minorHAnsi"/>
          <w:bCs/>
          <w:sz w:val="22"/>
          <w:szCs w:val="22"/>
        </w:rPr>
        <w:t xml:space="preserve">Österreichweit beschäftigt das Unternehmen rund </w:t>
      </w:r>
      <w:r w:rsidR="0049695A" w:rsidRPr="00383BA6">
        <w:rPr>
          <w:rFonts w:asciiTheme="minorHAnsi" w:hAnsiTheme="minorHAnsi" w:cstheme="minorHAnsi"/>
          <w:bCs/>
          <w:sz w:val="22"/>
          <w:szCs w:val="22"/>
        </w:rPr>
        <w:t>530</w:t>
      </w:r>
      <w:r w:rsidR="00AD510C" w:rsidRPr="00383BA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proofErr w:type="gramStart"/>
      <w:r w:rsidR="00AD510C" w:rsidRPr="00383BA6">
        <w:rPr>
          <w:rFonts w:asciiTheme="minorHAnsi" w:hAnsiTheme="minorHAnsi" w:cstheme="minorHAnsi"/>
          <w:bCs/>
          <w:sz w:val="22"/>
          <w:szCs w:val="22"/>
        </w:rPr>
        <w:t>Mitarbeiter</w:t>
      </w:r>
      <w:r w:rsidR="00D3799F" w:rsidRPr="00383BA6">
        <w:rPr>
          <w:rFonts w:asciiTheme="minorHAnsi" w:hAnsiTheme="minorHAnsi" w:cstheme="minorHAnsi"/>
          <w:bCs/>
          <w:sz w:val="22"/>
          <w:szCs w:val="22"/>
        </w:rPr>
        <w:t>:i</w:t>
      </w:r>
      <w:r w:rsidR="00AD510C" w:rsidRPr="00383BA6">
        <w:rPr>
          <w:rFonts w:asciiTheme="minorHAnsi" w:hAnsiTheme="minorHAnsi" w:cstheme="minorHAnsi"/>
          <w:bCs/>
          <w:sz w:val="22"/>
          <w:szCs w:val="22"/>
        </w:rPr>
        <w:t>nnen</w:t>
      </w:r>
      <w:proofErr w:type="spellEnd"/>
      <w:proofErr w:type="gramEnd"/>
      <w:r w:rsidR="00AD510C" w:rsidRPr="00383BA6">
        <w:rPr>
          <w:rFonts w:asciiTheme="minorHAnsi" w:hAnsiTheme="minorHAnsi" w:cstheme="minorHAnsi"/>
          <w:bCs/>
          <w:sz w:val="22"/>
          <w:szCs w:val="22"/>
        </w:rPr>
        <w:t xml:space="preserve"> und bildet aktuell 6</w:t>
      </w:r>
      <w:r w:rsidR="0049695A" w:rsidRPr="00383BA6">
        <w:rPr>
          <w:rFonts w:asciiTheme="minorHAnsi" w:hAnsiTheme="minorHAnsi" w:cstheme="minorHAnsi"/>
          <w:bCs/>
          <w:sz w:val="22"/>
          <w:szCs w:val="22"/>
        </w:rPr>
        <w:t>0</w:t>
      </w:r>
      <w:r w:rsidR="00AD510C" w:rsidRPr="00383BA6">
        <w:rPr>
          <w:rFonts w:asciiTheme="minorHAnsi" w:hAnsiTheme="minorHAnsi" w:cstheme="minorHAnsi"/>
          <w:bCs/>
          <w:sz w:val="22"/>
          <w:szCs w:val="22"/>
        </w:rPr>
        <w:t xml:space="preserve"> Lehrlinge aus.</w:t>
      </w:r>
    </w:p>
    <w:p w14:paraId="3AEC9F1C" w14:textId="77777777" w:rsidR="004C48DA" w:rsidRDefault="004C48DA" w:rsidP="004C48DA">
      <w:pPr>
        <w:pBdr>
          <w:bottom w:val="single" w:sz="6" w:space="1" w:color="auto"/>
        </w:pBdr>
        <w:tabs>
          <w:tab w:val="left" w:pos="1276"/>
        </w:tabs>
        <w:jc w:val="both"/>
        <w:rPr>
          <w:rFonts w:ascii="Calibri" w:hAnsi="Calibri" w:cs="Calibri"/>
          <w:bCs/>
        </w:rPr>
      </w:pPr>
    </w:p>
    <w:p w14:paraId="57821FE1" w14:textId="77777777" w:rsidR="00B068D5" w:rsidRDefault="00B068D5" w:rsidP="00704C39">
      <w:pPr>
        <w:pBdr>
          <w:bottom w:val="single" w:sz="6" w:space="1" w:color="auto"/>
        </w:pBdr>
        <w:tabs>
          <w:tab w:val="left" w:pos="1276"/>
        </w:tabs>
        <w:jc w:val="both"/>
        <w:rPr>
          <w:rFonts w:ascii="Calibri" w:hAnsi="Calibri" w:cs="Calibri"/>
          <w:bCs/>
        </w:rPr>
      </w:pPr>
    </w:p>
    <w:p w14:paraId="3E1BF944" w14:textId="2E64469F" w:rsidR="00704C39" w:rsidRPr="00704C39" w:rsidRDefault="00704C39" w:rsidP="004A6C7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633AA88" w14:textId="045C229B" w:rsidR="00B068D5" w:rsidRDefault="00B068D5" w:rsidP="004A6C7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5408" behindDoc="0" locked="0" layoutInCell="1" allowOverlap="1" wp14:anchorId="13861090" wp14:editId="379EA80A">
            <wp:simplePos x="0" y="0"/>
            <wp:positionH relativeFrom="margin">
              <wp:posOffset>17780</wp:posOffset>
            </wp:positionH>
            <wp:positionV relativeFrom="paragraph">
              <wp:posOffset>11430</wp:posOffset>
            </wp:positionV>
            <wp:extent cx="2366645" cy="1577975"/>
            <wp:effectExtent l="0" t="0" r="0" b="3175"/>
            <wp:wrapSquare wrapText="bothSides"/>
            <wp:docPr id="1635516757" name="Grafik 1635516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516757" name="Grafik 16355167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38B49F9D" w:rsidR="0086681B" w:rsidRPr="005E05C7" w:rsidRDefault="0086681B" w:rsidP="004A6C7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 w:rsidRPr="005E05C7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Pressebild 1: </w:t>
      </w:r>
    </w:p>
    <w:p w14:paraId="363B8FF3" w14:textId="4C3514DC" w:rsidR="009F588C" w:rsidRPr="005E05C7" w:rsidRDefault="00F9003B" w:rsidP="00D76726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Thomas und Georg Imlauer (v. l.) freuen sich, dass sich das IMLAUER Sky zum beliebten Treffpunkt für Einheimische und </w:t>
      </w:r>
      <w:proofErr w:type="spellStart"/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Tourist</w:t>
      </w:r>
      <w:r w:rsidR="008F697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:i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nnen</w:t>
      </w:r>
      <w:proofErr w:type="spellEnd"/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entwickelt hat.  </w:t>
      </w:r>
      <w:r w:rsidR="00B7587A" w:rsidRPr="005E05C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</w:p>
    <w:p w14:paraId="4F12A6F8" w14:textId="493E9A5F" w:rsidR="0086681B" w:rsidRPr="00D76726" w:rsidRDefault="009F588C" w:rsidP="00D76726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</w:pPr>
      <w:r w:rsidRPr="00D7672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de-DE"/>
        </w:rPr>
        <w:t>Bildnachweis:</w:t>
      </w:r>
      <w:r w:rsidRPr="00D7672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="008E092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Neumayr</w:t>
      </w:r>
      <w:r w:rsidRPr="00D7672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/ Abdruck honorarfrei</w:t>
      </w:r>
      <w:r w:rsidR="004C0BF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!</w:t>
      </w:r>
      <w:r w:rsidR="00BA5B8F" w:rsidRPr="00D7672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ab/>
      </w:r>
    </w:p>
    <w:p w14:paraId="034DCBA0" w14:textId="77777777" w:rsidR="004A6C75" w:rsidRPr="00D76726" w:rsidRDefault="004A6C75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65320074" w14:textId="77777777" w:rsidR="004A6C75" w:rsidRPr="00D76726" w:rsidRDefault="004A6C75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53C3F4BB" w14:textId="48A65F0A" w:rsidR="004A6C75" w:rsidRPr="00D76726" w:rsidRDefault="004A6C75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3166B684" w14:textId="77777777" w:rsidR="00D76726" w:rsidRDefault="00D76726" w:rsidP="00EA3F46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3433F456" w14:textId="77777777" w:rsidR="00D76726" w:rsidRDefault="00D76726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26B45357" w14:textId="77777777" w:rsidR="00D76726" w:rsidRPr="00D76726" w:rsidRDefault="00D76726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5BF6DEE5" w14:textId="462490A4" w:rsidR="00704C39" w:rsidRPr="00B068D5" w:rsidRDefault="00D76726" w:rsidP="00B068D5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6119D499" wp14:editId="340B7BF1">
            <wp:simplePos x="0" y="0"/>
            <wp:positionH relativeFrom="margin">
              <wp:posOffset>32385</wp:posOffset>
            </wp:positionH>
            <wp:positionV relativeFrom="paragraph">
              <wp:posOffset>48260</wp:posOffset>
            </wp:positionV>
            <wp:extent cx="2395220" cy="1558925"/>
            <wp:effectExtent l="0" t="0" r="5080" b="3175"/>
            <wp:wrapSquare wrapText="bothSides"/>
            <wp:docPr id="394165479" name="Grafik 394165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65479" name="Grafik 39416547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55027" w14:textId="50410E2C" w:rsidR="001846D9" w:rsidRPr="00D76726" w:rsidRDefault="001846D9" w:rsidP="004A6C75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D76726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Pressebild 2: </w:t>
      </w:r>
    </w:p>
    <w:p w14:paraId="02691191" w14:textId="39E61F8C" w:rsidR="001846D9" w:rsidRPr="005E05C7" w:rsidRDefault="00F9003B" w:rsidP="00D76726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Das 10-jährige Jubiläum des IMLAUER Sky wurde mit Team und Stammgästen gefeiert. Im Bild (v. l.) Georg Imlauer, </w:t>
      </w:r>
      <w:r w:rsidR="00EA3F46" w:rsidRPr="00EA3F4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Oberkellner Sascha Lackner</w:t>
      </w:r>
      <w:r w:rsidR="009B78EA" w:rsidRPr="00EA3F4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, </w:t>
      </w:r>
      <w:r w:rsidR="00EA3F46" w:rsidRPr="00EA3F4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Restauran</w:t>
      </w:r>
      <w:r w:rsidR="00164BA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t</w:t>
      </w:r>
      <w:r w:rsidR="00EA3F46" w:rsidRPr="00EA3F4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-Leiterin Monika Seer</w:t>
      </w:r>
      <w:r w:rsidR="009B78EA" w:rsidRPr="00EA3F4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und Thomas Imlauer.</w:t>
      </w:r>
      <w:r w:rsidR="009B78E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</w:p>
    <w:p w14:paraId="585D280A" w14:textId="087B510B" w:rsidR="00E061D5" w:rsidRPr="004C0BF8" w:rsidRDefault="001846D9" w:rsidP="004C0BF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 w:rsidRPr="005E05C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de-DE"/>
        </w:rPr>
        <w:t>Bildnachweis:</w:t>
      </w:r>
      <w:r w:rsidRPr="005E05C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="008E092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Neumayr</w:t>
      </w:r>
      <w:r w:rsidRPr="005E05C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/ Abdruck honorarfrei</w:t>
      </w:r>
      <w:r w:rsidR="004C0BF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!</w:t>
      </w:r>
    </w:p>
    <w:p w14:paraId="30175E00" w14:textId="77777777" w:rsidR="004A6C75" w:rsidRPr="005E05C7" w:rsidRDefault="004A6C7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796E2810" w14:textId="77777777" w:rsidR="004A6C75" w:rsidRPr="005E05C7" w:rsidRDefault="004A6C7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39D2182B" w14:textId="77777777" w:rsidR="004A6C75" w:rsidRPr="005E05C7" w:rsidRDefault="004A6C7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34496192" w14:textId="601112A4" w:rsidR="004A6C75" w:rsidRDefault="004A6C7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66A6218B" w14:textId="77777777" w:rsidR="00B206D9" w:rsidRPr="005E05C7" w:rsidRDefault="00B206D9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5B9853A2" w14:textId="77777777" w:rsidR="003D0DD7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bookmarkEnd w:id="0"/>
    <w:p w14:paraId="4726FDF4" w14:textId="77777777" w:rsidR="008E092A" w:rsidRPr="005E05C7" w:rsidRDefault="008E092A" w:rsidP="003545FC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b/>
          <w:bCs/>
          <w:i/>
          <w:sz w:val="22"/>
          <w:szCs w:val="22"/>
          <w:highlight w:val="yellow"/>
          <w:lang w:val="de-DE" w:eastAsia="de-DE"/>
        </w:rPr>
      </w:pPr>
    </w:p>
    <w:p w14:paraId="672B1EF6" w14:textId="4348211F" w:rsidR="003545FC" w:rsidRPr="00704C39" w:rsidRDefault="003545FC" w:rsidP="003545FC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b/>
          <w:bCs/>
          <w:i/>
          <w:sz w:val="22"/>
          <w:szCs w:val="22"/>
          <w:lang w:val="de-DE" w:eastAsia="de-DE"/>
        </w:rPr>
      </w:pPr>
      <w:r w:rsidRPr="00704C39">
        <w:rPr>
          <w:rFonts w:asciiTheme="minorHAnsi" w:eastAsia="Times" w:hAnsiTheme="minorHAnsi" w:cstheme="minorHAnsi"/>
          <w:b/>
          <w:bCs/>
          <w:i/>
          <w:sz w:val="22"/>
          <w:szCs w:val="22"/>
          <w:lang w:val="de-DE" w:eastAsia="de-DE"/>
        </w:rPr>
        <w:t xml:space="preserve">Rückfragen richten Sie bitte an: </w:t>
      </w:r>
    </w:p>
    <w:p w14:paraId="7C4FC0B8" w14:textId="77777777" w:rsidR="003545FC" w:rsidRPr="00704C39" w:rsidRDefault="003545FC" w:rsidP="003545FC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en-US" w:eastAsia="de-DE"/>
        </w:rPr>
      </w:pPr>
      <w:r w:rsidRPr="00704C39">
        <w:rPr>
          <w:rFonts w:asciiTheme="minorHAnsi" w:eastAsia="Times" w:hAnsiTheme="minorHAnsi" w:cstheme="minorHAnsi"/>
          <w:i/>
          <w:sz w:val="22"/>
          <w:szCs w:val="22"/>
          <w:lang w:val="en-US" w:eastAsia="de-DE"/>
        </w:rPr>
        <w:t>PICKER PR – talk about taste</w:t>
      </w:r>
    </w:p>
    <w:p w14:paraId="1AA14EA1" w14:textId="77777777" w:rsidR="003545FC" w:rsidRPr="00704C39" w:rsidRDefault="003545FC" w:rsidP="003545FC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en-US" w:eastAsia="de-DE"/>
        </w:rPr>
      </w:pPr>
      <w:r w:rsidRPr="00704C39">
        <w:rPr>
          <w:rFonts w:asciiTheme="minorHAnsi" w:eastAsia="Times" w:hAnsiTheme="minorHAnsi" w:cstheme="minorHAnsi"/>
          <w:i/>
          <w:sz w:val="22"/>
          <w:szCs w:val="22"/>
          <w:lang w:val="en-US" w:eastAsia="de-DE"/>
        </w:rPr>
        <w:t xml:space="preserve">Julia Fischer-Colbrie, Tel. 0662-841187-0 </w:t>
      </w:r>
    </w:p>
    <w:p w14:paraId="2C4B69B7" w14:textId="360D67B1" w:rsidR="00A77C47" w:rsidRPr="009B78EA" w:rsidRDefault="003545FC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en-US" w:eastAsia="de-DE"/>
        </w:rPr>
      </w:pPr>
      <w:hyperlink r:id="rId10" w:history="1">
        <w:r w:rsidRPr="00704C39">
          <w:rPr>
            <w:rFonts w:asciiTheme="minorHAnsi" w:eastAsia="Times" w:hAnsiTheme="minorHAnsi" w:cstheme="minorHAnsi"/>
            <w:i/>
            <w:sz w:val="22"/>
            <w:szCs w:val="22"/>
            <w:lang w:val="en-US" w:eastAsia="de-DE"/>
          </w:rPr>
          <w:t>office@picker-pr.at</w:t>
        </w:r>
      </w:hyperlink>
      <w:r w:rsidRPr="00704C39">
        <w:rPr>
          <w:rFonts w:asciiTheme="minorHAnsi" w:eastAsia="Times" w:hAnsiTheme="minorHAnsi" w:cstheme="minorHAnsi"/>
          <w:i/>
          <w:sz w:val="22"/>
          <w:szCs w:val="22"/>
          <w:lang w:val="en-US" w:eastAsia="de-DE"/>
        </w:rPr>
        <w:t xml:space="preserve">; </w:t>
      </w:r>
      <w:hyperlink r:id="rId11" w:history="1">
        <w:r w:rsidRPr="00704C39">
          <w:rPr>
            <w:rFonts w:asciiTheme="minorHAnsi" w:eastAsia="Times" w:hAnsiTheme="minorHAnsi" w:cstheme="minorHAnsi"/>
            <w:i/>
            <w:sz w:val="22"/>
            <w:szCs w:val="22"/>
            <w:lang w:val="en-US" w:eastAsia="de-DE"/>
          </w:rPr>
          <w:t>www.picker-pr.at</w:t>
        </w:r>
      </w:hyperlink>
    </w:p>
    <w:sectPr w:rsidR="00A77C47" w:rsidRPr="009B78EA" w:rsidSect="008B3988">
      <w:headerReference w:type="default" r:id="rId12"/>
      <w:footerReference w:type="default" r:id="rId13"/>
      <w:headerReference w:type="first" r:id="rId14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0674C" w14:textId="77777777" w:rsidR="00D91D5B" w:rsidRDefault="00D91D5B" w:rsidP="00027560">
      <w:r>
        <w:separator/>
      </w:r>
    </w:p>
  </w:endnote>
  <w:endnote w:type="continuationSeparator" w:id="0">
    <w:p w14:paraId="013878F2" w14:textId="77777777" w:rsidR="00D91D5B" w:rsidRDefault="00D91D5B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04278" w14:textId="77777777" w:rsidR="00D91D5B" w:rsidRDefault="00D91D5B" w:rsidP="00027560">
      <w:r>
        <w:separator/>
      </w:r>
    </w:p>
  </w:footnote>
  <w:footnote w:type="continuationSeparator" w:id="0">
    <w:p w14:paraId="3A04882A" w14:textId="77777777" w:rsidR="00D91D5B" w:rsidRDefault="00D91D5B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336AC" w14:textId="0292E1FB" w:rsidR="00A715AF" w:rsidRDefault="00747ADA" w:rsidP="00746945">
    <w:pPr>
      <w:pStyle w:val="Kopfzeile"/>
      <w:tabs>
        <w:tab w:val="clear" w:pos="4536"/>
        <w:tab w:val="clear" w:pos="9072"/>
        <w:tab w:val="left" w:pos="8190"/>
      </w:tabs>
      <w:rPr>
        <w:noProof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57F40305" wp14:editId="1F7E7160">
          <wp:simplePos x="0" y="0"/>
          <wp:positionH relativeFrom="column">
            <wp:posOffset>4629150</wp:posOffset>
          </wp:positionH>
          <wp:positionV relativeFrom="paragraph">
            <wp:posOffset>-124460</wp:posOffset>
          </wp:positionV>
          <wp:extent cx="1678873" cy="1062990"/>
          <wp:effectExtent l="0" t="0" r="0" b="3810"/>
          <wp:wrapNone/>
          <wp:docPr id="47949764" name="Grafik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569060" name="Grafik 2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873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4C6D">
      <w:rPr>
        <w:noProof/>
      </w:rPr>
      <w:drawing>
        <wp:anchor distT="0" distB="0" distL="114300" distR="114300" simplePos="0" relativeHeight="251668480" behindDoc="1" locked="0" layoutInCell="1" allowOverlap="1" wp14:anchorId="2B5FFBC6" wp14:editId="3FA6F1B1">
          <wp:simplePos x="0" y="0"/>
          <wp:positionH relativeFrom="column">
            <wp:posOffset>-539115</wp:posOffset>
          </wp:positionH>
          <wp:positionV relativeFrom="paragraph">
            <wp:posOffset>-611505</wp:posOffset>
          </wp:positionV>
          <wp:extent cx="7698105" cy="2047875"/>
          <wp:effectExtent l="0" t="0" r="0" b="9525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204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FCE0A7" w14:textId="23248B10" w:rsidR="00A715AF" w:rsidRDefault="00144C6D" w:rsidP="001D49E1">
    <w:pPr>
      <w:pStyle w:val="Kopfzeile"/>
      <w:tabs>
        <w:tab w:val="clear" w:pos="4536"/>
        <w:tab w:val="clear" w:pos="9072"/>
        <w:tab w:val="left" w:pos="2520"/>
        <w:tab w:val="left" w:pos="8190"/>
      </w:tabs>
      <w:rPr>
        <w:noProof/>
      </w:rPr>
    </w:pPr>
    <w:r>
      <w:rPr>
        <w:noProof/>
      </w:rPr>
      <w:tab/>
    </w:r>
    <w:r w:rsidR="001D49E1">
      <w:rPr>
        <w:noProof/>
      </w:rPr>
      <w:tab/>
    </w:r>
  </w:p>
  <w:p w14:paraId="01312AA2" w14:textId="32343BB8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07C442BC" w14:textId="022FFD09" w:rsidR="0045378F" w:rsidRDefault="005C00A1" w:rsidP="005C00A1">
    <w:pPr>
      <w:pStyle w:val="Kopfzeile"/>
      <w:tabs>
        <w:tab w:val="clear" w:pos="4536"/>
        <w:tab w:val="clear" w:pos="9072"/>
        <w:tab w:val="left" w:pos="81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D3B1B" w14:textId="5523938D" w:rsidR="003545FC" w:rsidRDefault="00747ADA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noProof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7F683BCC" wp14:editId="4952B882">
          <wp:simplePos x="0" y="0"/>
          <wp:positionH relativeFrom="column">
            <wp:posOffset>4747260</wp:posOffset>
          </wp:positionH>
          <wp:positionV relativeFrom="paragraph">
            <wp:posOffset>-106045</wp:posOffset>
          </wp:positionV>
          <wp:extent cx="1678873" cy="1062990"/>
          <wp:effectExtent l="0" t="0" r="0" b="3810"/>
          <wp:wrapNone/>
          <wp:docPr id="2049569060" name="Grafik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569060" name="Grafik 2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873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4C6D">
      <w:rPr>
        <w:noProof/>
      </w:rPr>
      <w:drawing>
        <wp:anchor distT="0" distB="0" distL="114300" distR="114300" simplePos="0" relativeHeight="251658240" behindDoc="1" locked="0" layoutInCell="1" allowOverlap="1" wp14:anchorId="702631E2" wp14:editId="52D3937B">
          <wp:simplePos x="0" y="0"/>
          <wp:positionH relativeFrom="column">
            <wp:posOffset>-691515</wp:posOffset>
          </wp:positionH>
          <wp:positionV relativeFrom="paragraph">
            <wp:posOffset>-506729</wp:posOffset>
          </wp:positionV>
          <wp:extent cx="7698105" cy="1943100"/>
          <wp:effectExtent l="0" t="0" r="0" b="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94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74BFF8" w14:textId="50E0764B" w:rsidR="007170FD" w:rsidRDefault="00137AF3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49DA366C">
              <wp:simplePos x="0" y="0"/>
              <wp:positionH relativeFrom="column">
                <wp:posOffset>-68580</wp:posOffset>
              </wp:positionH>
              <wp:positionV relativeFrom="paragraph">
                <wp:posOffset>55880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3545FC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3545FC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4pt;margin-top:4.4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" filled="f" stroked="f" strokeweight=".5pt">
              <v:textbox>
                <w:txbxContent>
                  <w:p w14:paraId="1A66E9EB" w14:textId="2DF6CE4A" w:rsidR="00A965C4" w:rsidRPr="003545FC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3545FC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</w:p>
  <w:p w14:paraId="260ACBD8" w14:textId="04B1099C" w:rsidR="000D6F92" w:rsidRDefault="000D6F92" w:rsidP="001D19F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95138"/>
    <w:multiLevelType w:val="hybridMultilevel"/>
    <w:tmpl w:val="22020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F3B6B"/>
    <w:multiLevelType w:val="hybridMultilevel"/>
    <w:tmpl w:val="B53C602E"/>
    <w:lvl w:ilvl="0" w:tplc="767272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1"/>
  </w:num>
  <w:num w:numId="2" w16cid:durableId="788859169">
    <w:abstractNumId w:val="3"/>
  </w:num>
  <w:num w:numId="3" w16cid:durableId="1914319575">
    <w:abstractNumId w:val="0"/>
  </w:num>
  <w:num w:numId="4" w16cid:durableId="1132987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5C77"/>
    <w:rsid w:val="0001039F"/>
    <w:rsid w:val="00027560"/>
    <w:rsid w:val="00035AD6"/>
    <w:rsid w:val="000426C4"/>
    <w:rsid w:val="00045D42"/>
    <w:rsid w:val="0005481D"/>
    <w:rsid w:val="000652E1"/>
    <w:rsid w:val="00093FA0"/>
    <w:rsid w:val="00094BC0"/>
    <w:rsid w:val="000B415A"/>
    <w:rsid w:val="000B6FE3"/>
    <w:rsid w:val="000B7F3A"/>
    <w:rsid w:val="000B7F55"/>
    <w:rsid w:val="000C2D49"/>
    <w:rsid w:val="000C52C5"/>
    <w:rsid w:val="000D6F92"/>
    <w:rsid w:val="000F15E8"/>
    <w:rsid w:val="000F2A48"/>
    <w:rsid w:val="00100094"/>
    <w:rsid w:val="00103BD5"/>
    <w:rsid w:val="001053A4"/>
    <w:rsid w:val="001208C4"/>
    <w:rsid w:val="00120940"/>
    <w:rsid w:val="00137AF3"/>
    <w:rsid w:val="00144C6D"/>
    <w:rsid w:val="00145830"/>
    <w:rsid w:val="00146981"/>
    <w:rsid w:val="00156080"/>
    <w:rsid w:val="00156DF2"/>
    <w:rsid w:val="00164BAE"/>
    <w:rsid w:val="001665F7"/>
    <w:rsid w:val="00170EB6"/>
    <w:rsid w:val="00174CBE"/>
    <w:rsid w:val="00175B51"/>
    <w:rsid w:val="00180269"/>
    <w:rsid w:val="00182C5B"/>
    <w:rsid w:val="001846D9"/>
    <w:rsid w:val="00184EB1"/>
    <w:rsid w:val="00196666"/>
    <w:rsid w:val="001A4415"/>
    <w:rsid w:val="001B1DA1"/>
    <w:rsid w:val="001B69B1"/>
    <w:rsid w:val="001C024B"/>
    <w:rsid w:val="001C0ADC"/>
    <w:rsid w:val="001C31CF"/>
    <w:rsid w:val="001C5699"/>
    <w:rsid w:val="001D19FE"/>
    <w:rsid w:val="001D49E1"/>
    <w:rsid w:val="001E6C0C"/>
    <w:rsid w:val="00201360"/>
    <w:rsid w:val="00214C2C"/>
    <w:rsid w:val="00214D83"/>
    <w:rsid w:val="002167D9"/>
    <w:rsid w:val="002922FA"/>
    <w:rsid w:val="00293D18"/>
    <w:rsid w:val="002A36DF"/>
    <w:rsid w:val="002E1561"/>
    <w:rsid w:val="002E3C89"/>
    <w:rsid w:val="002E7877"/>
    <w:rsid w:val="00312857"/>
    <w:rsid w:val="00312A9C"/>
    <w:rsid w:val="003208D0"/>
    <w:rsid w:val="003237D1"/>
    <w:rsid w:val="00326214"/>
    <w:rsid w:val="00331CE7"/>
    <w:rsid w:val="00341C17"/>
    <w:rsid w:val="00352410"/>
    <w:rsid w:val="003545FC"/>
    <w:rsid w:val="00363666"/>
    <w:rsid w:val="00372C90"/>
    <w:rsid w:val="00373283"/>
    <w:rsid w:val="00383BA6"/>
    <w:rsid w:val="00383D9D"/>
    <w:rsid w:val="003B1FF7"/>
    <w:rsid w:val="003B22D5"/>
    <w:rsid w:val="003C2A22"/>
    <w:rsid w:val="003C3789"/>
    <w:rsid w:val="003C441B"/>
    <w:rsid w:val="003D0DD7"/>
    <w:rsid w:val="003E2F89"/>
    <w:rsid w:val="003F0DCC"/>
    <w:rsid w:val="003F3E47"/>
    <w:rsid w:val="00400C53"/>
    <w:rsid w:val="004068D5"/>
    <w:rsid w:val="004073D4"/>
    <w:rsid w:val="004106EB"/>
    <w:rsid w:val="004140F2"/>
    <w:rsid w:val="00415A30"/>
    <w:rsid w:val="00425848"/>
    <w:rsid w:val="00433579"/>
    <w:rsid w:val="004361EE"/>
    <w:rsid w:val="004456B9"/>
    <w:rsid w:val="00452B71"/>
    <w:rsid w:val="0045378F"/>
    <w:rsid w:val="00457DBB"/>
    <w:rsid w:val="00461EF4"/>
    <w:rsid w:val="00465492"/>
    <w:rsid w:val="004654C4"/>
    <w:rsid w:val="004753E6"/>
    <w:rsid w:val="0049684A"/>
    <w:rsid w:val="0049695A"/>
    <w:rsid w:val="004A36CE"/>
    <w:rsid w:val="004A6C75"/>
    <w:rsid w:val="004B6A05"/>
    <w:rsid w:val="004C0BF8"/>
    <w:rsid w:val="004C48DA"/>
    <w:rsid w:val="004D3611"/>
    <w:rsid w:val="004E4311"/>
    <w:rsid w:val="004F5F8F"/>
    <w:rsid w:val="00512E24"/>
    <w:rsid w:val="00523838"/>
    <w:rsid w:val="00537365"/>
    <w:rsid w:val="005417FE"/>
    <w:rsid w:val="00570BBC"/>
    <w:rsid w:val="00583A59"/>
    <w:rsid w:val="00592451"/>
    <w:rsid w:val="005A0FBC"/>
    <w:rsid w:val="005A685C"/>
    <w:rsid w:val="005B4305"/>
    <w:rsid w:val="005C00A1"/>
    <w:rsid w:val="005D0C60"/>
    <w:rsid w:val="005D2161"/>
    <w:rsid w:val="005D2A2D"/>
    <w:rsid w:val="005D51B9"/>
    <w:rsid w:val="005D6374"/>
    <w:rsid w:val="005E05C7"/>
    <w:rsid w:val="005E1EE6"/>
    <w:rsid w:val="00627E12"/>
    <w:rsid w:val="00641DF4"/>
    <w:rsid w:val="00645A38"/>
    <w:rsid w:val="00654788"/>
    <w:rsid w:val="0065538B"/>
    <w:rsid w:val="0066030E"/>
    <w:rsid w:val="00666074"/>
    <w:rsid w:val="00670F47"/>
    <w:rsid w:val="00672CC6"/>
    <w:rsid w:val="006816F3"/>
    <w:rsid w:val="00683188"/>
    <w:rsid w:val="006832CB"/>
    <w:rsid w:val="00684B91"/>
    <w:rsid w:val="006A5AAE"/>
    <w:rsid w:val="006B760F"/>
    <w:rsid w:val="006D3DCC"/>
    <w:rsid w:val="006E2436"/>
    <w:rsid w:val="006E7035"/>
    <w:rsid w:val="006F466F"/>
    <w:rsid w:val="00704042"/>
    <w:rsid w:val="00704C39"/>
    <w:rsid w:val="00714150"/>
    <w:rsid w:val="007170FD"/>
    <w:rsid w:val="00720C12"/>
    <w:rsid w:val="0072629F"/>
    <w:rsid w:val="007307EF"/>
    <w:rsid w:val="007424D9"/>
    <w:rsid w:val="00743F44"/>
    <w:rsid w:val="00746945"/>
    <w:rsid w:val="00747ADA"/>
    <w:rsid w:val="00752B06"/>
    <w:rsid w:val="00754C92"/>
    <w:rsid w:val="00765CE6"/>
    <w:rsid w:val="0078109C"/>
    <w:rsid w:val="007855EA"/>
    <w:rsid w:val="00795814"/>
    <w:rsid w:val="00795A7F"/>
    <w:rsid w:val="007B3C8D"/>
    <w:rsid w:val="007E41A1"/>
    <w:rsid w:val="007F135E"/>
    <w:rsid w:val="0080109B"/>
    <w:rsid w:val="00803092"/>
    <w:rsid w:val="008040F3"/>
    <w:rsid w:val="00824507"/>
    <w:rsid w:val="00836A6C"/>
    <w:rsid w:val="00837EBB"/>
    <w:rsid w:val="008417FD"/>
    <w:rsid w:val="00850FF6"/>
    <w:rsid w:val="00855178"/>
    <w:rsid w:val="00857E57"/>
    <w:rsid w:val="008634FF"/>
    <w:rsid w:val="0086681B"/>
    <w:rsid w:val="008716BB"/>
    <w:rsid w:val="008771AD"/>
    <w:rsid w:val="00885B8A"/>
    <w:rsid w:val="0088754B"/>
    <w:rsid w:val="00887AEA"/>
    <w:rsid w:val="008B0FED"/>
    <w:rsid w:val="008B3988"/>
    <w:rsid w:val="008B649E"/>
    <w:rsid w:val="008D496D"/>
    <w:rsid w:val="008D49F5"/>
    <w:rsid w:val="008E092A"/>
    <w:rsid w:val="008E1F1D"/>
    <w:rsid w:val="008F23ED"/>
    <w:rsid w:val="008F2B91"/>
    <w:rsid w:val="008F534F"/>
    <w:rsid w:val="008F6976"/>
    <w:rsid w:val="00907143"/>
    <w:rsid w:val="009443FE"/>
    <w:rsid w:val="00945728"/>
    <w:rsid w:val="0094593A"/>
    <w:rsid w:val="00961CB5"/>
    <w:rsid w:val="00966BB2"/>
    <w:rsid w:val="0097575C"/>
    <w:rsid w:val="0097695D"/>
    <w:rsid w:val="009823B8"/>
    <w:rsid w:val="00984C58"/>
    <w:rsid w:val="009A208F"/>
    <w:rsid w:val="009A374B"/>
    <w:rsid w:val="009B78EA"/>
    <w:rsid w:val="009D0071"/>
    <w:rsid w:val="009D62B0"/>
    <w:rsid w:val="009F099C"/>
    <w:rsid w:val="009F369B"/>
    <w:rsid w:val="009F588C"/>
    <w:rsid w:val="009F7BE9"/>
    <w:rsid w:val="00A1324C"/>
    <w:rsid w:val="00A14618"/>
    <w:rsid w:val="00A32CA6"/>
    <w:rsid w:val="00A53699"/>
    <w:rsid w:val="00A61DB4"/>
    <w:rsid w:val="00A64A96"/>
    <w:rsid w:val="00A711A7"/>
    <w:rsid w:val="00A715AF"/>
    <w:rsid w:val="00A754EF"/>
    <w:rsid w:val="00A77C47"/>
    <w:rsid w:val="00A91F51"/>
    <w:rsid w:val="00A94832"/>
    <w:rsid w:val="00A965C4"/>
    <w:rsid w:val="00AB0E26"/>
    <w:rsid w:val="00AB4EFB"/>
    <w:rsid w:val="00AB6018"/>
    <w:rsid w:val="00AD2E0C"/>
    <w:rsid w:val="00AD3646"/>
    <w:rsid w:val="00AD3E19"/>
    <w:rsid w:val="00AD510C"/>
    <w:rsid w:val="00AF1CC4"/>
    <w:rsid w:val="00AF352C"/>
    <w:rsid w:val="00B0001A"/>
    <w:rsid w:val="00B04C2B"/>
    <w:rsid w:val="00B068D5"/>
    <w:rsid w:val="00B13064"/>
    <w:rsid w:val="00B206D9"/>
    <w:rsid w:val="00B33667"/>
    <w:rsid w:val="00B34563"/>
    <w:rsid w:val="00B34DE5"/>
    <w:rsid w:val="00B35AF4"/>
    <w:rsid w:val="00B36927"/>
    <w:rsid w:val="00B41261"/>
    <w:rsid w:val="00B46500"/>
    <w:rsid w:val="00B63F4D"/>
    <w:rsid w:val="00B7587A"/>
    <w:rsid w:val="00B8679E"/>
    <w:rsid w:val="00BA100D"/>
    <w:rsid w:val="00BA3A35"/>
    <w:rsid w:val="00BA5B8F"/>
    <w:rsid w:val="00BA6357"/>
    <w:rsid w:val="00BA73FF"/>
    <w:rsid w:val="00BA79CC"/>
    <w:rsid w:val="00BC2ED1"/>
    <w:rsid w:val="00BC53AC"/>
    <w:rsid w:val="00BC581A"/>
    <w:rsid w:val="00BD134E"/>
    <w:rsid w:val="00BD7CF5"/>
    <w:rsid w:val="00BE3FD7"/>
    <w:rsid w:val="00BF1123"/>
    <w:rsid w:val="00BF4067"/>
    <w:rsid w:val="00C00D86"/>
    <w:rsid w:val="00C0641B"/>
    <w:rsid w:val="00C06E50"/>
    <w:rsid w:val="00C13207"/>
    <w:rsid w:val="00C41370"/>
    <w:rsid w:val="00C65535"/>
    <w:rsid w:val="00C71DAC"/>
    <w:rsid w:val="00C9204A"/>
    <w:rsid w:val="00CB1B28"/>
    <w:rsid w:val="00CB750E"/>
    <w:rsid w:val="00CC1377"/>
    <w:rsid w:val="00CC3203"/>
    <w:rsid w:val="00CC7D8F"/>
    <w:rsid w:val="00CD682E"/>
    <w:rsid w:val="00CE7306"/>
    <w:rsid w:val="00CF1833"/>
    <w:rsid w:val="00D02743"/>
    <w:rsid w:val="00D029AC"/>
    <w:rsid w:val="00D04590"/>
    <w:rsid w:val="00D3799F"/>
    <w:rsid w:val="00D41C65"/>
    <w:rsid w:val="00D421AA"/>
    <w:rsid w:val="00D51D20"/>
    <w:rsid w:val="00D55AA9"/>
    <w:rsid w:val="00D674D7"/>
    <w:rsid w:val="00D70535"/>
    <w:rsid w:val="00D720A2"/>
    <w:rsid w:val="00D72C2C"/>
    <w:rsid w:val="00D72FAD"/>
    <w:rsid w:val="00D76726"/>
    <w:rsid w:val="00D77A3B"/>
    <w:rsid w:val="00D86DDF"/>
    <w:rsid w:val="00D916BD"/>
    <w:rsid w:val="00D91D5B"/>
    <w:rsid w:val="00D93201"/>
    <w:rsid w:val="00DA2248"/>
    <w:rsid w:val="00DA6D08"/>
    <w:rsid w:val="00DB56E5"/>
    <w:rsid w:val="00DC1196"/>
    <w:rsid w:val="00DD4AB8"/>
    <w:rsid w:val="00DE6264"/>
    <w:rsid w:val="00DF55D9"/>
    <w:rsid w:val="00DF7F6F"/>
    <w:rsid w:val="00E061D5"/>
    <w:rsid w:val="00E131F8"/>
    <w:rsid w:val="00E3337F"/>
    <w:rsid w:val="00E4365E"/>
    <w:rsid w:val="00E74FFC"/>
    <w:rsid w:val="00E7525D"/>
    <w:rsid w:val="00E856FD"/>
    <w:rsid w:val="00E85996"/>
    <w:rsid w:val="00E9012F"/>
    <w:rsid w:val="00E90519"/>
    <w:rsid w:val="00EA0311"/>
    <w:rsid w:val="00EA3F46"/>
    <w:rsid w:val="00EB4F47"/>
    <w:rsid w:val="00EE4969"/>
    <w:rsid w:val="00EE4AA4"/>
    <w:rsid w:val="00EE6ACA"/>
    <w:rsid w:val="00F007F9"/>
    <w:rsid w:val="00F056C1"/>
    <w:rsid w:val="00F05BF5"/>
    <w:rsid w:val="00F22999"/>
    <w:rsid w:val="00F26303"/>
    <w:rsid w:val="00F26AA1"/>
    <w:rsid w:val="00F32003"/>
    <w:rsid w:val="00F34759"/>
    <w:rsid w:val="00F40544"/>
    <w:rsid w:val="00F4107C"/>
    <w:rsid w:val="00F45E5B"/>
    <w:rsid w:val="00F5662B"/>
    <w:rsid w:val="00F5689D"/>
    <w:rsid w:val="00F678F5"/>
    <w:rsid w:val="00F77309"/>
    <w:rsid w:val="00F818FA"/>
    <w:rsid w:val="00F9003B"/>
    <w:rsid w:val="00F94155"/>
    <w:rsid w:val="00FA1F2F"/>
    <w:rsid w:val="00FB5D4D"/>
    <w:rsid w:val="00FC34E4"/>
    <w:rsid w:val="00FC4E82"/>
    <w:rsid w:val="00FC530E"/>
    <w:rsid w:val="00FE4A3A"/>
    <w:rsid w:val="00FF6144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cker-pr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/Users/ingeborg/Desktop/Picker%20presseaussendungen/Kopf%20ohne%20Kopie.jp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/Users/ingeborg/Desktop/Picker%20presseaussendungen/Kopf%20ohne%20Kopie.jp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12</cp:revision>
  <cp:lastPrinted>2024-11-18T09:28:00Z</cp:lastPrinted>
  <dcterms:created xsi:type="dcterms:W3CDTF">2024-11-18T07:32:00Z</dcterms:created>
  <dcterms:modified xsi:type="dcterms:W3CDTF">2024-11-18T09:40:00Z</dcterms:modified>
</cp:coreProperties>
</file>