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AD098" w14:textId="4A413931"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402EF82D" w14:textId="4218329B" w:rsidR="009E02E4" w:rsidRPr="009E02E4" w:rsidRDefault="00AB1D74" w:rsidP="00A8581E">
      <w:pPr>
        <w:spacing w:before="161" w:after="161" w:line="480" w:lineRule="exact"/>
        <w:ind w:right="-284"/>
        <w:outlineLvl w:val="0"/>
        <w:rPr>
          <w:rFonts w:asciiTheme="minorHAnsi" w:hAnsiTheme="minorHAnsi" w:cstheme="minorHAnsi"/>
          <w:b/>
          <w:color w:val="000000"/>
          <w:kern w:val="36"/>
          <w:sz w:val="52"/>
          <w:szCs w:val="52"/>
          <w:lang w:eastAsia="de-DE"/>
        </w:rPr>
      </w:pPr>
      <w:r w:rsidRPr="009E02E4">
        <w:rPr>
          <w:rFonts w:asciiTheme="minorHAnsi" w:hAnsiTheme="minorHAnsi" w:cstheme="minorHAnsi"/>
          <w:b/>
          <w:color w:val="000000"/>
          <w:kern w:val="36"/>
          <w:sz w:val="52"/>
          <w:szCs w:val="52"/>
          <w:lang w:eastAsia="de-DE"/>
        </w:rPr>
        <w:t>„G</w:t>
      </w:r>
      <w:r w:rsidR="009E02E4">
        <w:rPr>
          <w:rFonts w:asciiTheme="minorHAnsi" w:hAnsiTheme="minorHAnsi" w:cstheme="minorHAnsi"/>
          <w:b/>
          <w:color w:val="000000"/>
          <w:kern w:val="36"/>
          <w:sz w:val="52"/>
          <w:szCs w:val="52"/>
          <w:lang w:eastAsia="de-DE"/>
        </w:rPr>
        <w:t>AST 2024</w:t>
      </w:r>
      <w:r w:rsidRPr="009E02E4">
        <w:rPr>
          <w:rFonts w:asciiTheme="minorHAnsi" w:hAnsiTheme="minorHAnsi" w:cstheme="minorHAnsi"/>
          <w:b/>
          <w:color w:val="000000"/>
          <w:kern w:val="36"/>
          <w:sz w:val="52"/>
          <w:szCs w:val="52"/>
          <w:lang w:eastAsia="de-DE"/>
        </w:rPr>
        <w:t>“</w:t>
      </w:r>
      <w:r w:rsidR="00A965C4" w:rsidRPr="009E02E4">
        <w:rPr>
          <w:rFonts w:asciiTheme="minorHAnsi" w:hAnsiTheme="minorHAnsi" w:cstheme="minorHAnsi"/>
          <w:b/>
          <w:color w:val="000000"/>
          <w:kern w:val="36"/>
          <w:sz w:val="52"/>
          <w:szCs w:val="52"/>
          <w:lang w:eastAsia="de-DE"/>
        </w:rPr>
        <w:t>:</w:t>
      </w:r>
      <w:r w:rsidR="000535D0" w:rsidRPr="009E02E4">
        <w:rPr>
          <w:rFonts w:asciiTheme="minorHAnsi" w:hAnsiTheme="minorHAnsi" w:cstheme="minorHAnsi"/>
          <w:b/>
          <w:color w:val="000000"/>
          <w:kern w:val="36"/>
          <w:sz w:val="52"/>
          <w:szCs w:val="52"/>
          <w:lang w:eastAsia="de-DE"/>
        </w:rPr>
        <w:t xml:space="preserve"> </w:t>
      </w:r>
      <w:r w:rsidR="00A8581E">
        <w:rPr>
          <w:rFonts w:asciiTheme="minorHAnsi" w:hAnsiTheme="minorHAnsi" w:cstheme="minorHAnsi"/>
          <w:b/>
          <w:color w:val="000000"/>
          <w:kern w:val="36"/>
          <w:sz w:val="52"/>
          <w:szCs w:val="52"/>
          <w:lang w:eastAsia="de-DE"/>
        </w:rPr>
        <w:br/>
      </w:r>
      <w:r w:rsidR="000535D0" w:rsidRPr="009E02E4">
        <w:rPr>
          <w:rFonts w:asciiTheme="minorHAnsi" w:hAnsiTheme="minorHAnsi" w:cstheme="minorHAnsi"/>
          <w:b/>
          <w:color w:val="000000"/>
          <w:kern w:val="36"/>
          <w:sz w:val="52"/>
          <w:szCs w:val="52"/>
          <w:lang w:eastAsia="de-DE"/>
        </w:rPr>
        <w:t>Stiegl</w:t>
      </w:r>
      <w:r w:rsidR="000421F3" w:rsidRPr="009E02E4">
        <w:rPr>
          <w:rFonts w:asciiTheme="minorHAnsi" w:hAnsiTheme="minorHAnsi" w:cstheme="minorHAnsi"/>
          <w:b/>
          <w:color w:val="000000"/>
          <w:kern w:val="36"/>
          <w:sz w:val="52"/>
          <w:szCs w:val="52"/>
          <w:lang w:eastAsia="de-DE"/>
        </w:rPr>
        <w:t xml:space="preserve"> </w:t>
      </w:r>
      <w:r w:rsidR="00A8581E">
        <w:rPr>
          <w:rFonts w:asciiTheme="minorHAnsi" w:hAnsiTheme="minorHAnsi" w:cstheme="minorHAnsi"/>
          <w:b/>
          <w:color w:val="000000"/>
          <w:kern w:val="36"/>
          <w:sz w:val="52"/>
          <w:szCs w:val="52"/>
          <w:lang w:eastAsia="de-DE"/>
        </w:rPr>
        <w:t>verlässlicher</w:t>
      </w:r>
      <w:r w:rsidR="009E02E4" w:rsidRPr="009E02E4">
        <w:rPr>
          <w:rFonts w:asciiTheme="minorHAnsi" w:hAnsiTheme="minorHAnsi" w:cstheme="minorHAnsi"/>
          <w:b/>
          <w:color w:val="000000"/>
          <w:kern w:val="36"/>
          <w:sz w:val="52"/>
          <w:szCs w:val="52"/>
          <w:lang w:eastAsia="de-DE"/>
        </w:rPr>
        <w:t xml:space="preserve"> Partner der Gastronomie</w:t>
      </w:r>
    </w:p>
    <w:p w14:paraId="52050CEF" w14:textId="77777777" w:rsidR="007A66FC" w:rsidRDefault="007A66FC"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3F25CB9D" w14:textId="1958A7AF" w:rsidR="009F588C" w:rsidRPr="00A8581E" w:rsidRDefault="00BA5B8F" w:rsidP="00A8581E">
      <w:pPr>
        <w:tabs>
          <w:tab w:val="left" w:pos="1276"/>
        </w:tabs>
        <w:jc w:val="both"/>
        <w:rPr>
          <w:rFonts w:asciiTheme="minorHAnsi" w:hAnsiTheme="minorHAnsi" w:cstheme="minorHAnsi"/>
          <w:b/>
          <w:bCs/>
        </w:rPr>
      </w:pPr>
      <w:r w:rsidRPr="00A8581E">
        <w:rPr>
          <w:rFonts w:asciiTheme="minorHAnsi" w:hAnsiTheme="minorHAnsi" w:cstheme="minorHAnsi"/>
          <w:b/>
          <w:bCs/>
        </w:rPr>
        <w:t xml:space="preserve">• </w:t>
      </w:r>
      <w:r w:rsidR="00566CC0" w:rsidRPr="00A8581E">
        <w:rPr>
          <w:rFonts w:asciiTheme="minorHAnsi" w:hAnsiTheme="minorHAnsi" w:cstheme="minorHAnsi"/>
          <w:b/>
          <w:bCs/>
        </w:rPr>
        <w:t>Stiegl-Stand</w:t>
      </w:r>
      <w:r w:rsidR="00A8581E" w:rsidRPr="00A8581E">
        <w:rPr>
          <w:rFonts w:asciiTheme="minorHAnsi" w:hAnsiTheme="minorHAnsi" w:cstheme="minorHAnsi"/>
          <w:b/>
          <w:bCs/>
        </w:rPr>
        <w:t xml:space="preserve"> im neuen „Look &amp; Feel“</w:t>
      </w:r>
      <w:r w:rsidR="00594376" w:rsidRPr="00A8581E">
        <w:rPr>
          <w:rFonts w:asciiTheme="minorHAnsi" w:hAnsiTheme="minorHAnsi" w:cstheme="minorHAnsi"/>
          <w:b/>
          <w:bCs/>
        </w:rPr>
        <w:t xml:space="preserve"> wieder</w:t>
      </w:r>
      <w:r w:rsidR="00363B85" w:rsidRPr="00A8581E">
        <w:rPr>
          <w:rFonts w:asciiTheme="minorHAnsi" w:hAnsiTheme="minorHAnsi" w:cstheme="minorHAnsi"/>
          <w:b/>
          <w:bCs/>
        </w:rPr>
        <w:t xml:space="preserve"> </w:t>
      </w:r>
      <w:r w:rsidR="00566CC0" w:rsidRPr="00A8581E">
        <w:rPr>
          <w:rFonts w:asciiTheme="minorHAnsi" w:hAnsiTheme="minorHAnsi" w:cstheme="minorHAnsi"/>
          <w:b/>
          <w:bCs/>
          <w:i/>
          <w:iCs/>
        </w:rPr>
        <w:t>der</w:t>
      </w:r>
      <w:r w:rsidR="00AB1D74" w:rsidRPr="00A8581E">
        <w:rPr>
          <w:rFonts w:asciiTheme="minorHAnsi" w:hAnsiTheme="minorHAnsi" w:cstheme="minorHAnsi"/>
          <w:b/>
          <w:bCs/>
          <w:i/>
          <w:iCs/>
        </w:rPr>
        <w:t xml:space="preserve"> </w:t>
      </w:r>
      <w:r w:rsidR="00AB1D74" w:rsidRPr="00A8581E">
        <w:rPr>
          <w:rFonts w:asciiTheme="minorHAnsi" w:hAnsiTheme="minorHAnsi" w:cstheme="minorHAnsi"/>
          <w:b/>
          <w:bCs/>
        </w:rPr>
        <w:t>Treffpunkt auf der „Alles für den Gast</w:t>
      </w:r>
      <w:r w:rsidR="00566CC0" w:rsidRPr="00A8581E">
        <w:rPr>
          <w:rFonts w:asciiTheme="minorHAnsi" w:hAnsiTheme="minorHAnsi" w:cstheme="minorHAnsi"/>
          <w:b/>
          <w:bCs/>
        </w:rPr>
        <w:t>“</w:t>
      </w:r>
      <w:r w:rsidR="00A8581E" w:rsidRPr="00A8581E">
        <w:rPr>
          <w:rFonts w:asciiTheme="minorHAnsi" w:hAnsiTheme="minorHAnsi" w:cstheme="minorHAnsi"/>
          <w:b/>
          <w:bCs/>
        </w:rPr>
        <w:br/>
      </w:r>
      <w:proofErr w:type="gramStart"/>
      <w:r w:rsidR="009F588C" w:rsidRPr="00A8581E">
        <w:rPr>
          <w:rFonts w:asciiTheme="minorHAnsi" w:hAnsiTheme="minorHAnsi" w:cstheme="minorHAnsi"/>
          <w:b/>
          <w:bCs/>
        </w:rPr>
        <w:t xml:space="preserve">• </w:t>
      </w:r>
      <w:r w:rsidR="008A7D1B" w:rsidRPr="00A8581E">
        <w:rPr>
          <w:rFonts w:asciiTheme="minorHAnsi" w:hAnsiTheme="minorHAnsi" w:cstheme="minorHAnsi"/>
          <w:b/>
          <w:bCs/>
        </w:rPr>
        <w:t xml:space="preserve"> Verlässlicher</w:t>
      </w:r>
      <w:proofErr w:type="gramEnd"/>
      <w:r w:rsidR="008A7D1B" w:rsidRPr="00A8581E">
        <w:rPr>
          <w:rFonts w:asciiTheme="minorHAnsi" w:hAnsiTheme="minorHAnsi" w:cstheme="minorHAnsi"/>
          <w:b/>
          <w:bCs/>
        </w:rPr>
        <w:t xml:space="preserve"> Partner für die Gastronomie mit „Alles aus einer Hand“-Philosophie </w:t>
      </w:r>
    </w:p>
    <w:p w14:paraId="224C3A0D" w14:textId="6126E1E8" w:rsidR="00BD7CF5" w:rsidRPr="00A8581E" w:rsidRDefault="00566CC0" w:rsidP="009F588C">
      <w:pPr>
        <w:tabs>
          <w:tab w:val="left" w:pos="1276"/>
        </w:tabs>
        <w:jc w:val="both"/>
        <w:rPr>
          <w:rFonts w:asciiTheme="minorHAnsi" w:hAnsiTheme="minorHAnsi" w:cstheme="minorHAnsi"/>
          <w:b/>
          <w:bCs/>
        </w:rPr>
      </w:pPr>
      <w:r w:rsidRPr="00A8581E">
        <w:rPr>
          <w:rFonts w:asciiTheme="minorHAnsi" w:hAnsiTheme="minorHAnsi" w:cstheme="minorHAnsi"/>
          <w:b/>
          <w:bCs/>
        </w:rPr>
        <w:t xml:space="preserve">•  </w:t>
      </w:r>
      <w:r w:rsidR="00A8581E">
        <w:rPr>
          <w:rFonts w:asciiTheme="minorHAnsi" w:hAnsiTheme="minorHAnsi" w:cstheme="minorHAnsi"/>
          <w:b/>
          <w:bCs/>
        </w:rPr>
        <w:t>volles</w:t>
      </w:r>
      <w:r w:rsidR="00A8581E" w:rsidRPr="00A8581E">
        <w:rPr>
          <w:rFonts w:asciiTheme="minorHAnsi" w:hAnsiTheme="minorHAnsi" w:cstheme="minorHAnsi"/>
          <w:b/>
          <w:bCs/>
        </w:rPr>
        <w:t xml:space="preserve"> </w:t>
      </w:r>
      <w:r w:rsidR="009B431E" w:rsidRPr="00A8581E">
        <w:rPr>
          <w:rFonts w:asciiTheme="minorHAnsi" w:hAnsiTheme="minorHAnsi" w:cstheme="minorHAnsi"/>
          <w:b/>
          <w:bCs/>
        </w:rPr>
        <w:t>Stiegl-</w:t>
      </w:r>
      <w:r w:rsidR="00A8581E" w:rsidRPr="00A8581E">
        <w:rPr>
          <w:rFonts w:asciiTheme="minorHAnsi" w:hAnsiTheme="minorHAnsi" w:cstheme="minorHAnsi"/>
          <w:b/>
          <w:bCs/>
        </w:rPr>
        <w:t xml:space="preserve">Sortiment, die neuen Stieglitz-Limos &amp; die prämierten Wildshut Reifebiere </w:t>
      </w:r>
    </w:p>
    <w:p w14:paraId="3B765F9A" w14:textId="690F42ED" w:rsidR="00BD7CF5" w:rsidRPr="00A8581E" w:rsidRDefault="00BD7CF5" w:rsidP="008634FF">
      <w:pPr>
        <w:ind w:right="-284"/>
        <w:jc w:val="both"/>
        <w:rPr>
          <w:rFonts w:asciiTheme="minorHAnsi" w:hAnsiTheme="minorHAnsi" w:cstheme="minorHAnsi"/>
          <w:b/>
          <w:bCs/>
          <w:sz w:val="26"/>
          <w:szCs w:val="26"/>
          <w:shd w:val="clear" w:color="auto" w:fill="FFFFFF"/>
        </w:rPr>
      </w:pPr>
    </w:p>
    <w:p w14:paraId="29597F25" w14:textId="77777777" w:rsidR="00D31CD3" w:rsidRPr="00A8581E" w:rsidRDefault="00D31CD3" w:rsidP="008634FF">
      <w:pPr>
        <w:ind w:right="-284"/>
        <w:jc w:val="both"/>
        <w:rPr>
          <w:rFonts w:asciiTheme="minorHAnsi" w:hAnsiTheme="minorHAnsi" w:cstheme="minorHAnsi"/>
          <w:b/>
          <w:bCs/>
          <w:sz w:val="26"/>
          <w:szCs w:val="26"/>
          <w:shd w:val="clear" w:color="auto" w:fill="FFFFFF"/>
        </w:rPr>
      </w:pPr>
    </w:p>
    <w:p w14:paraId="48BB8693" w14:textId="65917AA0" w:rsidR="000421F3" w:rsidRDefault="009F588C" w:rsidP="00AB1D74">
      <w:pPr>
        <w:ind w:right="-284"/>
        <w:jc w:val="both"/>
        <w:rPr>
          <w:rFonts w:asciiTheme="minorHAnsi" w:hAnsiTheme="minorHAnsi" w:cstheme="minorHAnsi"/>
          <w:b/>
          <w:bCs/>
          <w:sz w:val="22"/>
          <w:szCs w:val="22"/>
          <w:shd w:val="clear" w:color="auto" w:fill="FFFFFF"/>
        </w:rPr>
      </w:pPr>
      <w:r w:rsidRPr="00D220FD">
        <w:rPr>
          <w:rFonts w:asciiTheme="minorHAnsi" w:hAnsiTheme="minorHAnsi" w:cstheme="minorHAnsi"/>
          <w:b/>
          <w:bCs/>
          <w:sz w:val="22"/>
          <w:szCs w:val="22"/>
          <w:shd w:val="clear" w:color="auto" w:fill="FFFFFF"/>
        </w:rPr>
        <w:t>Salzburg,</w:t>
      </w:r>
      <w:r w:rsidR="00AB1D74" w:rsidRPr="00D220FD">
        <w:rPr>
          <w:rFonts w:asciiTheme="minorHAnsi" w:hAnsiTheme="minorHAnsi" w:cstheme="minorHAnsi"/>
          <w:b/>
          <w:bCs/>
          <w:sz w:val="22"/>
          <w:szCs w:val="22"/>
          <w:shd w:val="clear" w:color="auto" w:fill="FFFFFF"/>
        </w:rPr>
        <w:t xml:space="preserve"> </w:t>
      </w:r>
      <w:r w:rsidR="004F4D8B" w:rsidRPr="00D220FD">
        <w:rPr>
          <w:rFonts w:asciiTheme="minorHAnsi" w:hAnsiTheme="minorHAnsi" w:cstheme="minorHAnsi"/>
          <w:b/>
          <w:bCs/>
          <w:sz w:val="22"/>
          <w:szCs w:val="22"/>
          <w:shd w:val="clear" w:color="auto" w:fill="FFFFFF"/>
        </w:rPr>
        <w:t>1</w:t>
      </w:r>
      <w:r w:rsidR="00D220FD" w:rsidRPr="00D220FD">
        <w:rPr>
          <w:rFonts w:asciiTheme="minorHAnsi" w:hAnsiTheme="minorHAnsi" w:cstheme="minorHAnsi"/>
          <w:b/>
          <w:bCs/>
          <w:sz w:val="22"/>
          <w:szCs w:val="22"/>
          <w:shd w:val="clear" w:color="auto" w:fill="FFFFFF"/>
        </w:rPr>
        <w:t>3</w:t>
      </w:r>
      <w:r w:rsidR="004F4D8B" w:rsidRPr="00D220FD">
        <w:rPr>
          <w:rFonts w:asciiTheme="minorHAnsi" w:hAnsiTheme="minorHAnsi" w:cstheme="minorHAnsi"/>
          <w:b/>
          <w:bCs/>
          <w:sz w:val="22"/>
          <w:szCs w:val="22"/>
          <w:shd w:val="clear" w:color="auto" w:fill="FFFFFF"/>
        </w:rPr>
        <w:t>.</w:t>
      </w:r>
      <w:r w:rsidR="00AB1D74" w:rsidRPr="00D220FD">
        <w:rPr>
          <w:rFonts w:asciiTheme="minorHAnsi" w:hAnsiTheme="minorHAnsi" w:cstheme="minorHAnsi"/>
          <w:b/>
          <w:bCs/>
          <w:sz w:val="22"/>
          <w:szCs w:val="22"/>
          <w:shd w:val="clear" w:color="auto" w:fill="FFFFFF"/>
        </w:rPr>
        <w:t xml:space="preserve"> November 2024</w:t>
      </w:r>
      <w:r w:rsidRPr="00D220FD">
        <w:rPr>
          <w:rFonts w:asciiTheme="minorHAnsi" w:hAnsiTheme="minorHAnsi" w:cstheme="minorHAnsi"/>
          <w:b/>
          <w:bCs/>
          <w:sz w:val="22"/>
          <w:szCs w:val="22"/>
          <w:shd w:val="clear" w:color="auto" w:fill="FFFFFF"/>
        </w:rPr>
        <w:t xml:space="preserve">: </w:t>
      </w:r>
      <w:r w:rsidR="003E1F31">
        <w:rPr>
          <w:rFonts w:asciiTheme="minorHAnsi" w:hAnsiTheme="minorHAnsi" w:cstheme="minorHAnsi"/>
          <w:b/>
          <w:bCs/>
          <w:sz w:val="22"/>
          <w:szCs w:val="22"/>
          <w:shd w:val="clear" w:color="auto" w:fill="FFFFFF"/>
        </w:rPr>
        <w:t xml:space="preserve">Seit vielen Jahren ist die </w:t>
      </w:r>
      <w:r w:rsidR="00267301">
        <w:rPr>
          <w:rFonts w:asciiTheme="minorHAnsi" w:hAnsiTheme="minorHAnsi" w:cstheme="minorHAnsi"/>
          <w:b/>
          <w:bCs/>
          <w:sz w:val="22"/>
          <w:szCs w:val="22"/>
          <w:shd w:val="clear" w:color="auto" w:fill="FFFFFF"/>
        </w:rPr>
        <w:t xml:space="preserve">Salzburger Fachmesse </w:t>
      </w:r>
      <w:r w:rsidR="003E1F31">
        <w:rPr>
          <w:rFonts w:asciiTheme="minorHAnsi" w:hAnsiTheme="minorHAnsi" w:cstheme="minorHAnsi"/>
          <w:b/>
          <w:bCs/>
          <w:sz w:val="22"/>
          <w:szCs w:val="22"/>
          <w:shd w:val="clear" w:color="auto" w:fill="FFFFFF"/>
        </w:rPr>
        <w:t>„Alles für den Gast“ ein Fixpunkt im Kalender der Stieglbrauerei, um sich mit den Gastronomie-</w:t>
      </w:r>
      <w:proofErr w:type="gramStart"/>
      <w:r w:rsidR="003E1F31">
        <w:rPr>
          <w:rFonts w:asciiTheme="minorHAnsi" w:hAnsiTheme="minorHAnsi" w:cstheme="minorHAnsi"/>
          <w:b/>
          <w:bCs/>
          <w:sz w:val="22"/>
          <w:szCs w:val="22"/>
          <w:shd w:val="clear" w:color="auto" w:fill="FFFFFF"/>
        </w:rPr>
        <w:t>Partner:innen</w:t>
      </w:r>
      <w:proofErr w:type="gramEnd"/>
      <w:r w:rsidR="003E1F31">
        <w:rPr>
          <w:rFonts w:asciiTheme="minorHAnsi" w:hAnsiTheme="minorHAnsi" w:cstheme="minorHAnsi"/>
          <w:b/>
          <w:bCs/>
          <w:sz w:val="22"/>
          <w:szCs w:val="22"/>
          <w:shd w:val="clear" w:color="auto" w:fill="FFFFFF"/>
        </w:rPr>
        <w:t xml:space="preserve"> auszutauschen und spannende Neuprodukte vorzustellen. </w:t>
      </w:r>
      <w:r w:rsidR="000421F3">
        <w:rPr>
          <w:rFonts w:asciiTheme="minorHAnsi" w:hAnsiTheme="minorHAnsi" w:cstheme="minorHAnsi"/>
          <w:b/>
          <w:bCs/>
          <w:sz w:val="22"/>
          <w:szCs w:val="22"/>
          <w:shd w:val="clear" w:color="auto" w:fill="FFFFFF"/>
        </w:rPr>
        <w:t xml:space="preserve">Am Stiegl-Stand, der heuer </w:t>
      </w:r>
      <w:r w:rsidR="000421F3" w:rsidRPr="00594376">
        <w:rPr>
          <w:rFonts w:asciiTheme="minorHAnsi" w:hAnsiTheme="minorHAnsi" w:cstheme="minorHAnsi"/>
          <w:b/>
          <w:bCs/>
          <w:sz w:val="22"/>
          <w:szCs w:val="22"/>
          <w:shd w:val="clear" w:color="auto" w:fill="FFFFFF"/>
        </w:rPr>
        <w:t>im neuen Design</w:t>
      </w:r>
      <w:r w:rsidR="004C59F7">
        <w:rPr>
          <w:rFonts w:asciiTheme="minorHAnsi" w:hAnsiTheme="minorHAnsi" w:cstheme="minorHAnsi"/>
          <w:b/>
          <w:bCs/>
          <w:sz w:val="22"/>
          <w:szCs w:val="22"/>
          <w:shd w:val="clear" w:color="auto" w:fill="FFFFFF"/>
        </w:rPr>
        <w:t xml:space="preserve"> </w:t>
      </w:r>
      <w:r w:rsidR="000421F3" w:rsidRPr="00267301">
        <w:rPr>
          <w:rFonts w:asciiTheme="minorHAnsi" w:hAnsiTheme="minorHAnsi" w:cstheme="minorHAnsi"/>
          <w:b/>
          <w:bCs/>
          <w:sz w:val="22"/>
          <w:szCs w:val="22"/>
          <w:shd w:val="clear" w:color="auto" w:fill="FFFFFF"/>
        </w:rPr>
        <w:t>glänzte</w:t>
      </w:r>
      <w:r w:rsidR="000421F3">
        <w:rPr>
          <w:rFonts w:asciiTheme="minorHAnsi" w:hAnsiTheme="minorHAnsi" w:cstheme="minorHAnsi"/>
          <w:b/>
          <w:bCs/>
          <w:sz w:val="22"/>
          <w:szCs w:val="22"/>
          <w:shd w:val="clear" w:color="auto" w:fill="FFFFFF"/>
        </w:rPr>
        <w:t>, präsentierte man sich selbstbewusst als verlässlicher Partner der Gastronomie. Mit der gesamten Stiegl-Biervielfalt im Gepäck</w:t>
      </w:r>
      <w:r w:rsidR="00267301">
        <w:rPr>
          <w:rFonts w:asciiTheme="minorHAnsi" w:hAnsiTheme="minorHAnsi" w:cstheme="minorHAnsi"/>
          <w:b/>
          <w:bCs/>
          <w:sz w:val="22"/>
          <w:szCs w:val="22"/>
          <w:shd w:val="clear" w:color="auto" w:fill="FFFFFF"/>
        </w:rPr>
        <w:t xml:space="preserve"> sowie einigen attraktiven</w:t>
      </w:r>
      <w:r w:rsidR="00992F37">
        <w:rPr>
          <w:rFonts w:asciiTheme="minorHAnsi" w:hAnsiTheme="minorHAnsi" w:cstheme="minorHAnsi"/>
          <w:b/>
          <w:bCs/>
          <w:sz w:val="22"/>
          <w:szCs w:val="22"/>
          <w:shd w:val="clear" w:color="auto" w:fill="FFFFFF"/>
        </w:rPr>
        <w:t xml:space="preserve"> </w:t>
      </w:r>
      <w:r w:rsidR="009B431E">
        <w:rPr>
          <w:rFonts w:asciiTheme="minorHAnsi" w:hAnsiTheme="minorHAnsi" w:cstheme="minorHAnsi"/>
          <w:b/>
          <w:bCs/>
          <w:sz w:val="22"/>
          <w:szCs w:val="22"/>
          <w:shd w:val="clear" w:color="auto" w:fill="FFFFFF"/>
        </w:rPr>
        <w:t>Anziehungspunkten</w:t>
      </w:r>
      <w:r w:rsidR="00267301">
        <w:rPr>
          <w:rFonts w:asciiTheme="minorHAnsi" w:hAnsiTheme="minorHAnsi" w:cstheme="minorHAnsi"/>
          <w:b/>
          <w:bCs/>
          <w:sz w:val="22"/>
          <w:szCs w:val="22"/>
          <w:shd w:val="clear" w:color="auto" w:fill="FFFFFF"/>
        </w:rPr>
        <w:t xml:space="preserve"> am Messestand</w:t>
      </w:r>
      <w:r w:rsidR="000421F3">
        <w:rPr>
          <w:rFonts w:asciiTheme="minorHAnsi" w:hAnsiTheme="minorHAnsi" w:cstheme="minorHAnsi"/>
          <w:b/>
          <w:bCs/>
          <w:sz w:val="22"/>
          <w:szCs w:val="22"/>
          <w:shd w:val="clear" w:color="auto" w:fill="FFFFFF"/>
        </w:rPr>
        <w:t xml:space="preserve"> lud man zum Verkosten und Genießen ein.</w:t>
      </w:r>
    </w:p>
    <w:p w14:paraId="3AB354B2" w14:textId="77777777" w:rsidR="004C59F7" w:rsidRPr="008634FF" w:rsidRDefault="004C59F7" w:rsidP="009F588C">
      <w:pPr>
        <w:ind w:right="-284"/>
        <w:jc w:val="both"/>
        <w:rPr>
          <w:rFonts w:asciiTheme="minorHAnsi" w:hAnsiTheme="minorHAnsi" w:cstheme="minorHAnsi"/>
          <w:b/>
          <w:bCs/>
          <w:i/>
          <w:iCs/>
          <w:sz w:val="22"/>
          <w:szCs w:val="22"/>
        </w:rPr>
      </w:pPr>
    </w:p>
    <w:p w14:paraId="2A0D6D5C" w14:textId="1D08B3C8" w:rsidR="00664FEA" w:rsidRDefault="003E1F31" w:rsidP="007371A7">
      <w:pPr>
        <w:ind w:right="-284"/>
        <w:jc w:val="both"/>
        <w:rPr>
          <w:rFonts w:asciiTheme="minorHAnsi" w:hAnsiTheme="minorHAnsi" w:cstheme="minorHAnsi"/>
          <w:sz w:val="22"/>
          <w:szCs w:val="22"/>
          <w:shd w:val="clear" w:color="auto" w:fill="FFFFFF"/>
        </w:rPr>
      </w:pPr>
      <w:bookmarkStart w:id="1" w:name="_Hlk147156296"/>
      <w:r>
        <w:rPr>
          <w:rFonts w:asciiTheme="minorHAnsi" w:hAnsiTheme="minorHAnsi" w:cstheme="minorHAnsi"/>
          <w:sz w:val="22"/>
          <w:szCs w:val="22"/>
          <w:shd w:val="clear" w:color="auto" w:fill="FFFFFF"/>
        </w:rPr>
        <w:t xml:space="preserve">Der Stiegl-Stand </w:t>
      </w:r>
      <w:r w:rsidR="00040DC8">
        <w:rPr>
          <w:rFonts w:asciiTheme="minorHAnsi" w:hAnsiTheme="minorHAnsi" w:cstheme="minorHAnsi"/>
          <w:sz w:val="22"/>
          <w:szCs w:val="22"/>
          <w:shd w:val="clear" w:color="auto" w:fill="FFFFFF"/>
        </w:rPr>
        <w:t xml:space="preserve">bei der </w:t>
      </w:r>
      <w:r w:rsidR="00040DC8" w:rsidRPr="00AF04F8">
        <w:rPr>
          <w:rFonts w:asciiTheme="minorHAnsi" w:hAnsiTheme="minorHAnsi" w:cstheme="minorHAnsi"/>
          <w:sz w:val="22"/>
          <w:szCs w:val="22"/>
          <w:shd w:val="clear" w:color="auto" w:fill="FFFFFF"/>
        </w:rPr>
        <w:t xml:space="preserve">„Alles für den Gast“ </w:t>
      </w:r>
      <w:r>
        <w:rPr>
          <w:rFonts w:asciiTheme="minorHAnsi" w:hAnsiTheme="minorHAnsi" w:cstheme="minorHAnsi"/>
          <w:sz w:val="22"/>
          <w:szCs w:val="22"/>
          <w:shd w:val="clear" w:color="auto" w:fill="FFFFFF"/>
        </w:rPr>
        <w:t xml:space="preserve">ist seit Jahren </w:t>
      </w:r>
      <w:r w:rsidRPr="003E1F31">
        <w:rPr>
          <w:rFonts w:asciiTheme="minorHAnsi" w:hAnsiTheme="minorHAnsi" w:cstheme="minorHAnsi"/>
          <w:i/>
          <w:iCs/>
          <w:sz w:val="22"/>
          <w:szCs w:val="22"/>
          <w:shd w:val="clear" w:color="auto" w:fill="FFFFFF"/>
        </w:rPr>
        <w:t xml:space="preserve">der </w:t>
      </w:r>
      <w:r>
        <w:rPr>
          <w:rFonts w:asciiTheme="minorHAnsi" w:hAnsiTheme="minorHAnsi" w:cstheme="minorHAnsi"/>
          <w:sz w:val="22"/>
          <w:szCs w:val="22"/>
          <w:shd w:val="clear" w:color="auto" w:fill="FFFFFF"/>
        </w:rPr>
        <w:t xml:space="preserve">Treffpunkt für </w:t>
      </w:r>
      <w:proofErr w:type="gramStart"/>
      <w:r w:rsidR="00E925DC">
        <w:rPr>
          <w:rFonts w:asciiTheme="minorHAnsi" w:hAnsiTheme="minorHAnsi" w:cstheme="minorHAnsi"/>
          <w:sz w:val="22"/>
          <w:szCs w:val="22"/>
          <w:shd w:val="clear" w:color="auto" w:fill="FFFFFF"/>
        </w:rPr>
        <w:t>Vertreter:inn</w:t>
      </w:r>
      <w:r w:rsidR="00A7084E">
        <w:rPr>
          <w:rFonts w:asciiTheme="minorHAnsi" w:hAnsiTheme="minorHAnsi" w:cstheme="minorHAnsi"/>
          <w:sz w:val="22"/>
          <w:szCs w:val="22"/>
          <w:shd w:val="clear" w:color="auto" w:fill="FFFFFF"/>
        </w:rPr>
        <w:t>en</w:t>
      </w:r>
      <w:proofErr w:type="gramEnd"/>
      <w:r w:rsidR="00E925DC">
        <w:rPr>
          <w:rFonts w:asciiTheme="minorHAnsi" w:hAnsiTheme="minorHAnsi" w:cstheme="minorHAnsi"/>
          <w:sz w:val="22"/>
          <w:szCs w:val="22"/>
          <w:shd w:val="clear" w:color="auto" w:fill="FFFFFF"/>
        </w:rPr>
        <w:t xml:space="preserve"> aus </w:t>
      </w:r>
      <w:r>
        <w:rPr>
          <w:rFonts w:asciiTheme="minorHAnsi" w:hAnsiTheme="minorHAnsi" w:cstheme="minorHAnsi"/>
          <w:sz w:val="22"/>
          <w:szCs w:val="22"/>
          <w:shd w:val="clear" w:color="auto" w:fill="FFFFFF"/>
        </w:rPr>
        <w:t>Gastrono</w:t>
      </w:r>
      <w:r w:rsidR="00E925DC">
        <w:rPr>
          <w:rFonts w:asciiTheme="minorHAnsi" w:hAnsiTheme="minorHAnsi" w:cstheme="minorHAnsi"/>
          <w:sz w:val="22"/>
          <w:szCs w:val="22"/>
          <w:shd w:val="clear" w:color="auto" w:fill="FFFFFF"/>
        </w:rPr>
        <w:t>mie</w:t>
      </w:r>
      <w:r>
        <w:rPr>
          <w:rFonts w:asciiTheme="minorHAnsi" w:hAnsiTheme="minorHAnsi" w:cstheme="minorHAnsi"/>
          <w:sz w:val="22"/>
          <w:szCs w:val="22"/>
          <w:shd w:val="clear" w:color="auto" w:fill="FFFFFF"/>
        </w:rPr>
        <w:t xml:space="preserve"> und Hotel</w:t>
      </w:r>
      <w:r w:rsidR="00E925DC">
        <w:rPr>
          <w:rFonts w:asciiTheme="minorHAnsi" w:hAnsiTheme="minorHAnsi" w:cstheme="minorHAnsi"/>
          <w:sz w:val="22"/>
          <w:szCs w:val="22"/>
          <w:shd w:val="clear" w:color="auto" w:fill="FFFFFF"/>
        </w:rPr>
        <w:t>lerie</w:t>
      </w:r>
      <w:r w:rsidR="00C43BCB">
        <w:rPr>
          <w:rFonts w:asciiTheme="minorHAnsi" w:hAnsiTheme="minorHAnsi" w:cstheme="minorHAnsi"/>
          <w:sz w:val="22"/>
          <w:szCs w:val="22"/>
          <w:shd w:val="clear" w:color="auto" w:fill="FFFFFF"/>
        </w:rPr>
        <w:t xml:space="preserve">. Und so fanden sich auch heuer wieder viele </w:t>
      </w:r>
      <w:r w:rsidR="0040179D">
        <w:rPr>
          <w:rFonts w:asciiTheme="minorHAnsi" w:hAnsiTheme="minorHAnsi" w:cstheme="minorHAnsi"/>
          <w:sz w:val="22"/>
          <w:szCs w:val="22"/>
          <w:shd w:val="clear" w:color="auto" w:fill="FFFFFF"/>
        </w:rPr>
        <w:t>Messe-</w:t>
      </w:r>
      <w:proofErr w:type="gramStart"/>
      <w:r w:rsidR="00C43BCB">
        <w:rPr>
          <w:rFonts w:asciiTheme="minorHAnsi" w:hAnsiTheme="minorHAnsi" w:cstheme="minorHAnsi"/>
          <w:sz w:val="22"/>
          <w:szCs w:val="22"/>
          <w:shd w:val="clear" w:color="auto" w:fill="FFFFFF"/>
        </w:rPr>
        <w:t>Besucher:innen</w:t>
      </w:r>
      <w:proofErr w:type="gramEnd"/>
      <w:r w:rsidR="00C43BCB">
        <w:rPr>
          <w:rFonts w:asciiTheme="minorHAnsi" w:hAnsiTheme="minorHAnsi" w:cstheme="minorHAnsi"/>
          <w:sz w:val="22"/>
          <w:szCs w:val="22"/>
          <w:shd w:val="clear" w:color="auto" w:fill="FFFFFF"/>
        </w:rPr>
        <w:t xml:space="preserve"> ein, um </w:t>
      </w:r>
      <w:r w:rsidR="00A7084E">
        <w:rPr>
          <w:rFonts w:asciiTheme="minorHAnsi" w:hAnsiTheme="minorHAnsi" w:cstheme="minorHAnsi"/>
          <w:sz w:val="22"/>
          <w:szCs w:val="22"/>
          <w:shd w:val="clear" w:color="auto" w:fill="FFFFFF"/>
        </w:rPr>
        <w:t xml:space="preserve">sich </w:t>
      </w:r>
      <w:r w:rsidR="00C43BCB">
        <w:rPr>
          <w:rFonts w:asciiTheme="minorHAnsi" w:hAnsiTheme="minorHAnsi" w:cstheme="minorHAnsi"/>
          <w:sz w:val="22"/>
          <w:szCs w:val="22"/>
          <w:shd w:val="clear" w:color="auto" w:fill="FFFFFF"/>
        </w:rPr>
        <w:t>bei einem f</w:t>
      </w:r>
      <w:r w:rsidR="00AB1D74" w:rsidRPr="00C43BCB">
        <w:rPr>
          <w:rFonts w:asciiTheme="minorHAnsi" w:hAnsiTheme="minorHAnsi" w:cstheme="minorHAnsi"/>
          <w:sz w:val="22"/>
          <w:szCs w:val="22"/>
          <w:shd w:val="clear" w:color="auto" w:fill="FFFFFF"/>
        </w:rPr>
        <w:t>risch gezapften Stiegl-Bier</w:t>
      </w:r>
      <w:r w:rsidR="00C43BCB">
        <w:rPr>
          <w:rFonts w:asciiTheme="minorHAnsi" w:hAnsiTheme="minorHAnsi" w:cstheme="minorHAnsi"/>
          <w:sz w:val="22"/>
          <w:szCs w:val="22"/>
          <w:shd w:val="clear" w:color="auto" w:fill="FFFFFF"/>
        </w:rPr>
        <w:t xml:space="preserve"> mit Branchenkolleg:innen auszutauschen</w:t>
      </w:r>
      <w:r w:rsidR="00C760E1">
        <w:rPr>
          <w:rFonts w:asciiTheme="minorHAnsi" w:hAnsiTheme="minorHAnsi" w:cstheme="minorHAnsi"/>
          <w:sz w:val="22"/>
          <w:szCs w:val="22"/>
          <w:shd w:val="clear" w:color="auto" w:fill="FFFFFF"/>
        </w:rPr>
        <w:t xml:space="preserve"> oder</w:t>
      </w:r>
      <w:r w:rsidR="00B010BF">
        <w:rPr>
          <w:rFonts w:asciiTheme="minorHAnsi" w:hAnsiTheme="minorHAnsi" w:cstheme="minorHAnsi"/>
          <w:sz w:val="22"/>
          <w:szCs w:val="22"/>
          <w:shd w:val="clear" w:color="auto" w:fill="FFFFFF"/>
        </w:rPr>
        <w:t xml:space="preserve"> </w:t>
      </w:r>
      <w:r w:rsidR="00AB1D74" w:rsidRPr="00C43BCB">
        <w:rPr>
          <w:rFonts w:asciiTheme="minorHAnsi" w:hAnsiTheme="minorHAnsi" w:cstheme="minorHAnsi"/>
          <w:sz w:val="22"/>
          <w:szCs w:val="22"/>
          <w:shd w:val="clear" w:color="auto" w:fill="FFFFFF"/>
        </w:rPr>
        <w:t>neue Kontakte</w:t>
      </w:r>
      <w:r w:rsidR="00C43BCB">
        <w:rPr>
          <w:rFonts w:asciiTheme="minorHAnsi" w:hAnsiTheme="minorHAnsi" w:cstheme="minorHAnsi"/>
          <w:sz w:val="22"/>
          <w:szCs w:val="22"/>
          <w:shd w:val="clear" w:color="auto" w:fill="FFFFFF"/>
        </w:rPr>
        <w:t xml:space="preserve"> zu knüpfen</w:t>
      </w:r>
      <w:r w:rsidR="00B010BF">
        <w:rPr>
          <w:rFonts w:asciiTheme="minorHAnsi" w:hAnsiTheme="minorHAnsi" w:cstheme="minorHAnsi"/>
          <w:sz w:val="22"/>
          <w:szCs w:val="22"/>
          <w:shd w:val="clear" w:color="auto" w:fill="FFFFFF"/>
        </w:rPr>
        <w:t>.</w:t>
      </w:r>
      <w:r w:rsidR="00A7084E">
        <w:rPr>
          <w:rFonts w:asciiTheme="minorHAnsi" w:hAnsiTheme="minorHAnsi" w:cstheme="minorHAnsi"/>
          <w:sz w:val="22"/>
          <w:szCs w:val="22"/>
          <w:shd w:val="clear" w:color="auto" w:fill="FFFFFF"/>
        </w:rPr>
        <w:t xml:space="preserve"> </w:t>
      </w:r>
      <w:r w:rsidR="000535D0">
        <w:rPr>
          <w:rFonts w:asciiTheme="minorHAnsi" w:hAnsiTheme="minorHAnsi" w:cstheme="minorHAnsi"/>
          <w:sz w:val="22"/>
          <w:szCs w:val="22"/>
          <w:shd w:val="clear" w:color="auto" w:fill="FFFFFF"/>
        </w:rPr>
        <w:t xml:space="preserve">Die </w:t>
      </w:r>
      <w:r w:rsidR="00C760E1">
        <w:rPr>
          <w:rFonts w:asciiTheme="minorHAnsi" w:hAnsiTheme="minorHAnsi" w:cstheme="minorHAnsi"/>
          <w:sz w:val="22"/>
          <w:szCs w:val="22"/>
          <w:shd w:val="clear" w:color="auto" w:fill="FFFFFF"/>
        </w:rPr>
        <w:t>Salzburger Privatbrauerei</w:t>
      </w:r>
      <w:r w:rsidR="000535D0">
        <w:rPr>
          <w:rFonts w:asciiTheme="minorHAnsi" w:hAnsiTheme="minorHAnsi" w:cstheme="minorHAnsi"/>
          <w:sz w:val="22"/>
          <w:szCs w:val="22"/>
          <w:shd w:val="clear" w:color="auto" w:fill="FFFFFF"/>
        </w:rPr>
        <w:t xml:space="preserve"> p</w:t>
      </w:r>
      <w:r w:rsidR="00A01DC9">
        <w:rPr>
          <w:rFonts w:asciiTheme="minorHAnsi" w:hAnsiTheme="minorHAnsi" w:cstheme="minorHAnsi"/>
          <w:sz w:val="22"/>
          <w:szCs w:val="22"/>
          <w:shd w:val="clear" w:color="auto" w:fill="FFFFFF"/>
        </w:rPr>
        <w:t>räsentierte sich am gewohnten Platz in der Halle 2, aber mit einem neu</w:t>
      </w:r>
      <w:r w:rsidR="00E75961">
        <w:rPr>
          <w:rFonts w:asciiTheme="minorHAnsi" w:hAnsiTheme="minorHAnsi" w:cstheme="minorHAnsi"/>
          <w:sz w:val="22"/>
          <w:szCs w:val="22"/>
          <w:shd w:val="clear" w:color="auto" w:fill="FFFFFF"/>
        </w:rPr>
        <w:t>en, to</w:t>
      </w:r>
      <w:r w:rsidR="00A01DC9" w:rsidRPr="00E75961">
        <w:rPr>
          <w:rFonts w:asciiTheme="minorHAnsi" w:hAnsiTheme="minorHAnsi" w:cstheme="minorHAnsi"/>
          <w:sz w:val="22"/>
          <w:szCs w:val="22"/>
          <w:shd w:val="clear" w:color="auto" w:fill="FFFFFF"/>
        </w:rPr>
        <w:t xml:space="preserve">pmodernen </w:t>
      </w:r>
      <w:r w:rsidR="00A01DC9">
        <w:rPr>
          <w:rFonts w:asciiTheme="minorHAnsi" w:hAnsiTheme="minorHAnsi" w:cstheme="minorHAnsi"/>
          <w:sz w:val="22"/>
          <w:szCs w:val="22"/>
          <w:shd w:val="clear" w:color="auto" w:fill="FFFFFF"/>
        </w:rPr>
        <w:t>Messestan</w:t>
      </w:r>
      <w:r w:rsidR="00C55A5F">
        <w:rPr>
          <w:rFonts w:asciiTheme="minorHAnsi" w:hAnsiTheme="minorHAnsi" w:cstheme="minorHAnsi"/>
          <w:sz w:val="22"/>
          <w:szCs w:val="22"/>
          <w:shd w:val="clear" w:color="auto" w:fill="FFFFFF"/>
        </w:rPr>
        <w:t xml:space="preserve">d, der mit </w:t>
      </w:r>
      <w:r w:rsidR="0040179D">
        <w:rPr>
          <w:rFonts w:asciiTheme="minorHAnsi" w:hAnsiTheme="minorHAnsi" w:cstheme="minorHAnsi"/>
          <w:sz w:val="22"/>
          <w:szCs w:val="22"/>
          <w:shd w:val="clear" w:color="auto" w:fill="FFFFFF"/>
        </w:rPr>
        <w:t>einigen Highlights</w:t>
      </w:r>
      <w:r w:rsidR="00C55A5F">
        <w:rPr>
          <w:rFonts w:asciiTheme="minorHAnsi" w:hAnsiTheme="minorHAnsi" w:cstheme="minorHAnsi"/>
          <w:sz w:val="22"/>
          <w:szCs w:val="22"/>
          <w:shd w:val="clear" w:color="auto" w:fill="FFFFFF"/>
        </w:rPr>
        <w:t xml:space="preserve"> bei den Gästen großen Anklang fand und </w:t>
      </w:r>
      <w:r w:rsidR="0040179D">
        <w:rPr>
          <w:rFonts w:asciiTheme="minorHAnsi" w:hAnsiTheme="minorHAnsi" w:cstheme="minorHAnsi"/>
          <w:sz w:val="22"/>
          <w:szCs w:val="22"/>
          <w:shd w:val="clear" w:color="auto" w:fill="FFFFFF"/>
        </w:rPr>
        <w:t>zum Publikumsmagneten wurde</w:t>
      </w:r>
      <w:r w:rsidR="0040179D" w:rsidRPr="007371A7">
        <w:rPr>
          <w:rFonts w:asciiTheme="minorHAnsi" w:hAnsiTheme="minorHAnsi" w:cstheme="minorHAnsi"/>
          <w:sz w:val="22"/>
          <w:szCs w:val="22"/>
          <w:shd w:val="clear" w:color="auto" w:fill="FFFFFF"/>
        </w:rPr>
        <w:t>.</w:t>
      </w:r>
      <w:r w:rsidR="007371A7" w:rsidRPr="007371A7">
        <w:rPr>
          <w:rFonts w:asciiTheme="minorHAnsi" w:hAnsiTheme="minorHAnsi" w:cstheme="minorHAnsi"/>
          <w:sz w:val="22"/>
          <w:szCs w:val="22"/>
          <w:shd w:val="clear" w:color="auto" w:fill="FFFFFF"/>
        </w:rPr>
        <w:t xml:space="preserve"> </w:t>
      </w:r>
      <w:r w:rsidR="007A66FC" w:rsidRPr="00C00318">
        <w:rPr>
          <w:rFonts w:asciiTheme="minorHAnsi" w:hAnsiTheme="minorHAnsi" w:cstheme="minorHAnsi"/>
          <w:sz w:val="22"/>
          <w:szCs w:val="22"/>
          <w:shd w:val="clear" w:color="auto" w:fill="FFFFFF"/>
        </w:rPr>
        <w:t xml:space="preserve">Im Sinne der Nachhaltigkeit setzte </w:t>
      </w:r>
      <w:r w:rsidR="007371A7" w:rsidRPr="00C00318">
        <w:rPr>
          <w:rFonts w:asciiTheme="minorHAnsi" w:hAnsiTheme="minorHAnsi" w:cstheme="minorHAnsi"/>
          <w:sz w:val="22"/>
          <w:szCs w:val="22"/>
          <w:shd w:val="clear" w:color="auto" w:fill="FFFFFF"/>
        </w:rPr>
        <w:t>man beim neuen Stieg</w:t>
      </w:r>
      <w:r w:rsidR="00664FEA" w:rsidRPr="00C00318">
        <w:rPr>
          <w:rFonts w:asciiTheme="minorHAnsi" w:hAnsiTheme="minorHAnsi" w:cstheme="minorHAnsi"/>
          <w:sz w:val="22"/>
          <w:szCs w:val="22"/>
          <w:shd w:val="clear" w:color="auto" w:fill="FFFFFF"/>
        </w:rPr>
        <w:t>l</w:t>
      </w:r>
      <w:r w:rsidR="007371A7" w:rsidRPr="00C00318">
        <w:rPr>
          <w:rFonts w:asciiTheme="minorHAnsi" w:hAnsiTheme="minorHAnsi" w:cstheme="minorHAnsi"/>
          <w:sz w:val="22"/>
          <w:szCs w:val="22"/>
          <w:shd w:val="clear" w:color="auto" w:fill="FFFFFF"/>
        </w:rPr>
        <w:t>-Stand auf die Zusammenarbeit mit</w:t>
      </w:r>
      <w:r w:rsidR="00664FEA" w:rsidRPr="00C00318">
        <w:rPr>
          <w:rFonts w:asciiTheme="minorHAnsi" w:hAnsiTheme="minorHAnsi" w:cstheme="minorHAnsi"/>
          <w:sz w:val="22"/>
          <w:szCs w:val="22"/>
          <w:shd w:val="clear" w:color="auto" w:fill="FFFFFF"/>
        </w:rPr>
        <w:t xml:space="preserve"> dem Messebau-Unternehmen</w:t>
      </w:r>
      <w:r w:rsidR="007371A7" w:rsidRPr="00C00318">
        <w:rPr>
          <w:rFonts w:asciiTheme="minorHAnsi" w:hAnsiTheme="minorHAnsi" w:cstheme="minorHAnsi"/>
          <w:sz w:val="22"/>
          <w:szCs w:val="22"/>
          <w:shd w:val="clear" w:color="auto" w:fill="FFFFFF"/>
        </w:rPr>
        <w:t xml:space="preserve"> EECS.green, das </w:t>
      </w:r>
      <w:r w:rsidR="00664FEA" w:rsidRPr="00C00318">
        <w:rPr>
          <w:rFonts w:asciiTheme="minorHAnsi" w:hAnsiTheme="minorHAnsi" w:cstheme="minorHAnsi"/>
          <w:sz w:val="22"/>
          <w:szCs w:val="22"/>
          <w:shd w:val="clear" w:color="auto" w:fill="FFFFFF"/>
        </w:rPr>
        <w:t xml:space="preserve">sich </w:t>
      </w:r>
      <w:r w:rsidR="007371A7" w:rsidRPr="00C00318">
        <w:rPr>
          <w:rFonts w:asciiTheme="minorHAnsi" w:hAnsiTheme="minorHAnsi" w:cstheme="minorHAnsi"/>
          <w:sz w:val="22"/>
          <w:szCs w:val="22"/>
          <w:shd w:val="clear" w:color="auto" w:fill="FFFFFF"/>
        </w:rPr>
        <w:t xml:space="preserve">auf </w:t>
      </w:r>
      <w:r w:rsidR="007A66FC" w:rsidRPr="00C00318">
        <w:rPr>
          <w:rFonts w:asciiTheme="minorHAnsi" w:hAnsiTheme="minorHAnsi" w:cstheme="minorHAnsi"/>
          <w:sz w:val="22"/>
          <w:szCs w:val="22"/>
          <w:shd w:val="clear" w:color="auto" w:fill="FFFFFF"/>
        </w:rPr>
        <w:t>energiesparende</w:t>
      </w:r>
      <w:r w:rsidR="00885265">
        <w:rPr>
          <w:rFonts w:asciiTheme="minorHAnsi" w:hAnsiTheme="minorHAnsi" w:cstheme="minorHAnsi"/>
          <w:sz w:val="22"/>
          <w:szCs w:val="22"/>
          <w:shd w:val="clear" w:color="auto" w:fill="FFFFFF"/>
        </w:rPr>
        <w:t>n</w:t>
      </w:r>
      <w:r w:rsidR="007A66FC" w:rsidRPr="00C00318">
        <w:rPr>
          <w:rFonts w:asciiTheme="minorHAnsi" w:hAnsiTheme="minorHAnsi" w:cstheme="minorHAnsi"/>
          <w:sz w:val="22"/>
          <w:szCs w:val="22"/>
          <w:shd w:val="clear" w:color="auto" w:fill="FFFFFF"/>
        </w:rPr>
        <w:t xml:space="preserve">, chemiefreien und umweltfreundlichen </w:t>
      </w:r>
      <w:r w:rsidR="00D31CD3" w:rsidRPr="00C00318">
        <w:rPr>
          <w:rFonts w:asciiTheme="minorHAnsi" w:hAnsiTheme="minorHAnsi" w:cstheme="minorHAnsi"/>
          <w:sz w:val="22"/>
          <w:szCs w:val="22"/>
          <w:shd w:val="clear" w:color="auto" w:fill="FFFFFF"/>
        </w:rPr>
        <w:t>Stand</w:t>
      </w:r>
      <w:r w:rsidR="007371A7" w:rsidRPr="00C00318">
        <w:rPr>
          <w:rFonts w:asciiTheme="minorHAnsi" w:hAnsiTheme="minorHAnsi" w:cstheme="minorHAnsi"/>
          <w:sz w:val="22"/>
          <w:szCs w:val="22"/>
          <w:shd w:val="clear" w:color="auto" w:fill="FFFFFF"/>
        </w:rPr>
        <w:t xml:space="preserve">bau spezialisiert </w:t>
      </w:r>
      <w:r w:rsidR="00664FEA" w:rsidRPr="00C00318">
        <w:rPr>
          <w:rFonts w:asciiTheme="minorHAnsi" w:hAnsiTheme="minorHAnsi" w:cstheme="minorHAnsi"/>
          <w:sz w:val="22"/>
          <w:szCs w:val="22"/>
          <w:shd w:val="clear" w:color="auto" w:fill="FFFFFF"/>
        </w:rPr>
        <w:t>hat. Durch den Einsatz eines innovativen, modularen Systems aus Eichenholz</w:t>
      </w:r>
      <w:r w:rsidR="00D31CD3" w:rsidRPr="00C00318">
        <w:rPr>
          <w:rFonts w:asciiTheme="minorHAnsi" w:hAnsiTheme="minorHAnsi" w:cstheme="minorHAnsi"/>
          <w:sz w:val="22"/>
          <w:szCs w:val="22"/>
          <w:shd w:val="clear" w:color="auto" w:fill="FFFFFF"/>
        </w:rPr>
        <w:t>, bei dem einzelne Komponenten jederzeit wiederverwendet werden können,</w:t>
      </w:r>
      <w:r w:rsidR="00664FEA" w:rsidRPr="00C00318">
        <w:rPr>
          <w:rFonts w:asciiTheme="minorHAnsi" w:hAnsiTheme="minorHAnsi" w:cstheme="minorHAnsi"/>
          <w:sz w:val="22"/>
          <w:szCs w:val="22"/>
          <w:shd w:val="clear" w:color="auto" w:fill="FFFFFF"/>
        </w:rPr>
        <w:t xml:space="preserve"> werden </w:t>
      </w:r>
      <w:r w:rsidR="007A66FC" w:rsidRPr="00C00318">
        <w:rPr>
          <w:rFonts w:asciiTheme="minorHAnsi" w:hAnsiTheme="minorHAnsi" w:cstheme="minorHAnsi"/>
          <w:sz w:val="22"/>
          <w:szCs w:val="22"/>
          <w:shd w:val="clear" w:color="auto" w:fill="FFFFFF"/>
        </w:rPr>
        <w:t xml:space="preserve">Ressourcen geschont und </w:t>
      </w:r>
      <w:r w:rsidR="00664FEA" w:rsidRPr="00C00318">
        <w:rPr>
          <w:rFonts w:asciiTheme="minorHAnsi" w:hAnsiTheme="minorHAnsi" w:cstheme="minorHAnsi"/>
          <w:sz w:val="22"/>
          <w:szCs w:val="22"/>
          <w:shd w:val="clear" w:color="auto" w:fill="FFFFFF"/>
        </w:rPr>
        <w:t>höchste ökologische Standards erfüllt.</w:t>
      </w:r>
      <w:r w:rsidR="00664FEA">
        <w:rPr>
          <w:rFonts w:asciiTheme="minorHAnsi" w:hAnsiTheme="minorHAnsi" w:cstheme="minorHAnsi"/>
          <w:sz w:val="22"/>
          <w:szCs w:val="22"/>
          <w:shd w:val="clear" w:color="auto" w:fill="FFFFFF"/>
        </w:rPr>
        <w:t xml:space="preserve"> </w:t>
      </w:r>
    </w:p>
    <w:p w14:paraId="056E0F7F" w14:textId="77777777" w:rsidR="00664FEA" w:rsidRDefault="00664FEA" w:rsidP="00B010BF">
      <w:pPr>
        <w:ind w:right="-284"/>
        <w:jc w:val="both"/>
        <w:rPr>
          <w:rFonts w:asciiTheme="minorHAnsi" w:hAnsiTheme="minorHAnsi" w:cstheme="minorHAnsi"/>
          <w:sz w:val="22"/>
          <w:szCs w:val="22"/>
        </w:rPr>
      </w:pPr>
    </w:p>
    <w:p w14:paraId="08F4CAF2" w14:textId="60E325DA" w:rsidR="00F45D93" w:rsidRPr="00F45D93" w:rsidRDefault="0040273B" w:rsidP="00B010BF">
      <w:pPr>
        <w:ind w:right="-284"/>
        <w:jc w:val="both"/>
        <w:rPr>
          <w:rFonts w:asciiTheme="minorHAnsi" w:hAnsiTheme="minorHAnsi" w:cstheme="minorHAnsi"/>
          <w:b/>
          <w:bCs/>
          <w:sz w:val="22"/>
          <w:szCs w:val="22"/>
        </w:rPr>
      </w:pPr>
      <w:r>
        <w:rPr>
          <w:rFonts w:asciiTheme="minorHAnsi" w:hAnsiTheme="minorHAnsi" w:cstheme="minorHAnsi"/>
          <w:b/>
          <w:bCs/>
          <w:sz w:val="22"/>
          <w:szCs w:val="22"/>
        </w:rPr>
        <w:t>Treffpunkt „</w:t>
      </w:r>
      <w:r w:rsidR="00F45D93" w:rsidRPr="00F45D93">
        <w:rPr>
          <w:rFonts w:asciiTheme="minorHAnsi" w:hAnsiTheme="minorHAnsi" w:cstheme="minorHAnsi"/>
          <w:b/>
          <w:bCs/>
          <w:sz w:val="22"/>
          <w:szCs w:val="22"/>
        </w:rPr>
        <w:t>Stieglitz</w:t>
      </w:r>
      <w:r>
        <w:rPr>
          <w:rFonts w:asciiTheme="minorHAnsi" w:hAnsiTheme="minorHAnsi" w:cstheme="minorHAnsi"/>
          <w:b/>
          <w:bCs/>
          <w:sz w:val="22"/>
          <w:szCs w:val="22"/>
        </w:rPr>
        <w:t>“</w:t>
      </w:r>
      <w:r w:rsidR="00F45D93" w:rsidRPr="00F45D93">
        <w:rPr>
          <w:rFonts w:asciiTheme="minorHAnsi" w:hAnsiTheme="minorHAnsi" w:cstheme="minorHAnsi"/>
          <w:b/>
          <w:bCs/>
          <w:sz w:val="22"/>
          <w:szCs w:val="22"/>
        </w:rPr>
        <w:t>-Bar</w:t>
      </w:r>
    </w:p>
    <w:p w14:paraId="35B67C17" w14:textId="77777777" w:rsidR="00F45D93" w:rsidRDefault="00F45D93" w:rsidP="00B010BF">
      <w:pPr>
        <w:ind w:right="-284"/>
        <w:jc w:val="both"/>
        <w:rPr>
          <w:rFonts w:asciiTheme="minorHAnsi" w:hAnsiTheme="minorHAnsi" w:cstheme="minorHAnsi"/>
          <w:sz w:val="22"/>
          <w:szCs w:val="22"/>
        </w:rPr>
      </w:pPr>
    </w:p>
    <w:p w14:paraId="0428C1E8" w14:textId="2AA38B8B" w:rsidR="004C59F7" w:rsidRDefault="00C760E1" w:rsidP="00B010BF">
      <w:pPr>
        <w:ind w:right="-284"/>
        <w:jc w:val="both"/>
        <w:rPr>
          <w:rFonts w:asciiTheme="minorHAnsi" w:hAnsiTheme="minorHAnsi" w:cstheme="minorHAnsi"/>
          <w:sz w:val="22"/>
          <w:szCs w:val="22"/>
          <w:shd w:val="clear" w:color="auto" w:fill="FFFFFF"/>
        </w:rPr>
      </w:pPr>
      <w:r>
        <w:rPr>
          <w:rFonts w:asciiTheme="minorHAnsi" w:hAnsiTheme="minorHAnsi" w:cstheme="minorHAnsi"/>
          <w:sz w:val="22"/>
          <w:szCs w:val="22"/>
        </w:rPr>
        <w:t xml:space="preserve">Wer sich einfach </w:t>
      </w:r>
      <w:r>
        <w:rPr>
          <w:rFonts w:asciiTheme="minorHAnsi" w:hAnsiTheme="minorHAnsi" w:cstheme="minorHAnsi"/>
          <w:sz w:val="22"/>
          <w:szCs w:val="22"/>
          <w:shd w:val="clear" w:color="auto" w:fill="FFFFFF"/>
        </w:rPr>
        <w:t>zwischendurch eine erfrischende Auszeit vom Messerummel gönnen</w:t>
      </w:r>
      <w:r w:rsidR="00B4038B">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wollte, war an der </w:t>
      </w:r>
      <w:r w:rsidR="00B4038B">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Stieglitz</w:t>
      </w:r>
      <w:r w:rsidR="00B4038B">
        <w:rPr>
          <w:rFonts w:asciiTheme="minorHAnsi" w:hAnsiTheme="minorHAnsi" w:cstheme="minorHAnsi"/>
          <w:sz w:val="22"/>
          <w:szCs w:val="22"/>
          <w:shd w:val="clear" w:color="auto" w:fill="FFFFFF"/>
        </w:rPr>
        <w:t>“</w:t>
      </w:r>
      <w:r>
        <w:rPr>
          <w:rFonts w:asciiTheme="minorHAnsi" w:hAnsiTheme="minorHAnsi" w:cstheme="minorHAnsi"/>
          <w:sz w:val="22"/>
          <w:szCs w:val="22"/>
          <w:shd w:val="clear" w:color="auto" w:fill="FFFFFF"/>
        </w:rPr>
        <w:t xml:space="preserve">-Bar genau richtig. </w:t>
      </w:r>
      <w:r w:rsidR="00B010BF">
        <w:rPr>
          <w:rFonts w:asciiTheme="minorHAnsi" w:hAnsiTheme="minorHAnsi" w:cstheme="minorHAnsi"/>
          <w:sz w:val="22"/>
          <w:szCs w:val="22"/>
        </w:rPr>
        <w:t xml:space="preserve">Mit dem Produkt-Launch der </w:t>
      </w:r>
      <w:r w:rsidR="0040273B" w:rsidRPr="0040273B">
        <w:rPr>
          <w:rFonts w:asciiTheme="minorHAnsi" w:hAnsiTheme="minorHAnsi" w:cstheme="minorHAnsi"/>
          <w:b/>
          <w:bCs/>
          <w:sz w:val="22"/>
          <w:szCs w:val="22"/>
        </w:rPr>
        <w:t>„</w:t>
      </w:r>
      <w:r w:rsidR="00B010BF" w:rsidRPr="0040273B">
        <w:rPr>
          <w:rFonts w:asciiTheme="minorHAnsi" w:hAnsiTheme="minorHAnsi" w:cstheme="minorHAnsi"/>
          <w:b/>
          <w:bCs/>
          <w:sz w:val="22"/>
          <w:szCs w:val="22"/>
        </w:rPr>
        <w:t>Stieglitz</w:t>
      </w:r>
      <w:r w:rsidR="0040273B" w:rsidRPr="0040273B">
        <w:rPr>
          <w:rFonts w:asciiTheme="minorHAnsi" w:hAnsiTheme="minorHAnsi" w:cstheme="minorHAnsi"/>
          <w:b/>
          <w:bCs/>
          <w:sz w:val="22"/>
          <w:szCs w:val="22"/>
        </w:rPr>
        <w:t>“</w:t>
      </w:r>
      <w:r w:rsidR="00B010BF" w:rsidRPr="0040273B">
        <w:rPr>
          <w:rFonts w:asciiTheme="minorHAnsi" w:hAnsiTheme="minorHAnsi" w:cstheme="minorHAnsi"/>
          <w:b/>
          <w:bCs/>
          <w:sz w:val="22"/>
          <w:szCs w:val="22"/>
        </w:rPr>
        <w:t>-</w:t>
      </w:r>
      <w:r w:rsidR="00B010BF">
        <w:rPr>
          <w:rFonts w:asciiTheme="minorHAnsi" w:hAnsiTheme="minorHAnsi" w:cstheme="minorHAnsi"/>
          <w:sz w:val="22"/>
          <w:szCs w:val="22"/>
        </w:rPr>
        <w:t>Limonaden hat sich Stiegl heuer in einem neuen Marktsegment positioniert</w:t>
      </w:r>
      <w:r w:rsidR="00024CC9">
        <w:rPr>
          <w:rFonts w:asciiTheme="minorHAnsi" w:hAnsiTheme="minorHAnsi" w:cstheme="minorHAnsi"/>
          <w:sz w:val="22"/>
          <w:szCs w:val="22"/>
        </w:rPr>
        <w:t xml:space="preserve"> und d</w:t>
      </w:r>
      <w:r w:rsidR="002673FE">
        <w:rPr>
          <w:rFonts w:asciiTheme="minorHAnsi" w:hAnsiTheme="minorHAnsi" w:cstheme="minorHAnsi"/>
          <w:sz w:val="22"/>
          <w:szCs w:val="22"/>
        </w:rPr>
        <w:t>amit auf einen immer stärker zu beobachtenden Trend reagiert</w:t>
      </w:r>
      <w:r w:rsidR="00024CC9">
        <w:rPr>
          <w:rFonts w:asciiTheme="minorHAnsi" w:hAnsiTheme="minorHAnsi" w:cstheme="minorHAnsi"/>
          <w:sz w:val="22"/>
          <w:szCs w:val="22"/>
        </w:rPr>
        <w:t xml:space="preserve">. Mit den fruchtigen Limos, die es in acht Geschmacksrichtungen gibt, wurde </w:t>
      </w:r>
      <w:r w:rsidR="002673FE">
        <w:rPr>
          <w:rFonts w:asciiTheme="minorHAnsi" w:hAnsiTheme="minorHAnsi" w:cstheme="minorHAnsi"/>
          <w:sz w:val="22"/>
          <w:szCs w:val="22"/>
        </w:rPr>
        <w:t>das Sortiment an alkoholfreien Getränken</w:t>
      </w:r>
      <w:r w:rsidR="00024CC9">
        <w:rPr>
          <w:rFonts w:asciiTheme="minorHAnsi" w:hAnsiTheme="minorHAnsi" w:cstheme="minorHAnsi"/>
          <w:sz w:val="22"/>
          <w:szCs w:val="22"/>
        </w:rPr>
        <w:t xml:space="preserve"> entsprechend</w:t>
      </w:r>
      <w:r w:rsidR="002673FE">
        <w:rPr>
          <w:rFonts w:asciiTheme="minorHAnsi" w:hAnsiTheme="minorHAnsi" w:cstheme="minorHAnsi"/>
          <w:sz w:val="22"/>
          <w:szCs w:val="22"/>
        </w:rPr>
        <w:t xml:space="preserve"> erweitert.</w:t>
      </w:r>
      <w:r w:rsidR="00B010BF">
        <w:rPr>
          <w:rFonts w:asciiTheme="minorHAnsi" w:hAnsiTheme="minorHAnsi" w:cstheme="minorHAnsi"/>
          <w:sz w:val="22"/>
          <w:szCs w:val="22"/>
        </w:rPr>
        <w:t xml:space="preserve"> Natürlich kann man </w:t>
      </w:r>
      <w:r w:rsidR="00024CC9">
        <w:rPr>
          <w:rFonts w:asciiTheme="minorHAnsi" w:hAnsiTheme="minorHAnsi" w:cstheme="minorHAnsi"/>
          <w:sz w:val="22"/>
          <w:szCs w:val="22"/>
        </w:rPr>
        <w:t>die Limonaden</w:t>
      </w:r>
      <w:r w:rsidR="0040273B">
        <w:rPr>
          <w:rFonts w:asciiTheme="minorHAnsi" w:hAnsiTheme="minorHAnsi" w:cstheme="minorHAnsi"/>
          <w:sz w:val="22"/>
          <w:szCs w:val="22"/>
        </w:rPr>
        <w:t xml:space="preserve"> mit dem lustig-frechen Vogel</w:t>
      </w:r>
      <w:r w:rsidR="00024CC9">
        <w:rPr>
          <w:rFonts w:asciiTheme="minorHAnsi" w:hAnsiTheme="minorHAnsi" w:cstheme="minorHAnsi"/>
          <w:sz w:val="22"/>
          <w:szCs w:val="22"/>
        </w:rPr>
        <w:t xml:space="preserve"> </w:t>
      </w:r>
      <w:r w:rsidR="00B010BF">
        <w:rPr>
          <w:rFonts w:asciiTheme="minorHAnsi" w:hAnsiTheme="minorHAnsi" w:cstheme="minorHAnsi"/>
          <w:sz w:val="22"/>
          <w:szCs w:val="22"/>
        </w:rPr>
        <w:t xml:space="preserve">auch in </w:t>
      </w:r>
      <w:r w:rsidR="00024CC9">
        <w:rPr>
          <w:rFonts w:asciiTheme="minorHAnsi" w:hAnsiTheme="minorHAnsi" w:cstheme="minorHAnsi"/>
          <w:sz w:val="22"/>
          <w:szCs w:val="22"/>
        </w:rPr>
        <w:t xml:space="preserve">der </w:t>
      </w:r>
      <w:r w:rsidR="00B010BF">
        <w:rPr>
          <w:rFonts w:asciiTheme="minorHAnsi" w:hAnsiTheme="minorHAnsi" w:cstheme="minorHAnsi"/>
          <w:sz w:val="22"/>
          <w:szCs w:val="22"/>
        </w:rPr>
        <w:t>Gastronomie genießen – pünktlich zum Start in die Wintersaison präsentiert man jetzt auch</w:t>
      </w:r>
      <w:r w:rsidR="0040273B">
        <w:rPr>
          <w:rFonts w:asciiTheme="minorHAnsi" w:hAnsiTheme="minorHAnsi" w:cstheme="minorHAnsi"/>
          <w:sz w:val="22"/>
          <w:szCs w:val="22"/>
        </w:rPr>
        <w:t xml:space="preserve"> n</w:t>
      </w:r>
      <w:r w:rsidR="00B4038B">
        <w:rPr>
          <w:rFonts w:asciiTheme="minorHAnsi" w:hAnsiTheme="minorHAnsi" w:cstheme="minorHAnsi"/>
          <w:sz w:val="22"/>
          <w:szCs w:val="22"/>
        </w:rPr>
        <w:t>oc</w:t>
      </w:r>
      <w:r w:rsidR="0040273B">
        <w:rPr>
          <w:rFonts w:asciiTheme="minorHAnsi" w:hAnsiTheme="minorHAnsi" w:cstheme="minorHAnsi"/>
          <w:sz w:val="22"/>
          <w:szCs w:val="22"/>
        </w:rPr>
        <w:t>h</w:t>
      </w:r>
      <w:r w:rsidR="00594376">
        <w:rPr>
          <w:rFonts w:asciiTheme="minorHAnsi" w:hAnsiTheme="minorHAnsi" w:cstheme="minorHAnsi"/>
          <w:sz w:val="22"/>
          <w:szCs w:val="22"/>
        </w:rPr>
        <w:t xml:space="preserve"> </w:t>
      </w:r>
      <w:r w:rsidR="00B010BF">
        <w:rPr>
          <w:rFonts w:asciiTheme="minorHAnsi" w:hAnsiTheme="minorHAnsi" w:cstheme="minorHAnsi"/>
          <w:sz w:val="22"/>
          <w:szCs w:val="22"/>
        </w:rPr>
        <w:t>exklusive Sorten für den Schankbetrieb</w:t>
      </w:r>
      <w:r w:rsidR="00594376">
        <w:rPr>
          <w:rFonts w:asciiTheme="minorHAnsi" w:hAnsiTheme="minorHAnsi" w:cstheme="minorHAnsi"/>
          <w:sz w:val="22"/>
          <w:szCs w:val="22"/>
        </w:rPr>
        <w:t xml:space="preserve">, so sollen zum Beispiel </w:t>
      </w:r>
      <w:r w:rsidR="00B010BF">
        <w:rPr>
          <w:rFonts w:asciiTheme="minorHAnsi" w:hAnsiTheme="minorHAnsi" w:cstheme="minorHAnsi"/>
          <w:sz w:val="22"/>
          <w:szCs w:val="22"/>
        </w:rPr>
        <w:t xml:space="preserve">„Holunder“ und „Skiwasser“ vor allem auf den heimischen Skihütten für prickelnde Erfrischung sorgen. Davon konnten sich die </w:t>
      </w:r>
      <w:proofErr w:type="gramStart"/>
      <w:r w:rsidR="00B010BF">
        <w:rPr>
          <w:rFonts w:asciiTheme="minorHAnsi" w:hAnsiTheme="minorHAnsi" w:cstheme="minorHAnsi"/>
          <w:sz w:val="22"/>
          <w:szCs w:val="22"/>
        </w:rPr>
        <w:t>Messebesucher:innen</w:t>
      </w:r>
      <w:proofErr w:type="gramEnd"/>
      <w:r w:rsidR="00B010BF">
        <w:rPr>
          <w:rFonts w:asciiTheme="minorHAnsi" w:hAnsiTheme="minorHAnsi" w:cstheme="minorHAnsi"/>
          <w:sz w:val="22"/>
          <w:szCs w:val="22"/>
        </w:rPr>
        <w:t xml:space="preserve"> gleich vor Ort überzeugen. </w:t>
      </w:r>
    </w:p>
    <w:p w14:paraId="6000B2A4" w14:textId="77777777" w:rsidR="004C59F7" w:rsidRPr="004C59F7" w:rsidRDefault="004C59F7" w:rsidP="00B010BF">
      <w:pPr>
        <w:ind w:right="-284"/>
        <w:jc w:val="both"/>
        <w:rPr>
          <w:rFonts w:asciiTheme="minorHAnsi" w:hAnsiTheme="minorHAnsi" w:cstheme="minorHAnsi"/>
          <w:sz w:val="22"/>
          <w:szCs w:val="22"/>
          <w:shd w:val="clear" w:color="auto" w:fill="FFFFFF"/>
        </w:rPr>
      </w:pPr>
    </w:p>
    <w:p w14:paraId="6E865EBD" w14:textId="044BE698" w:rsidR="00B010BF" w:rsidRPr="006022BC" w:rsidRDefault="00B010BF" w:rsidP="00B010BF">
      <w:pPr>
        <w:ind w:right="-284"/>
        <w:jc w:val="both"/>
        <w:rPr>
          <w:rFonts w:asciiTheme="minorHAnsi" w:hAnsiTheme="minorHAnsi" w:cstheme="minorHAnsi"/>
          <w:b/>
          <w:bCs/>
          <w:sz w:val="22"/>
          <w:szCs w:val="22"/>
          <w:lang w:val="de-DE"/>
        </w:rPr>
      </w:pPr>
      <w:r w:rsidRPr="00594376">
        <w:rPr>
          <w:rFonts w:asciiTheme="minorHAnsi" w:hAnsiTheme="minorHAnsi" w:cstheme="minorHAnsi"/>
          <w:b/>
          <w:bCs/>
          <w:sz w:val="22"/>
          <w:szCs w:val="22"/>
          <w:lang w:val="de-DE"/>
        </w:rPr>
        <w:t>Genuss-Zone Wildshut Area</w:t>
      </w:r>
      <w:r w:rsidR="00F45D93" w:rsidRPr="006022BC">
        <w:rPr>
          <w:rFonts w:asciiTheme="minorHAnsi" w:hAnsiTheme="minorHAnsi" w:cstheme="minorHAnsi"/>
          <w:b/>
          <w:bCs/>
          <w:sz w:val="22"/>
          <w:szCs w:val="22"/>
          <w:lang w:val="de-DE"/>
        </w:rPr>
        <w:t xml:space="preserve"> </w:t>
      </w:r>
      <w:r w:rsidR="006022BC" w:rsidRPr="006022BC">
        <w:rPr>
          <w:rFonts w:asciiTheme="minorHAnsi" w:hAnsiTheme="minorHAnsi" w:cstheme="minorHAnsi"/>
          <w:b/>
          <w:bCs/>
          <w:sz w:val="22"/>
          <w:szCs w:val="22"/>
          <w:lang w:val="de-DE"/>
        </w:rPr>
        <w:t>– Perlage &amp; Sonne</w:t>
      </w:r>
      <w:r w:rsidR="006022BC">
        <w:rPr>
          <w:rFonts w:asciiTheme="minorHAnsi" w:hAnsiTheme="minorHAnsi" w:cstheme="minorHAnsi"/>
          <w:b/>
          <w:bCs/>
          <w:sz w:val="22"/>
          <w:szCs w:val="22"/>
          <w:lang w:val="de-DE"/>
        </w:rPr>
        <w:t>nkönig Jahrgang 2024</w:t>
      </w:r>
    </w:p>
    <w:p w14:paraId="61DF72BB" w14:textId="77777777" w:rsidR="00F45D93" w:rsidRPr="006022BC" w:rsidRDefault="00F45D93" w:rsidP="00B010BF">
      <w:pPr>
        <w:ind w:right="-284"/>
        <w:jc w:val="both"/>
        <w:rPr>
          <w:rFonts w:asciiTheme="minorHAnsi" w:hAnsiTheme="minorHAnsi" w:cstheme="minorHAnsi"/>
          <w:sz w:val="22"/>
          <w:szCs w:val="22"/>
          <w:lang w:val="de-DE"/>
        </w:rPr>
      </w:pPr>
    </w:p>
    <w:p w14:paraId="36BB29C7" w14:textId="54A2AD69" w:rsidR="004C59F7" w:rsidRDefault="00F45D93" w:rsidP="000353C7">
      <w:pPr>
        <w:ind w:right="-284"/>
        <w:jc w:val="both"/>
        <w:rPr>
          <w:rFonts w:asciiTheme="minorHAnsi" w:hAnsiTheme="minorHAnsi" w:cstheme="minorHAnsi"/>
          <w:sz w:val="22"/>
          <w:szCs w:val="22"/>
          <w:shd w:val="clear" w:color="auto" w:fill="FFFFFF"/>
        </w:rPr>
      </w:pPr>
      <w:r w:rsidRPr="000353C7">
        <w:rPr>
          <w:rFonts w:asciiTheme="minorHAnsi" w:hAnsiTheme="minorHAnsi" w:cstheme="minorHAnsi"/>
          <w:sz w:val="22"/>
          <w:szCs w:val="22"/>
          <w:shd w:val="clear" w:color="auto" w:fill="FFFFFF"/>
        </w:rPr>
        <w:t xml:space="preserve">Ein echter Hotspot am Stiegl-Stand war auch die Wildshut-Area, wo man </w:t>
      </w:r>
      <w:r w:rsidR="00E71BD2" w:rsidRPr="000353C7">
        <w:rPr>
          <w:rFonts w:asciiTheme="minorHAnsi" w:hAnsiTheme="minorHAnsi" w:cstheme="minorHAnsi"/>
          <w:sz w:val="22"/>
          <w:szCs w:val="22"/>
          <w:shd w:val="clear" w:color="auto" w:fill="FFFFFF"/>
        </w:rPr>
        <w:t xml:space="preserve">sowohl </w:t>
      </w:r>
      <w:r w:rsidR="0040273B" w:rsidRPr="000353C7">
        <w:rPr>
          <w:rFonts w:asciiTheme="minorHAnsi" w:hAnsiTheme="minorHAnsi" w:cstheme="minorHAnsi"/>
          <w:sz w:val="22"/>
          <w:szCs w:val="22"/>
          <w:shd w:val="clear" w:color="auto" w:fill="FFFFFF"/>
        </w:rPr>
        <w:t>die</w:t>
      </w:r>
      <w:r w:rsidR="00E71BD2" w:rsidRPr="000353C7">
        <w:rPr>
          <w:rFonts w:asciiTheme="minorHAnsi" w:hAnsiTheme="minorHAnsi" w:cstheme="minorHAnsi"/>
          <w:sz w:val="22"/>
          <w:szCs w:val="22"/>
          <w:shd w:val="clear" w:color="auto" w:fill="FFFFFF"/>
        </w:rPr>
        <w:t xml:space="preserve"> verschiedenen</w:t>
      </w:r>
      <w:r w:rsidR="0040273B" w:rsidRPr="000353C7">
        <w:rPr>
          <w:rFonts w:asciiTheme="minorHAnsi" w:hAnsiTheme="minorHAnsi" w:cstheme="minorHAnsi"/>
          <w:sz w:val="22"/>
          <w:szCs w:val="22"/>
          <w:shd w:val="clear" w:color="auto" w:fill="FFFFFF"/>
        </w:rPr>
        <w:t xml:space="preserve"> </w:t>
      </w:r>
      <w:r w:rsidRPr="000353C7">
        <w:rPr>
          <w:rFonts w:asciiTheme="minorHAnsi" w:hAnsiTheme="minorHAnsi" w:cstheme="minorHAnsi"/>
          <w:sz w:val="22"/>
          <w:szCs w:val="22"/>
          <w:shd w:val="clear" w:color="auto" w:fill="FFFFFF"/>
        </w:rPr>
        <w:t xml:space="preserve">Bierspezialitäten </w:t>
      </w:r>
      <w:r w:rsidR="00E71BD2" w:rsidRPr="000353C7">
        <w:rPr>
          <w:rFonts w:asciiTheme="minorHAnsi" w:hAnsiTheme="minorHAnsi" w:cstheme="minorHAnsi"/>
          <w:sz w:val="22"/>
          <w:szCs w:val="22"/>
          <w:shd w:val="clear" w:color="auto" w:fill="FFFFFF"/>
        </w:rPr>
        <w:t xml:space="preserve">als auch die hochwertigen Spirituosen </w:t>
      </w:r>
      <w:r w:rsidRPr="000353C7">
        <w:rPr>
          <w:rFonts w:asciiTheme="minorHAnsi" w:hAnsiTheme="minorHAnsi" w:cstheme="minorHAnsi"/>
          <w:sz w:val="22"/>
          <w:szCs w:val="22"/>
          <w:shd w:val="clear" w:color="auto" w:fill="FFFFFF"/>
        </w:rPr>
        <w:t>vom Biergut</w:t>
      </w:r>
      <w:r w:rsidR="0040273B" w:rsidRPr="000353C7">
        <w:rPr>
          <w:rFonts w:asciiTheme="minorHAnsi" w:hAnsiTheme="minorHAnsi" w:cstheme="minorHAnsi"/>
          <w:sz w:val="22"/>
          <w:szCs w:val="22"/>
          <w:shd w:val="clear" w:color="auto" w:fill="FFFFFF"/>
        </w:rPr>
        <w:t xml:space="preserve"> entdecken</w:t>
      </w:r>
      <w:r w:rsidR="00B4038B" w:rsidRPr="000353C7">
        <w:rPr>
          <w:rFonts w:asciiTheme="minorHAnsi" w:hAnsiTheme="minorHAnsi" w:cstheme="minorHAnsi"/>
          <w:sz w:val="22"/>
          <w:szCs w:val="22"/>
          <w:shd w:val="clear" w:color="auto" w:fill="FFFFFF"/>
        </w:rPr>
        <w:t xml:space="preserve"> und verkosten konnte. </w:t>
      </w:r>
      <w:r w:rsidR="00B010BF" w:rsidRPr="000353C7">
        <w:rPr>
          <w:rFonts w:asciiTheme="minorHAnsi" w:hAnsiTheme="minorHAnsi" w:cstheme="minorHAnsi"/>
          <w:sz w:val="22"/>
          <w:szCs w:val="22"/>
          <w:shd w:val="clear" w:color="auto" w:fill="FFFFFF"/>
        </w:rPr>
        <w:t xml:space="preserve">Im </w:t>
      </w:r>
      <w:r w:rsidR="004C59F7">
        <w:rPr>
          <w:rFonts w:asciiTheme="minorHAnsi" w:hAnsiTheme="minorHAnsi" w:cstheme="minorHAnsi"/>
          <w:sz w:val="22"/>
          <w:szCs w:val="22"/>
          <w:shd w:val="clear" w:color="auto" w:fill="FFFFFF"/>
        </w:rPr>
        <w:t>Mittel-</w:t>
      </w:r>
    </w:p>
    <w:p w14:paraId="0D8EC8CD" w14:textId="77777777" w:rsidR="004C59F7" w:rsidRDefault="004C59F7" w:rsidP="000353C7">
      <w:pPr>
        <w:ind w:right="-284"/>
        <w:jc w:val="both"/>
        <w:rPr>
          <w:rFonts w:asciiTheme="minorHAnsi" w:hAnsiTheme="minorHAnsi" w:cstheme="minorHAnsi"/>
          <w:sz w:val="22"/>
          <w:szCs w:val="22"/>
          <w:shd w:val="clear" w:color="auto" w:fill="FFFFFF"/>
        </w:rPr>
      </w:pPr>
    </w:p>
    <w:p w14:paraId="33991792" w14:textId="77777777" w:rsidR="004C59F7" w:rsidRDefault="004C59F7" w:rsidP="000353C7">
      <w:pPr>
        <w:ind w:right="-284"/>
        <w:jc w:val="both"/>
        <w:rPr>
          <w:rFonts w:asciiTheme="minorHAnsi" w:hAnsiTheme="minorHAnsi" w:cstheme="minorHAnsi"/>
          <w:sz w:val="22"/>
          <w:szCs w:val="22"/>
          <w:shd w:val="clear" w:color="auto" w:fill="FFFFFF"/>
        </w:rPr>
      </w:pPr>
    </w:p>
    <w:p w14:paraId="4DEA0930" w14:textId="77777777" w:rsidR="004C59F7" w:rsidRDefault="004C59F7" w:rsidP="000353C7">
      <w:pPr>
        <w:ind w:right="-284"/>
        <w:jc w:val="both"/>
        <w:rPr>
          <w:rFonts w:asciiTheme="minorHAnsi" w:hAnsiTheme="minorHAnsi" w:cstheme="minorHAnsi"/>
          <w:sz w:val="22"/>
          <w:szCs w:val="22"/>
          <w:shd w:val="clear" w:color="auto" w:fill="FFFFFF"/>
        </w:rPr>
      </w:pPr>
    </w:p>
    <w:p w14:paraId="1A97E0BD" w14:textId="77777777" w:rsidR="004C59F7" w:rsidRDefault="004C59F7" w:rsidP="000353C7">
      <w:pPr>
        <w:ind w:right="-284"/>
        <w:jc w:val="both"/>
        <w:rPr>
          <w:rFonts w:asciiTheme="minorHAnsi" w:hAnsiTheme="minorHAnsi" w:cstheme="minorHAnsi"/>
          <w:sz w:val="22"/>
          <w:szCs w:val="22"/>
          <w:shd w:val="clear" w:color="auto" w:fill="FFFFFF"/>
        </w:rPr>
      </w:pPr>
    </w:p>
    <w:p w14:paraId="36CCD8D8" w14:textId="7339677C" w:rsidR="00B010BF" w:rsidRPr="00BF4BD5" w:rsidRDefault="00B010BF" w:rsidP="000353C7">
      <w:pPr>
        <w:ind w:right="-284"/>
        <w:jc w:val="both"/>
        <w:rPr>
          <w:rFonts w:asciiTheme="minorHAnsi" w:hAnsiTheme="minorHAnsi" w:cstheme="minorHAnsi"/>
          <w:sz w:val="22"/>
          <w:szCs w:val="22"/>
          <w:shd w:val="clear" w:color="auto" w:fill="FFFFFF"/>
        </w:rPr>
      </w:pPr>
      <w:r w:rsidRPr="00BF4BD5">
        <w:rPr>
          <w:rFonts w:asciiTheme="minorHAnsi" w:hAnsiTheme="minorHAnsi" w:cstheme="minorHAnsi"/>
          <w:sz w:val="22"/>
          <w:szCs w:val="22"/>
          <w:shd w:val="clear" w:color="auto" w:fill="FFFFFF"/>
        </w:rPr>
        <w:t xml:space="preserve">punkt stand </w:t>
      </w:r>
      <w:r w:rsidR="00F45D93" w:rsidRPr="00BF4BD5">
        <w:rPr>
          <w:rFonts w:asciiTheme="minorHAnsi" w:hAnsiTheme="minorHAnsi" w:cstheme="minorHAnsi"/>
          <w:sz w:val="22"/>
          <w:szCs w:val="22"/>
          <w:shd w:val="clear" w:color="auto" w:fill="FFFFFF"/>
        </w:rPr>
        <w:t xml:space="preserve">jedoch </w:t>
      </w:r>
      <w:r w:rsidRPr="00BF4BD5">
        <w:rPr>
          <w:rFonts w:asciiTheme="minorHAnsi" w:hAnsiTheme="minorHAnsi" w:cstheme="minorHAnsi"/>
          <w:sz w:val="22"/>
          <w:szCs w:val="22"/>
          <w:shd w:val="clear" w:color="auto" w:fill="FFFFFF"/>
        </w:rPr>
        <w:t>das</w:t>
      </w:r>
      <w:r w:rsidR="00594376" w:rsidRPr="00BF4BD5">
        <w:rPr>
          <w:rFonts w:asciiTheme="minorHAnsi" w:hAnsiTheme="minorHAnsi" w:cstheme="minorHAnsi"/>
          <w:sz w:val="22"/>
          <w:szCs w:val="22"/>
          <w:shd w:val="clear" w:color="auto" w:fill="FFFFFF"/>
        </w:rPr>
        <w:t xml:space="preserve"> Produkt</w:t>
      </w:r>
      <w:r w:rsidRPr="00BF4BD5">
        <w:rPr>
          <w:rFonts w:asciiTheme="minorHAnsi" w:hAnsiTheme="minorHAnsi" w:cstheme="minorHAnsi"/>
          <w:sz w:val="22"/>
          <w:szCs w:val="22"/>
          <w:shd w:val="clear" w:color="auto" w:fill="FFFFFF"/>
        </w:rPr>
        <w:t>,</w:t>
      </w:r>
      <w:r w:rsidR="002D1B71" w:rsidRPr="00BF4BD5">
        <w:rPr>
          <w:rFonts w:asciiTheme="minorHAnsi" w:hAnsiTheme="minorHAnsi" w:cstheme="minorHAnsi"/>
          <w:sz w:val="22"/>
          <w:szCs w:val="22"/>
          <w:shd w:val="clear" w:color="auto" w:fill="FFFFFF"/>
        </w:rPr>
        <w:t xml:space="preserve"> </w:t>
      </w:r>
      <w:proofErr w:type="gramStart"/>
      <w:r w:rsidR="002D1B71" w:rsidRPr="00BF4BD5">
        <w:rPr>
          <w:rFonts w:asciiTheme="minorHAnsi" w:hAnsiTheme="minorHAnsi" w:cstheme="minorHAnsi"/>
          <w:sz w:val="22"/>
          <w:szCs w:val="22"/>
          <w:shd w:val="clear" w:color="auto" w:fill="FFFFFF"/>
        </w:rPr>
        <w:t>das quasi</w:t>
      </w:r>
      <w:proofErr w:type="gramEnd"/>
      <w:r w:rsidR="002D1B71" w:rsidRPr="00BF4BD5">
        <w:rPr>
          <w:rFonts w:asciiTheme="minorHAnsi" w:hAnsiTheme="minorHAnsi" w:cstheme="minorHAnsi"/>
          <w:sz w:val="22"/>
          <w:szCs w:val="22"/>
          <w:shd w:val="clear" w:color="auto" w:fill="FFFFFF"/>
        </w:rPr>
        <w:t xml:space="preserve"> als Synonym für </w:t>
      </w:r>
      <w:r w:rsidR="00594376" w:rsidRPr="00BF4BD5">
        <w:rPr>
          <w:rFonts w:asciiTheme="minorHAnsi" w:hAnsiTheme="minorHAnsi" w:cstheme="minorHAnsi"/>
          <w:sz w:val="22"/>
          <w:szCs w:val="22"/>
          <w:shd w:val="clear" w:color="auto" w:fill="FFFFFF"/>
        </w:rPr>
        <w:t>edle</w:t>
      </w:r>
      <w:r w:rsidR="002D1B71" w:rsidRPr="00BF4BD5">
        <w:rPr>
          <w:rFonts w:asciiTheme="minorHAnsi" w:hAnsiTheme="minorHAnsi" w:cstheme="minorHAnsi"/>
          <w:sz w:val="22"/>
          <w:szCs w:val="22"/>
          <w:shd w:val="clear" w:color="auto" w:fill="FFFFFF"/>
        </w:rPr>
        <w:t>n Genuss steht –</w:t>
      </w:r>
      <w:r w:rsidRPr="00BF4BD5">
        <w:rPr>
          <w:rFonts w:asciiTheme="minorHAnsi" w:hAnsiTheme="minorHAnsi" w:cstheme="minorHAnsi"/>
          <w:sz w:val="22"/>
          <w:szCs w:val="22"/>
          <w:shd w:val="clear" w:color="auto" w:fill="FFFFFF"/>
        </w:rPr>
        <w:t xml:space="preserve"> die „</w:t>
      </w:r>
      <w:r w:rsidRPr="00BF4BD5">
        <w:rPr>
          <w:rFonts w:asciiTheme="minorHAnsi" w:hAnsiTheme="minorHAnsi" w:cstheme="minorHAnsi"/>
          <w:b/>
          <w:bCs/>
          <w:sz w:val="22"/>
          <w:szCs w:val="22"/>
          <w:shd w:val="clear" w:color="auto" w:fill="FFFFFF"/>
        </w:rPr>
        <w:t>Wildshut Bio Perlage“</w:t>
      </w:r>
      <w:r w:rsidRPr="00BF4BD5">
        <w:rPr>
          <w:rFonts w:asciiTheme="minorHAnsi" w:hAnsiTheme="minorHAnsi" w:cstheme="minorHAnsi"/>
          <w:sz w:val="22"/>
          <w:szCs w:val="22"/>
          <w:shd w:val="clear" w:color="auto" w:fill="FFFFFF"/>
        </w:rPr>
        <w:t>.  Das in der Flasche gereifte Brut de Bière</w:t>
      </w:r>
      <w:r w:rsidR="00E71BD2" w:rsidRPr="00BF4BD5">
        <w:rPr>
          <w:rFonts w:asciiTheme="minorHAnsi" w:hAnsiTheme="minorHAnsi" w:cstheme="minorHAnsi"/>
          <w:sz w:val="22"/>
          <w:szCs w:val="22"/>
          <w:shd w:val="clear" w:color="auto" w:fill="FFFFFF"/>
        </w:rPr>
        <w:t xml:space="preserve"> –</w:t>
      </w:r>
      <w:r w:rsidRPr="00BF4BD5">
        <w:rPr>
          <w:rFonts w:asciiTheme="minorHAnsi" w:hAnsiTheme="minorHAnsi" w:cstheme="minorHAnsi"/>
          <w:sz w:val="22"/>
          <w:szCs w:val="22"/>
          <w:shd w:val="clear" w:color="auto" w:fill="FFFFFF"/>
        </w:rPr>
        <w:t xml:space="preserve"> eine exquisit prickelnde Liaison aus Bier und Schaumwein</w:t>
      </w:r>
      <w:r w:rsidR="00B4038B" w:rsidRPr="00BF4BD5">
        <w:rPr>
          <w:rFonts w:asciiTheme="minorHAnsi" w:hAnsiTheme="minorHAnsi" w:cstheme="minorHAnsi"/>
          <w:sz w:val="22"/>
          <w:szCs w:val="22"/>
          <w:shd w:val="clear" w:color="auto" w:fill="FFFFFF"/>
        </w:rPr>
        <w:t xml:space="preserve"> </w:t>
      </w:r>
      <w:r w:rsidR="00E71BD2" w:rsidRPr="00BF4BD5">
        <w:rPr>
          <w:rFonts w:asciiTheme="minorHAnsi" w:hAnsiTheme="minorHAnsi" w:cstheme="minorHAnsi"/>
          <w:sz w:val="22"/>
          <w:szCs w:val="22"/>
          <w:shd w:val="clear" w:color="auto" w:fill="FFFFFF"/>
        </w:rPr>
        <w:t>– ist</w:t>
      </w:r>
      <w:r w:rsidR="00B4038B" w:rsidRPr="00BF4BD5">
        <w:rPr>
          <w:rFonts w:asciiTheme="minorHAnsi" w:hAnsiTheme="minorHAnsi" w:cstheme="minorHAnsi"/>
          <w:sz w:val="22"/>
          <w:szCs w:val="22"/>
          <w:shd w:val="clear" w:color="auto" w:fill="FFFFFF"/>
        </w:rPr>
        <w:t xml:space="preserve"> </w:t>
      </w:r>
      <w:r w:rsidRPr="00BF4BD5">
        <w:rPr>
          <w:rFonts w:asciiTheme="minorHAnsi" w:hAnsiTheme="minorHAnsi" w:cstheme="minorHAnsi"/>
          <w:sz w:val="22"/>
          <w:szCs w:val="22"/>
          <w:shd w:val="clear" w:color="auto" w:fill="FFFFFF"/>
        </w:rPr>
        <w:t xml:space="preserve">das perfekte Getränk, um die besonderen Momente des Lebens zu feiern. </w:t>
      </w:r>
    </w:p>
    <w:p w14:paraId="6E97C79A" w14:textId="77777777" w:rsidR="00A41655" w:rsidRPr="00BF4BD5" w:rsidRDefault="00A41655" w:rsidP="00B010BF">
      <w:pPr>
        <w:jc w:val="both"/>
        <w:rPr>
          <w:rFonts w:asciiTheme="minorHAnsi" w:hAnsiTheme="minorHAnsi" w:cstheme="minorHAnsi"/>
          <w:sz w:val="22"/>
          <w:szCs w:val="22"/>
          <w:shd w:val="clear" w:color="auto" w:fill="FFFFFF"/>
        </w:rPr>
      </w:pPr>
    </w:p>
    <w:p w14:paraId="46D283E4" w14:textId="0EA1C1E3" w:rsidR="00B010BF" w:rsidRPr="00BF4BD5" w:rsidRDefault="006022BC" w:rsidP="000353C7">
      <w:pPr>
        <w:ind w:right="-284"/>
        <w:jc w:val="both"/>
        <w:rPr>
          <w:rFonts w:asciiTheme="minorHAnsi" w:hAnsiTheme="minorHAnsi" w:cstheme="minorHAnsi"/>
          <w:sz w:val="22"/>
          <w:szCs w:val="22"/>
          <w:shd w:val="clear" w:color="auto" w:fill="FFFFFF"/>
        </w:rPr>
      </w:pPr>
      <w:r w:rsidRPr="00BF4BD5">
        <w:rPr>
          <w:rFonts w:asciiTheme="minorHAnsi" w:hAnsiTheme="minorHAnsi" w:cstheme="minorHAnsi"/>
          <w:sz w:val="22"/>
          <w:szCs w:val="22"/>
          <w:shd w:val="clear" w:color="auto" w:fill="FFFFFF"/>
        </w:rPr>
        <w:t xml:space="preserve">Ein </w:t>
      </w:r>
      <w:proofErr w:type="gramStart"/>
      <w:r w:rsidR="002D1B71" w:rsidRPr="00BF4BD5">
        <w:rPr>
          <w:rFonts w:asciiTheme="minorHAnsi" w:hAnsiTheme="minorHAnsi" w:cstheme="minorHAnsi"/>
          <w:sz w:val="22"/>
          <w:szCs w:val="22"/>
          <w:shd w:val="clear" w:color="auto" w:fill="FFFFFF"/>
        </w:rPr>
        <w:t xml:space="preserve">ganz </w:t>
      </w:r>
      <w:r w:rsidR="00B010BF" w:rsidRPr="00BF4BD5">
        <w:rPr>
          <w:rFonts w:asciiTheme="minorHAnsi" w:hAnsiTheme="minorHAnsi" w:cstheme="minorHAnsi"/>
          <w:sz w:val="22"/>
          <w:szCs w:val="22"/>
          <w:shd w:val="clear" w:color="auto" w:fill="FFFFFF"/>
        </w:rPr>
        <w:t>besonderes</w:t>
      </w:r>
      <w:proofErr w:type="gramEnd"/>
      <w:r w:rsidR="00B010BF" w:rsidRPr="00BF4BD5">
        <w:rPr>
          <w:rFonts w:asciiTheme="minorHAnsi" w:hAnsiTheme="minorHAnsi" w:cstheme="minorHAnsi"/>
          <w:sz w:val="22"/>
          <w:szCs w:val="22"/>
          <w:shd w:val="clear" w:color="auto" w:fill="FFFFFF"/>
        </w:rPr>
        <w:t xml:space="preserve"> Highlight im Rahmen der Gast-Messe war </w:t>
      </w:r>
      <w:r w:rsidR="00B4038B" w:rsidRPr="00BF4BD5">
        <w:rPr>
          <w:rFonts w:asciiTheme="minorHAnsi" w:hAnsiTheme="minorHAnsi" w:cstheme="minorHAnsi"/>
          <w:sz w:val="22"/>
          <w:szCs w:val="22"/>
          <w:shd w:val="clear" w:color="auto" w:fill="FFFFFF"/>
        </w:rPr>
        <w:t xml:space="preserve">auch </w:t>
      </w:r>
      <w:r w:rsidR="00B010BF" w:rsidRPr="00BF4BD5">
        <w:rPr>
          <w:rFonts w:asciiTheme="minorHAnsi" w:hAnsiTheme="minorHAnsi" w:cstheme="minorHAnsi"/>
          <w:sz w:val="22"/>
          <w:szCs w:val="22"/>
          <w:shd w:val="clear" w:color="auto" w:fill="FFFFFF"/>
        </w:rPr>
        <w:t xml:space="preserve">die exklusive Präsentation des neuen </w:t>
      </w:r>
      <w:r w:rsidR="00B010BF" w:rsidRPr="00BF4BD5">
        <w:rPr>
          <w:rFonts w:asciiTheme="minorHAnsi" w:hAnsiTheme="minorHAnsi" w:cstheme="minorHAnsi"/>
          <w:b/>
          <w:bCs/>
          <w:sz w:val="22"/>
          <w:szCs w:val="22"/>
          <w:shd w:val="clear" w:color="auto" w:fill="FFFFFF"/>
        </w:rPr>
        <w:t>„Wildshut Bio Sonnenkönig Barrique XXIV“</w:t>
      </w:r>
      <w:r w:rsidR="00B4038B" w:rsidRPr="00BF4BD5">
        <w:rPr>
          <w:rFonts w:asciiTheme="minorHAnsi" w:hAnsiTheme="minorHAnsi" w:cstheme="minorHAnsi"/>
          <w:sz w:val="22"/>
          <w:szCs w:val="22"/>
          <w:shd w:val="clear" w:color="auto" w:fill="FFFFFF"/>
        </w:rPr>
        <w:t xml:space="preserve"> mit Stiegl-Kreativbraumeister Markus Trinker</w:t>
      </w:r>
      <w:r w:rsidR="00B010BF" w:rsidRPr="00BF4BD5">
        <w:rPr>
          <w:rFonts w:asciiTheme="minorHAnsi" w:hAnsiTheme="minorHAnsi" w:cstheme="minorHAnsi"/>
          <w:sz w:val="22"/>
          <w:szCs w:val="22"/>
          <w:shd w:val="clear" w:color="auto" w:fill="FFFFFF"/>
        </w:rPr>
        <w:t xml:space="preserve">. Die </w:t>
      </w:r>
      <w:r w:rsidR="00B4038B" w:rsidRPr="00BF4BD5">
        <w:rPr>
          <w:rFonts w:asciiTheme="minorHAnsi" w:hAnsiTheme="minorHAnsi" w:cstheme="minorHAnsi"/>
          <w:sz w:val="22"/>
          <w:szCs w:val="22"/>
          <w:shd w:val="clear" w:color="auto" w:fill="FFFFFF"/>
        </w:rPr>
        <w:t xml:space="preserve">edlen </w:t>
      </w:r>
      <w:r w:rsidR="00B010BF" w:rsidRPr="00BF4BD5">
        <w:rPr>
          <w:rFonts w:asciiTheme="minorHAnsi" w:hAnsiTheme="minorHAnsi" w:cstheme="minorHAnsi"/>
          <w:sz w:val="22"/>
          <w:szCs w:val="22"/>
          <w:shd w:val="clear" w:color="auto" w:fill="FFFFFF"/>
        </w:rPr>
        <w:t xml:space="preserve">Jahrgangseditionen aus der „Sonnenkönig“-Serie stehen seit Jahren für außergewöhnlichen, mehrfach prämierten Biergenuss. </w:t>
      </w:r>
      <w:r w:rsidR="00B4038B" w:rsidRPr="00BF4BD5">
        <w:rPr>
          <w:rFonts w:asciiTheme="minorHAnsi" w:hAnsiTheme="minorHAnsi" w:cstheme="minorHAnsi"/>
          <w:sz w:val="22"/>
          <w:szCs w:val="22"/>
          <w:shd w:val="clear" w:color="auto" w:fill="FFFFFF"/>
        </w:rPr>
        <w:t xml:space="preserve"> Die neue Bierkreation </w:t>
      </w:r>
      <w:r w:rsidR="00B010BF" w:rsidRPr="00BF4BD5">
        <w:rPr>
          <w:rFonts w:asciiTheme="minorHAnsi" w:hAnsiTheme="minorHAnsi" w:cstheme="minorHAnsi"/>
          <w:sz w:val="22"/>
          <w:szCs w:val="22"/>
          <w:shd w:val="clear" w:color="auto" w:fill="FFFFFF"/>
        </w:rPr>
        <w:t>im Stil eines Blonde Strong Ale</w:t>
      </w:r>
      <w:r w:rsidR="004C40A3" w:rsidRPr="00BF4BD5">
        <w:rPr>
          <w:rFonts w:asciiTheme="minorHAnsi" w:hAnsiTheme="minorHAnsi" w:cstheme="minorHAnsi"/>
          <w:sz w:val="22"/>
          <w:szCs w:val="22"/>
          <w:shd w:val="clear" w:color="auto" w:fill="FFFFFF"/>
        </w:rPr>
        <w:t xml:space="preserve"> </w:t>
      </w:r>
      <w:r w:rsidR="00B4038B" w:rsidRPr="00BF4BD5">
        <w:rPr>
          <w:rFonts w:asciiTheme="minorHAnsi" w:hAnsiTheme="minorHAnsi" w:cstheme="minorHAnsi"/>
          <w:sz w:val="22"/>
          <w:szCs w:val="22"/>
          <w:shd w:val="clear" w:color="auto" w:fill="FFFFFF"/>
        </w:rPr>
        <w:t>reifte</w:t>
      </w:r>
      <w:r w:rsidR="00B010BF" w:rsidRPr="00BF4BD5">
        <w:rPr>
          <w:rFonts w:asciiTheme="minorHAnsi" w:hAnsiTheme="minorHAnsi" w:cstheme="minorHAnsi"/>
          <w:sz w:val="22"/>
          <w:szCs w:val="22"/>
          <w:shd w:val="clear" w:color="auto" w:fill="FFFFFF"/>
        </w:rPr>
        <w:t xml:space="preserve"> rund sechs Monate in vorbelegten Calvados-Fässern der Marek Père Magloire</w:t>
      </w:r>
      <w:r w:rsidR="00B4038B" w:rsidRPr="00BF4BD5">
        <w:rPr>
          <w:rFonts w:asciiTheme="minorHAnsi" w:hAnsiTheme="minorHAnsi" w:cstheme="minorHAnsi"/>
          <w:sz w:val="22"/>
          <w:szCs w:val="22"/>
          <w:shd w:val="clear" w:color="auto" w:fill="FFFFFF"/>
        </w:rPr>
        <w:t xml:space="preserve"> und sorgte bei den anwesenden Gästen und </w:t>
      </w:r>
      <w:proofErr w:type="gramStart"/>
      <w:r w:rsidR="00B4038B" w:rsidRPr="00BF4BD5">
        <w:rPr>
          <w:rFonts w:asciiTheme="minorHAnsi" w:hAnsiTheme="minorHAnsi" w:cstheme="minorHAnsi"/>
          <w:sz w:val="22"/>
          <w:szCs w:val="22"/>
          <w:shd w:val="clear" w:color="auto" w:fill="FFFFFF"/>
        </w:rPr>
        <w:t>Bierkenner:innen</w:t>
      </w:r>
      <w:proofErr w:type="gramEnd"/>
      <w:r w:rsidR="00B4038B" w:rsidRPr="00BF4BD5">
        <w:rPr>
          <w:rFonts w:asciiTheme="minorHAnsi" w:hAnsiTheme="minorHAnsi" w:cstheme="minorHAnsi"/>
          <w:sz w:val="22"/>
          <w:szCs w:val="22"/>
          <w:shd w:val="clear" w:color="auto" w:fill="FFFFFF"/>
        </w:rPr>
        <w:t xml:space="preserve"> für große Begeisterung.</w:t>
      </w:r>
    </w:p>
    <w:p w14:paraId="41CC65AD" w14:textId="77777777" w:rsidR="00B010BF" w:rsidRPr="00BF4BD5" w:rsidRDefault="00B010BF" w:rsidP="00AB1D74">
      <w:pPr>
        <w:jc w:val="both"/>
        <w:rPr>
          <w:rFonts w:asciiTheme="minorHAnsi" w:hAnsiTheme="minorHAnsi" w:cstheme="minorHAnsi"/>
          <w:sz w:val="22"/>
          <w:szCs w:val="22"/>
          <w:highlight w:val="yellow"/>
        </w:rPr>
      </w:pPr>
    </w:p>
    <w:p w14:paraId="627AEA57" w14:textId="5E3E6A8E" w:rsidR="003A129E" w:rsidRPr="00BF4BD5" w:rsidRDefault="00416247" w:rsidP="00416247">
      <w:pPr>
        <w:ind w:right="-284"/>
        <w:jc w:val="both"/>
        <w:rPr>
          <w:rFonts w:asciiTheme="minorHAnsi" w:hAnsiTheme="minorHAnsi" w:cstheme="minorHAnsi"/>
          <w:b/>
          <w:bCs/>
          <w:sz w:val="22"/>
          <w:szCs w:val="22"/>
        </w:rPr>
      </w:pPr>
      <w:r w:rsidRPr="00BF4BD5">
        <w:rPr>
          <w:rFonts w:asciiTheme="minorHAnsi" w:hAnsiTheme="minorHAnsi" w:cstheme="minorHAnsi"/>
          <w:b/>
          <w:bCs/>
          <w:sz w:val="22"/>
          <w:szCs w:val="22"/>
        </w:rPr>
        <w:t>Gastro-Service a</w:t>
      </w:r>
      <w:r w:rsidR="004F4D8B" w:rsidRPr="00BF4BD5">
        <w:rPr>
          <w:rFonts w:asciiTheme="minorHAnsi" w:hAnsiTheme="minorHAnsi" w:cstheme="minorHAnsi"/>
          <w:b/>
          <w:bCs/>
          <w:sz w:val="22"/>
          <w:szCs w:val="22"/>
        </w:rPr>
        <w:t>lles aus einer Hand</w:t>
      </w:r>
      <w:r w:rsidR="00040DC8" w:rsidRPr="00BF4BD5">
        <w:rPr>
          <w:rFonts w:asciiTheme="minorHAnsi" w:hAnsiTheme="minorHAnsi" w:cstheme="minorHAnsi"/>
          <w:b/>
          <w:bCs/>
          <w:sz w:val="22"/>
          <w:szCs w:val="22"/>
        </w:rPr>
        <w:t xml:space="preserve"> – innovativ &amp;</w:t>
      </w:r>
      <w:r w:rsidRPr="00BF4BD5">
        <w:rPr>
          <w:rFonts w:asciiTheme="minorHAnsi" w:hAnsiTheme="minorHAnsi" w:cstheme="minorHAnsi"/>
          <w:b/>
          <w:bCs/>
          <w:sz w:val="22"/>
          <w:szCs w:val="22"/>
        </w:rPr>
        <w:t xml:space="preserve"> kundenorientiert</w:t>
      </w:r>
    </w:p>
    <w:p w14:paraId="00F8CE51" w14:textId="77777777" w:rsidR="000353C7" w:rsidRPr="00BF4BD5" w:rsidRDefault="000353C7" w:rsidP="000353C7">
      <w:pPr>
        <w:ind w:right="-284"/>
        <w:jc w:val="both"/>
        <w:rPr>
          <w:rFonts w:asciiTheme="minorHAnsi" w:hAnsiTheme="minorHAnsi" w:cstheme="minorHAnsi"/>
          <w:sz w:val="22"/>
          <w:szCs w:val="22"/>
          <w:shd w:val="clear" w:color="auto" w:fill="FFFFFF"/>
        </w:rPr>
      </w:pPr>
    </w:p>
    <w:p w14:paraId="48743A29" w14:textId="1893BD4C" w:rsidR="000353C7" w:rsidRPr="00BF4BD5" w:rsidRDefault="000353C7" w:rsidP="000353C7">
      <w:pPr>
        <w:ind w:right="-284"/>
        <w:jc w:val="both"/>
        <w:rPr>
          <w:rFonts w:asciiTheme="minorHAnsi" w:hAnsiTheme="minorHAnsi" w:cstheme="minorHAnsi"/>
          <w:sz w:val="22"/>
          <w:szCs w:val="22"/>
          <w:shd w:val="clear" w:color="auto" w:fill="FFFFFF"/>
        </w:rPr>
      </w:pPr>
      <w:r w:rsidRPr="00BF4BD5">
        <w:rPr>
          <w:rFonts w:asciiTheme="minorHAnsi" w:hAnsiTheme="minorHAnsi" w:cstheme="minorHAnsi"/>
          <w:sz w:val="22"/>
          <w:szCs w:val="22"/>
          <w:shd w:val="clear" w:color="auto" w:fill="FFFFFF"/>
        </w:rPr>
        <w:t xml:space="preserve">Mit mehr als 20 verschiedenen Bierspezialitäten bietet man </w:t>
      </w:r>
      <w:r w:rsidR="00885265">
        <w:rPr>
          <w:rFonts w:asciiTheme="minorHAnsi" w:hAnsiTheme="minorHAnsi" w:cstheme="minorHAnsi"/>
          <w:sz w:val="22"/>
          <w:szCs w:val="22"/>
          <w:shd w:val="clear" w:color="auto" w:fill="FFFFFF"/>
        </w:rPr>
        <w:t>i</w:t>
      </w:r>
      <w:r w:rsidR="00E71BD2" w:rsidRPr="00BF4BD5">
        <w:rPr>
          <w:rFonts w:asciiTheme="minorHAnsi" w:hAnsiTheme="minorHAnsi" w:cstheme="minorHAnsi"/>
          <w:sz w:val="22"/>
          <w:szCs w:val="22"/>
          <w:shd w:val="clear" w:color="auto" w:fill="FFFFFF"/>
        </w:rPr>
        <w:t>n Österreichs führender Privatbrauerei echte Geschmacksvielfal</w:t>
      </w:r>
      <w:r w:rsidR="00456EF2" w:rsidRPr="00BF4BD5">
        <w:rPr>
          <w:rFonts w:asciiTheme="minorHAnsi" w:hAnsiTheme="minorHAnsi" w:cstheme="minorHAnsi"/>
          <w:sz w:val="22"/>
          <w:szCs w:val="22"/>
          <w:shd w:val="clear" w:color="auto" w:fill="FFFFFF"/>
        </w:rPr>
        <w:t>t</w:t>
      </w:r>
      <w:r w:rsidR="00E71BD2" w:rsidRPr="00BF4BD5">
        <w:rPr>
          <w:rFonts w:asciiTheme="minorHAnsi" w:hAnsiTheme="minorHAnsi" w:cstheme="minorHAnsi"/>
          <w:sz w:val="22"/>
          <w:szCs w:val="22"/>
          <w:shd w:val="clear" w:color="auto" w:fill="FFFFFF"/>
        </w:rPr>
        <w:t xml:space="preserve">. </w:t>
      </w:r>
      <w:r w:rsidR="007A66FC" w:rsidRPr="00BF4BD5">
        <w:rPr>
          <w:rFonts w:asciiTheme="minorHAnsi" w:hAnsiTheme="minorHAnsi" w:cstheme="minorHAnsi"/>
          <w:sz w:val="22"/>
          <w:szCs w:val="22"/>
          <w:shd w:val="clear" w:color="auto" w:fill="FFFFFF"/>
        </w:rPr>
        <w:t>Mit originellen</w:t>
      </w:r>
      <w:r w:rsidRPr="00BF4BD5">
        <w:rPr>
          <w:rFonts w:asciiTheme="minorHAnsi" w:hAnsiTheme="minorHAnsi" w:cstheme="minorHAnsi"/>
          <w:sz w:val="22"/>
          <w:szCs w:val="22"/>
          <w:shd w:val="clear" w:color="auto" w:fill="FFFFFF"/>
        </w:rPr>
        <w:t>, exklusiven</w:t>
      </w:r>
      <w:r w:rsidR="007A66FC" w:rsidRPr="00BF4BD5">
        <w:rPr>
          <w:rFonts w:asciiTheme="minorHAnsi" w:hAnsiTheme="minorHAnsi" w:cstheme="minorHAnsi"/>
          <w:sz w:val="22"/>
          <w:szCs w:val="22"/>
          <w:shd w:val="clear" w:color="auto" w:fill="FFFFFF"/>
        </w:rPr>
        <w:t xml:space="preserve"> Sonder-Editionen</w:t>
      </w:r>
      <w:r w:rsidRPr="00BF4BD5">
        <w:rPr>
          <w:rFonts w:asciiTheme="minorHAnsi" w:hAnsiTheme="minorHAnsi" w:cstheme="minorHAnsi"/>
          <w:sz w:val="22"/>
          <w:szCs w:val="22"/>
          <w:shd w:val="clear" w:color="auto" w:fill="FFFFFF"/>
        </w:rPr>
        <w:t xml:space="preserve"> für die Gastronomie</w:t>
      </w:r>
      <w:r w:rsidR="007A66FC" w:rsidRPr="00BF4BD5">
        <w:rPr>
          <w:rFonts w:asciiTheme="minorHAnsi" w:hAnsiTheme="minorHAnsi" w:cstheme="minorHAnsi"/>
          <w:sz w:val="22"/>
          <w:szCs w:val="22"/>
          <w:shd w:val="clear" w:color="auto" w:fill="FFFFFF"/>
        </w:rPr>
        <w:t xml:space="preserve"> sorgt man zudem für Aufmerksamkeit und Unterhaltung beim Biergenuss. </w:t>
      </w:r>
      <w:r w:rsidR="000C43B3" w:rsidRPr="00BF4BD5">
        <w:rPr>
          <w:rFonts w:asciiTheme="minorHAnsi" w:hAnsiTheme="minorHAnsi" w:cstheme="minorHAnsi"/>
          <w:sz w:val="22"/>
          <w:szCs w:val="22"/>
          <w:shd w:val="clear" w:color="auto" w:fill="FFFFFF"/>
        </w:rPr>
        <w:t>So kommen gerade d</w:t>
      </w:r>
      <w:r w:rsidRPr="00BF4BD5">
        <w:rPr>
          <w:rFonts w:asciiTheme="minorHAnsi" w:hAnsiTheme="minorHAnsi" w:cstheme="minorHAnsi"/>
          <w:sz w:val="22"/>
          <w:szCs w:val="22"/>
          <w:shd w:val="clear" w:color="auto" w:fill="FFFFFF"/>
        </w:rPr>
        <w:t xml:space="preserve">ie neuen </w:t>
      </w:r>
      <w:r w:rsidR="007A66FC" w:rsidRPr="00BF4BD5">
        <w:rPr>
          <w:rFonts w:asciiTheme="minorHAnsi" w:hAnsiTheme="minorHAnsi" w:cstheme="minorHAnsi"/>
          <w:sz w:val="22"/>
          <w:szCs w:val="22"/>
          <w:shd w:val="clear" w:color="auto" w:fill="FFFFFF"/>
        </w:rPr>
        <w:t>„Stiegl-HELLDEN</w:t>
      </w:r>
      <w:r w:rsidRPr="00BF4BD5">
        <w:rPr>
          <w:rFonts w:asciiTheme="minorHAnsi" w:hAnsiTheme="minorHAnsi" w:cstheme="minorHAnsi"/>
          <w:sz w:val="22"/>
          <w:szCs w:val="22"/>
          <w:shd w:val="clear" w:color="auto" w:fill="FFFFFF"/>
        </w:rPr>
        <w:t>“</w:t>
      </w:r>
      <w:r w:rsidR="000C43B3" w:rsidRPr="00BF4BD5">
        <w:rPr>
          <w:rFonts w:asciiTheme="minorHAnsi" w:hAnsiTheme="minorHAnsi" w:cstheme="minorHAnsi"/>
          <w:sz w:val="22"/>
          <w:szCs w:val="22"/>
          <w:shd w:val="clear" w:color="auto" w:fill="FFFFFF"/>
        </w:rPr>
        <w:t xml:space="preserve"> bei den „Party People“ der Generation Z besonders gut an. Die</w:t>
      </w:r>
      <w:r w:rsidRPr="00BF4BD5">
        <w:rPr>
          <w:rFonts w:asciiTheme="minorHAnsi" w:hAnsiTheme="minorHAnsi" w:cstheme="minorHAnsi"/>
          <w:sz w:val="22"/>
          <w:szCs w:val="22"/>
          <w:shd w:val="clear" w:color="auto" w:fill="FFFFFF"/>
        </w:rPr>
        <w:t xml:space="preserve"> Sonder-Edition des Stiegl-Hell in der handlichen 0,33-Liter Mehrwegflasche mit Ringpull-Verschluss präsentiert sich mit insgesamt zwölf witzigen </w:t>
      </w:r>
      <w:r w:rsidRPr="00BF4BD5">
        <w:rPr>
          <w:rFonts w:asciiTheme="minorHAnsi" w:hAnsiTheme="minorHAnsi" w:cstheme="minorHAnsi"/>
          <w:b/>
          <w:bCs/>
          <w:sz w:val="22"/>
          <w:szCs w:val="22"/>
          <w:shd w:val="clear" w:color="auto" w:fill="FFFFFF"/>
        </w:rPr>
        <w:t>„Stiegl-HELLDEN“</w:t>
      </w:r>
      <w:r w:rsidRPr="00BF4BD5">
        <w:rPr>
          <w:rFonts w:asciiTheme="minorHAnsi" w:hAnsiTheme="minorHAnsi" w:cstheme="minorHAnsi"/>
          <w:sz w:val="22"/>
          <w:szCs w:val="22"/>
          <w:shd w:val="clear" w:color="auto" w:fill="FFFFFF"/>
        </w:rPr>
        <w:t xml:space="preserve"> wie etwa </w:t>
      </w:r>
      <w:r w:rsidRPr="00BF4BD5">
        <w:rPr>
          <w:rFonts w:asciiTheme="minorHAnsi" w:hAnsiTheme="minorHAnsi" w:cstheme="minorHAnsi"/>
          <w:b/>
          <w:bCs/>
          <w:sz w:val="22"/>
          <w:szCs w:val="22"/>
          <w:shd w:val="clear" w:color="auto" w:fill="FFFFFF"/>
        </w:rPr>
        <w:t>Midnight Cowboy, Klima Claudia, Feier Maus, Witze Walter</w:t>
      </w:r>
      <w:r w:rsidRPr="00BF4BD5">
        <w:rPr>
          <w:rFonts w:asciiTheme="minorHAnsi" w:hAnsiTheme="minorHAnsi" w:cstheme="minorHAnsi"/>
          <w:sz w:val="22"/>
          <w:szCs w:val="22"/>
          <w:shd w:val="clear" w:color="auto" w:fill="FFFFFF"/>
        </w:rPr>
        <w:t xml:space="preserve"> oder </w:t>
      </w:r>
      <w:r w:rsidRPr="00BF4BD5">
        <w:rPr>
          <w:rFonts w:asciiTheme="minorHAnsi" w:hAnsiTheme="minorHAnsi" w:cstheme="minorHAnsi"/>
          <w:b/>
          <w:bCs/>
          <w:sz w:val="22"/>
          <w:szCs w:val="22"/>
          <w:shd w:val="clear" w:color="auto" w:fill="FFFFFF"/>
        </w:rPr>
        <w:t xml:space="preserve">Ski Franz </w:t>
      </w:r>
      <w:r w:rsidRPr="00BF4BD5">
        <w:rPr>
          <w:rFonts w:asciiTheme="minorHAnsi" w:hAnsiTheme="minorHAnsi" w:cstheme="minorHAnsi"/>
          <w:sz w:val="22"/>
          <w:szCs w:val="22"/>
          <w:shd w:val="clear" w:color="auto" w:fill="FFFFFF"/>
        </w:rPr>
        <w:t>und mit originellen Sprüchen. Dabei sorgen die kreativ gestalteten Etiketten für den gelungenen Auftritt und erinnern an die beliebten Memes in den sozialen Medien. Auf den Rückseiten der Peel-Off-Etiketten finden sich verschiedene Texte mit „nutzlosem Wissen“ über Bier und allerlei andere Themen sowie lustige „Call to Action“-Ideen</w:t>
      </w:r>
      <w:r w:rsidR="000C43B3" w:rsidRPr="00BF4BD5">
        <w:rPr>
          <w:rFonts w:asciiTheme="minorHAnsi" w:hAnsiTheme="minorHAnsi" w:cstheme="minorHAnsi"/>
          <w:sz w:val="22"/>
          <w:szCs w:val="22"/>
          <w:shd w:val="clear" w:color="auto" w:fill="FFFFFF"/>
        </w:rPr>
        <w:t>.</w:t>
      </w:r>
    </w:p>
    <w:p w14:paraId="34C485B8" w14:textId="77777777" w:rsidR="007A66FC" w:rsidRPr="00BF4BD5" w:rsidRDefault="007A66FC" w:rsidP="009E02E4">
      <w:pPr>
        <w:ind w:right="-284"/>
        <w:jc w:val="both"/>
        <w:rPr>
          <w:rFonts w:asciiTheme="minorHAnsi" w:hAnsiTheme="minorHAnsi" w:cstheme="minorHAnsi"/>
          <w:sz w:val="22"/>
          <w:szCs w:val="22"/>
          <w:shd w:val="clear" w:color="auto" w:fill="FFFFFF"/>
        </w:rPr>
      </w:pPr>
    </w:p>
    <w:p w14:paraId="3B0783A8" w14:textId="59F80695" w:rsidR="00336CCD" w:rsidRPr="00BF4BD5" w:rsidRDefault="009702DB" w:rsidP="009E02E4">
      <w:pPr>
        <w:ind w:right="-284"/>
        <w:jc w:val="both"/>
        <w:rPr>
          <w:rFonts w:asciiTheme="minorHAnsi" w:hAnsiTheme="minorHAnsi" w:cstheme="minorHAnsi"/>
          <w:sz w:val="22"/>
          <w:szCs w:val="22"/>
          <w:shd w:val="clear" w:color="auto" w:fill="FFFFFF"/>
        </w:rPr>
      </w:pPr>
      <w:r w:rsidRPr="00BF4BD5">
        <w:rPr>
          <w:rFonts w:asciiTheme="minorHAnsi" w:hAnsiTheme="minorHAnsi" w:cstheme="minorHAnsi"/>
          <w:sz w:val="22"/>
          <w:szCs w:val="22"/>
          <w:shd w:val="clear" w:color="auto" w:fill="FFFFFF"/>
        </w:rPr>
        <w:t>Neben hochwertigen Produkten bietet Stiegl seinen Gastro-</w:t>
      </w:r>
      <w:proofErr w:type="gramStart"/>
      <w:r w:rsidRPr="00BF4BD5">
        <w:rPr>
          <w:rFonts w:asciiTheme="minorHAnsi" w:hAnsiTheme="minorHAnsi" w:cstheme="minorHAnsi"/>
          <w:sz w:val="22"/>
          <w:szCs w:val="22"/>
          <w:shd w:val="clear" w:color="auto" w:fill="FFFFFF"/>
        </w:rPr>
        <w:t>Kund:innen</w:t>
      </w:r>
      <w:proofErr w:type="gramEnd"/>
      <w:r w:rsidRPr="00BF4BD5">
        <w:rPr>
          <w:rFonts w:asciiTheme="minorHAnsi" w:hAnsiTheme="minorHAnsi" w:cstheme="minorHAnsi"/>
          <w:sz w:val="22"/>
          <w:szCs w:val="22"/>
          <w:shd w:val="clear" w:color="auto" w:fill="FFFFFF"/>
        </w:rPr>
        <w:t xml:space="preserve"> a</w:t>
      </w:r>
      <w:r w:rsidR="00E71BD2" w:rsidRPr="00BF4BD5">
        <w:rPr>
          <w:rFonts w:asciiTheme="minorHAnsi" w:hAnsiTheme="minorHAnsi" w:cstheme="minorHAnsi"/>
          <w:sz w:val="22"/>
          <w:szCs w:val="22"/>
          <w:shd w:val="clear" w:color="auto" w:fill="FFFFFF"/>
        </w:rPr>
        <w:t xml:space="preserve">uch </w:t>
      </w:r>
      <w:r w:rsidR="00400342" w:rsidRPr="00BF4BD5">
        <w:rPr>
          <w:rFonts w:asciiTheme="minorHAnsi" w:hAnsiTheme="minorHAnsi" w:cstheme="minorHAnsi"/>
          <w:sz w:val="22"/>
          <w:szCs w:val="22"/>
          <w:shd w:val="clear" w:color="auto" w:fill="FFFFFF"/>
        </w:rPr>
        <w:t>bei den Serviceleistungen</w:t>
      </w:r>
      <w:r w:rsidRPr="00BF4BD5">
        <w:rPr>
          <w:rFonts w:asciiTheme="minorHAnsi" w:hAnsiTheme="minorHAnsi" w:cstheme="minorHAnsi"/>
          <w:sz w:val="22"/>
          <w:szCs w:val="22"/>
          <w:shd w:val="clear" w:color="auto" w:fill="FFFFFF"/>
        </w:rPr>
        <w:t xml:space="preserve"> </w:t>
      </w:r>
      <w:r w:rsidR="00456EF2" w:rsidRPr="00BF4BD5">
        <w:rPr>
          <w:rFonts w:asciiTheme="minorHAnsi" w:hAnsiTheme="minorHAnsi" w:cstheme="minorHAnsi"/>
          <w:sz w:val="22"/>
          <w:szCs w:val="22"/>
          <w:shd w:val="clear" w:color="auto" w:fill="FFFFFF"/>
        </w:rPr>
        <w:t>Top-Qualität</w:t>
      </w:r>
      <w:r w:rsidRPr="00BF4BD5">
        <w:rPr>
          <w:rFonts w:asciiTheme="minorHAnsi" w:hAnsiTheme="minorHAnsi" w:cstheme="minorHAnsi"/>
          <w:sz w:val="22"/>
          <w:szCs w:val="22"/>
          <w:shd w:val="clear" w:color="auto" w:fill="FFFFFF"/>
        </w:rPr>
        <w:t xml:space="preserve">, dazu zählt u. a. </w:t>
      </w:r>
      <w:r w:rsidR="00456EF2" w:rsidRPr="00BF4BD5">
        <w:rPr>
          <w:rFonts w:asciiTheme="minorHAnsi" w:hAnsiTheme="minorHAnsi" w:cstheme="minorHAnsi"/>
          <w:sz w:val="22"/>
          <w:szCs w:val="22"/>
          <w:shd w:val="clear" w:color="auto" w:fill="FFFFFF"/>
        </w:rPr>
        <w:t xml:space="preserve">ein </w:t>
      </w:r>
      <w:r w:rsidR="009E02E4" w:rsidRPr="00BF4BD5">
        <w:rPr>
          <w:rFonts w:asciiTheme="minorHAnsi" w:hAnsiTheme="minorHAnsi" w:cstheme="minorHAnsi"/>
          <w:sz w:val="22"/>
          <w:szCs w:val="22"/>
          <w:shd w:val="clear" w:color="auto" w:fill="FFFFFF"/>
        </w:rPr>
        <w:t>breite</w:t>
      </w:r>
      <w:r w:rsidR="00456EF2" w:rsidRPr="00BF4BD5">
        <w:rPr>
          <w:rFonts w:asciiTheme="minorHAnsi" w:hAnsiTheme="minorHAnsi" w:cstheme="minorHAnsi"/>
          <w:sz w:val="22"/>
          <w:szCs w:val="22"/>
          <w:shd w:val="clear" w:color="auto" w:fill="FFFFFF"/>
        </w:rPr>
        <w:t>s</w:t>
      </w:r>
      <w:r w:rsidR="009E02E4" w:rsidRPr="00BF4BD5">
        <w:rPr>
          <w:rFonts w:asciiTheme="minorHAnsi" w:hAnsiTheme="minorHAnsi" w:cstheme="minorHAnsi"/>
          <w:sz w:val="22"/>
          <w:szCs w:val="22"/>
          <w:shd w:val="clear" w:color="auto" w:fill="FFFFFF"/>
        </w:rPr>
        <w:t xml:space="preserve"> Handelswaren-Sortiment, das auch Wein</w:t>
      </w:r>
      <w:r w:rsidR="00336CCD" w:rsidRPr="00BF4BD5">
        <w:rPr>
          <w:rFonts w:asciiTheme="minorHAnsi" w:hAnsiTheme="minorHAnsi" w:cstheme="minorHAnsi"/>
          <w:sz w:val="22"/>
          <w:szCs w:val="22"/>
          <w:shd w:val="clear" w:color="auto" w:fill="FFFFFF"/>
        </w:rPr>
        <w:t>e</w:t>
      </w:r>
      <w:r w:rsidR="009E02E4" w:rsidRPr="00BF4BD5">
        <w:rPr>
          <w:rFonts w:asciiTheme="minorHAnsi" w:hAnsiTheme="minorHAnsi" w:cstheme="minorHAnsi"/>
          <w:sz w:val="22"/>
          <w:szCs w:val="22"/>
          <w:shd w:val="clear" w:color="auto" w:fill="FFFFFF"/>
        </w:rPr>
        <w:t xml:space="preserve">, </w:t>
      </w:r>
      <w:r w:rsidR="00456EF2" w:rsidRPr="00BF4BD5">
        <w:rPr>
          <w:rFonts w:asciiTheme="minorHAnsi" w:hAnsiTheme="minorHAnsi" w:cstheme="minorHAnsi"/>
          <w:sz w:val="22"/>
          <w:szCs w:val="22"/>
          <w:shd w:val="clear" w:color="auto" w:fill="FFFFFF"/>
        </w:rPr>
        <w:t>Spirituosen sowie</w:t>
      </w:r>
      <w:r w:rsidR="009E02E4" w:rsidRPr="00BF4BD5">
        <w:rPr>
          <w:rFonts w:asciiTheme="minorHAnsi" w:hAnsiTheme="minorHAnsi" w:cstheme="minorHAnsi"/>
          <w:sz w:val="22"/>
          <w:szCs w:val="22"/>
          <w:shd w:val="clear" w:color="auto" w:fill="FFFFFF"/>
        </w:rPr>
        <w:t xml:space="preserve"> –</w:t>
      </w:r>
      <w:r w:rsidR="0099074C" w:rsidRPr="00BF4BD5">
        <w:rPr>
          <w:rFonts w:asciiTheme="minorHAnsi" w:hAnsiTheme="minorHAnsi" w:cstheme="minorHAnsi"/>
          <w:sz w:val="22"/>
          <w:szCs w:val="22"/>
          <w:shd w:val="clear" w:color="auto" w:fill="FFFFFF"/>
        </w:rPr>
        <w:t xml:space="preserve"> ab Jänner 2025 </w:t>
      </w:r>
      <w:r w:rsidR="009E02E4" w:rsidRPr="00BF4BD5">
        <w:rPr>
          <w:rFonts w:asciiTheme="minorHAnsi" w:hAnsiTheme="minorHAnsi" w:cstheme="minorHAnsi"/>
          <w:sz w:val="22"/>
          <w:szCs w:val="22"/>
          <w:shd w:val="clear" w:color="auto" w:fill="FFFFFF"/>
        </w:rPr>
        <w:t>–</w:t>
      </w:r>
      <w:r w:rsidR="0099074C" w:rsidRPr="00BF4BD5">
        <w:rPr>
          <w:rFonts w:asciiTheme="minorHAnsi" w:hAnsiTheme="minorHAnsi" w:cstheme="minorHAnsi"/>
          <w:sz w:val="22"/>
          <w:szCs w:val="22"/>
          <w:shd w:val="clear" w:color="auto" w:fill="FFFFFF"/>
        </w:rPr>
        <w:t xml:space="preserve"> </w:t>
      </w:r>
      <w:r w:rsidR="009E02E4" w:rsidRPr="00BF4BD5">
        <w:rPr>
          <w:rFonts w:asciiTheme="minorHAnsi" w:hAnsiTheme="minorHAnsi" w:cstheme="minorHAnsi"/>
          <w:sz w:val="22"/>
          <w:szCs w:val="22"/>
          <w:shd w:val="clear" w:color="auto" w:fill="FFFFFF"/>
        </w:rPr>
        <w:t>Premium-Mineralwasser</w:t>
      </w:r>
      <w:r w:rsidR="0099074C" w:rsidRPr="00BF4BD5">
        <w:rPr>
          <w:rFonts w:asciiTheme="minorHAnsi" w:hAnsiTheme="minorHAnsi" w:cstheme="minorHAnsi"/>
          <w:sz w:val="22"/>
          <w:szCs w:val="22"/>
          <w:shd w:val="clear" w:color="auto" w:fill="FFFFFF"/>
        </w:rPr>
        <w:t xml:space="preserve"> </w:t>
      </w:r>
      <w:r w:rsidR="009E02E4" w:rsidRPr="00BF4BD5">
        <w:rPr>
          <w:rFonts w:asciiTheme="minorHAnsi" w:hAnsiTheme="minorHAnsi" w:cstheme="minorHAnsi"/>
          <w:sz w:val="22"/>
          <w:szCs w:val="22"/>
          <w:shd w:val="clear" w:color="auto" w:fill="FFFFFF"/>
        </w:rPr>
        <w:t>beinhaltet</w:t>
      </w:r>
      <w:r w:rsidR="00456EF2" w:rsidRPr="00BF4BD5">
        <w:rPr>
          <w:rFonts w:asciiTheme="minorHAnsi" w:hAnsiTheme="minorHAnsi" w:cstheme="minorHAnsi"/>
          <w:sz w:val="22"/>
          <w:szCs w:val="22"/>
          <w:shd w:val="clear" w:color="auto" w:fill="FFFFFF"/>
        </w:rPr>
        <w:t>.</w:t>
      </w:r>
      <w:r w:rsidR="009E02E4" w:rsidRPr="00BF4BD5">
        <w:rPr>
          <w:rFonts w:asciiTheme="minorHAnsi" w:hAnsiTheme="minorHAnsi" w:cstheme="minorHAnsi"/>
          <w:sz w:val="22"/>
          <w:szCs w:val="22"/>
          <w:shd w:val="clear" w:color="auto" w:fill="FFFFFF"/>
        </w:rPr>
        <w:t xml:space="preserve"> Mit dieser „Alles aus einer Hand“-Philosophie </w:t>
      </w:r>
      <w:r w:rsidR="00096530" w:rsidRPr="00BF4BD5">
        <w:rPr>
          <w:rFonts w:asciiTheme="minorHAnsi" w:hAnsiTheme="minorHAnsi" w:cstheme="minorHAnsi"/>
          <w:sz w:val="22"/>
          <w:szCs w:val="22"/>
          <w:shd w:val="clear" w:color="auto" w:fill="FFFFFF"/>
        </w:rPr>
        <w:t>offerier</w:t>
      </w:r>
      <w:r w:rsidR="009E02E4" w:rsidRPr="00BF4BD5">
        <w:rPr>
          <w:rFonts w:asciiTheme="minorHAnsi" w:hAnsiTheme="minorHAnsi" w:cstheme="minorHAnsi"/>
          <w:sz w:val="22"/>
          <w:szCs w:val="22"/>
          <w:shd w:val="clear" w:color="auto" w:fill="FFFFFF"/>
        </w:rPr>
        <w:t xml:space="preserve">t Stiegl </w:t>
      </w:r>
      <w:r w:rsidR="0099074C" w:rsidRPr="00BF4BD5">
        <w:rPr>
          <w:rFonts w:asciiTheme="minorHAnsi" w:hAnsiTheme="minorHAnsi" w:cstheme="minorHAnsi"/>
          <w:sz w:val="22"/>
          <w:szCs w:val="22"/>
          <w:shd w:val="clear" w:color="auto" w:fill="FFFFFF"/>
        </w:rPr>
        <w:t xml:space="preserve">nicht nur </w:t>
      </w:r>
      <w:r w:rsidR="009E02E4" w:rsidRPr="00BF4BD5">
        <w:rPr>
          <w:rFonts w:asciiTheme="minorHAnsi" w:hAnsiTheme="minorHAnsi" w:cstheme="minorHAnsi"/>
          <w:sz w:val="22"/>
          <w:szCs w:val="22"/>
          <w:shd w:val="clear" w:color="auto" w:fill="FFFFFF"/>
        </w:rPr>
        <w:t>ei</w:t>
      </w:r>
      <w:r w:rsidR="0099074C" w:rsidRPr="00BF4BD5">
        <w:rPr>
          <w:rFonts w:asciiTheme="minorHAnsi" w:hAnsiTheme="minorHAnsi" w:cstheme="minorHAnsi"/>
          <w:sz w:val="22"/>
          <w:szCs w:val="22"/>
          <w:shd w:val="clear" w:color="auto" w:fill="FFFFFF"/>
        </w:rPr>
        <w:t>n</w:t>
      </w:r>
      <w:r w:rsidR="009E02E4" w:rsidRPr="00BF4BD5">
        <w:rPr>
          <w:rFonts w:asciiTheme="minorHAnsi" w:hAnsiTheme="minorHAnsi" w:cstheme="minorHAnsi"/>
          <w:sz w:val="22"/>
          <w:szCs w:val="22"/>
          <w:shd w:val="clear" w:color="auto" w:fill="FFFFFF"/>
        </w:rPr>
        <w:t xml:space="preserve"> umfangreiche</w:t>
      </w:r>
      <w:r w:rsidR="0099074C" w:rsidRPr="00BF4BD5">
        <w:rPr>
          <w:rFonts w:asciiTheme="minorHAnsi" w:hAnsiTheme="minorHAnsi" w:cstheme="minorHAnsi"/>
          <w:sz w:val="22"/>
          <w:szCs w:val="22"/>
          <w:shd w:val="clear" w:color="auto" w:fill="FFFFFF"/>
        </w:rPr>
        <w:t>s, ständig wachsendes</w:t>
      </w:r>
      <w:r w:rsidR="009E02E4" w:rsidRPr="00BF4BD5">
        <w:rPr>
          <w:rFonts w:asciiTheme="minorHAnsi" w:hAnsiTheme="minorHAnsi" w:cstheme="minorHAnsi"/>
          <w:sz w:val="22"/>
          <w:szCs w:val="22"/>
          <w:shd w:val="clear" w:color="auto" w:fill="FFFFFF"/>
        </w:rPr>
        <w:t xml:space="preserve"> Sortiment</w:t>
      </w:r>
      <w:r w:rsidR="0099074C" w:rsidRPr="00BF4BD5">
        <w:rPr>
          <w:rFonts w:asciiTheme="minorHAnsi" w:hAnsiTheme="minorHAnsi" w:cstheme="minorHAnsi"/>
          <w:sz w:val="22"/>
          <w:szCs w:val="22"/>
          <w:shd w:val="clear" w:color="auto" w:fill="FFFFFF"/>
        </w:rPr>
        <w:t>, sondern</w:t>
      </w:r>
      <w:r w:rsidR="009E02E4" w:rsidRPr="00BF4BD5">
        <w:rPr>
          <w:rFonts w:asciiTheme="minorHAnsi" w:hAnsiTheme="minorHAnsi" w:cstheme="minorHAnsi"/>
          <w:sz w:val="22"/>
          <w:szCs w:val="22"/>
          <w:shd w:val="clear" w:color="auto" w:fill="FFFFFF"/>
        </w:rPr>
        <w:t xml:space="preserve"> </w:t>
      </w:r>
      <w:r w:rsidR="00096530" w:rsidRPr="00BF4BD5">
        <w:rPr>
          <w:rFonts w:asciiTheme="minorHAnsi" w:hAnsiTheme="minorHAnsi" w:cstheme="minorHAnsi"/>
          <w:sz w:val="22"/>
          <w:szCs w:val="22"/>
          <w:shd w:val="clear" w:color="auto" w:fill="FFFFFF"/>
        </w:rPr>
        <w:t xml:space="preserve">ermöglicht den </w:t>
      </w:r>
      <w:proofErr w:type="gramStart"/>
      <w:r w:rsidR="00096530" w:rsidRPr="00BF4BD5">
        <w:rPr>
          <w:rFonts w:asciiTheme="minorHAnsi" w:hAnsiTheme="minorHAnsi" w:cstheme="minorHAnsi"/>
          <w:sz w:val="22"/>
          <w:szCs w:val="22"/>
          <w:shd w:val="clear" w:color="auto" w:fill="FFFFFF"/>
        </w:rPr>
        <w:t>Gastronom:innen</w:t>
      </w:r>
      <w:proofErr w:type="gramEnd"/>
      <w:r w:rsidR="00096530" w:rsidRPr="00BF4BD5">
        <w:rPr>
          <w:rFonts w:asciiTheme="minorHAnsi" w:hAnsiTheme="minorHAnsi" w:cstheme="minorHAnsi"/>
          <w:sz w:val="22"/>
          <w:szCs w:val="22"/>
          <w:shd w:val="clear" w:color="auto" w:fill="FFFFFF"/>
        </w:rPr>
        <w:t xml:space="preserve"> </w:t>
      </w:r>
      <w:r w:rsidR="009E02E4" w:rsidRPr="00BF4BD5">
        <w:rPr>
          <w:rFonts w:asciiTheme="minorHAnsi" w:hAnsiTheme="minorHAnsi" w:cstheme="minorHAnsi"/>
          <w:sz w:val="22"/>
          <w:szCs w:val="22"/>
          <w:shd w:val="clear" w:color="auto" w:fill="FFFFFF"/>
        </w:rPr>
        <w:t>eine einfachere, schnellere Abwicklung bei der Getränkebestellung</w:t>
      </w:r>
      <w:r w:rsidR="0099074C" w:rsidRPr="00BF4BD5">
        <w:rPr>
          <w:rFonts w:asciiTheme="minorHAnsi" w:hAnsiTheme="minorHAnsi" w:cstheme="minorHAnsi"/>
          <w:sz w:val="22"/>
          <w:szCs w:val="22"/>
          <w:shd w:val="clear" w:color="auto" w:fill="FFFFFF"/>
        </w:rPr>
        <w:t>.</w:t>
      </w:r>
      <w:r w:rsidRPr="00BF4BD5">
        <w:rPr>
          <w:rFonts w:asciiTheme="minorHAnsi" w:hAnsiTheme="minorHAnsi" w:cstheme="minorHAnsi"/>
          <w:sz w:val="22"/>
          <w:szCs w:val="22"/>
          <w:shd w:val="clear" w:color="auto" w:fill="FFFFFF"/>
        </w:rPr>
        <w:t xml:space="preserve"> </w:t>
      </w:r>
    </w:p>
    <w:bookmarkEnd w:id="1"/>
    <w:p w14:paraId="03940891" w14:textId="77777777" w:rsidR="00C27438" w:rsidRPr="00BF4BD5" w:rsidRDefault="00C27438" w:rsidP="006F7BC3">
      <w:pPr>
        <w:ind w:right="-284"/>
        <w:jc w:val="both"/>
        <w:rPr>
          <w:rFonts w:asciiTheme="minorHAnsi" w:hAnsiTheme="minorHAnsi" w:cstheme="minorHAnsi"/>
          <w:b/>
          <w:bCs/>
          <w:sz w:val="22"/>
          <w:szCs w:val="22"/>
        </w:rPr>
      </w:pPr>
    </w:p>
    <w:p w14:paraId="1F597E5C" w14:textId="7E11C195" w:rsidR="006F7BC3" w:rsidRPr="00BF4BD5" w:rsidRDefault="006F7BC3" w:rsidP="006F7BC3">
      <w:pPr>
        <w:ind w:right="-284"/>
        <w:jc w:val="both"/>
        <w:rPr>
          <w:rFonts w:asciiTheme="minorHAnsi" w:hAnsiTheme="minorHAnsi" w:cstheme="minorHAnsi"/>
          <w:b/>
          <w:bCs/>
          <w:sz w:val="22"/>
          <w:szCs w:val="22"/>
        </w:rPr>
      </w:pPr>
      <w:r w:rsidRPr="00BF4BD5">
        <w:rPr>
          <w:rFonts w:asciiTheme="minorHAnsi" w:hAnsiTheme="minorHAnsi" w:cstheme="minorHAnsi"/>
          <w:b/>
          <w:bCs/>
          <w:sz w:val="22"/>
          <w:szCs w:val="22"/>
        </w:rPr>
        <w:t xml:space="preserve">Drink Modul – Perfekte Schanklösungen von Stiegl </w:t>
      </w:r>
    </w:p>
    <w:p w14:paraId="18B89B8B" w14:textId="77777777" w:rsidR="00A01DC9" w:rsidRPr="00BF4BD5" w:rsidRDefault="00A01DC9" w:rsidP="006F7BC3">
      <w:pPr>
        <w:ind w:right="-284"/>
        <w:jc w:val="both"/>
        <w:rPr>
          <w:rFonts w:asciiTheme="minorHAnsi" w:hAnsiTheme="minorHAnsi" w:cstheme="minorHAnsi"/>
          <w:b/>
          <w:bCs/>
          <w:sz w:val="22"/>
          <w:szCs w:val="22"/>
        </w:rPr>
      </w:pPr>
    </w:p>
    <w:p w14:paraId="3C1E6E51" w14:textId="32E53BA6" w:rsidR="00B4038B" w:rsidRPr="00BF4BD5" w:rsidRDefault="0021570E" w:rsidP="00BF4BD5">
      <w:pPr>
        <w:ind w:right="-284"/>
        <w:jc w:val="both"/>
        <w:rPr>
          <w:rFonts w:asciiTheme="minorHAnsi" w:hAnsiTheme="minorHAnsi" w:cstheme="minorHAnsi"/>
          <w:sz w:val="22"/>
          <w:szCs w:val="22"/>
          <w:shd w:val="clear" w:color="auto" w:fill="FFFFFF"/>
        </w:rPr>
      </w:pPr>
      <w:r w:rsidRPr="00BF4BD5">
        <w:rPr>
          <w:rFonts w:asciiTheme="minorHAnsi" w:hAnsiTheme="minorHAnsi" w:cstheme="minorHAnsi"/>
          <w:sz w:val="22"/>
          <w:szCs w:val="22"/>
          <w:shd w:val="clear" w:color="auto" w:fill="FFFFFF"/>
        </w:rPr>
        <w:t xml:space="preserve">Um </w:t>
      </w:r>
      <w:r w:rsidR="00992F37" w:rsidRPr="00BF4BD5">
        <w:rPr>
          <w:rFonts w:asciiTheme="minorHAnsi" w:hAnsiTheme="minorHAnsi" w:cstheme="minorHAnsi"/>
          <w:sz w:val="22"/>
          <w:szCs w:val="22"/>
          <w:shd w:val="clear" w:color="auto" w:fill="FFFFFF"/>
        </w:rPr>
        <w:t xml:space="preserve">im täglichen </w:t>
      </w:r>
      <w:r w:rsidR="009702DB" w:rsidRPr="00BF4BD5">
        <w:rPr>
          <w:rFonts w:asciiTheme="minorHAnsi" w:hAnsiTheme="minorHAnsi" w:cstheme="minorHAnsi"/>
          <w:sz w:val="22"/>
          <w:szCs w:val="22"/>
          <w:shd w:val="clear" w:color="auto" w:fill="FFFFFF"/>
        </w:rPr>
        <w:t>B</w:t>
      </w:r>
      <w:r w:rsidR="00992F37" w:rsidRPr="00BF4BD5">
        <w:rPr>
          <w:rFonts w:asciiTheme="minorHAnsi" w:hAnsiTheme="minorHAnsi" w:cstheme="minorHAnsi"/>
          <w:sz w:val="22"/>
          <w:szCs w:val="22"/>
          <w:shd w:val="clear" w:color="auto" w:fill="FFFFFF"/>
        </w:rPr>
        <w:t>etrieb</w:t>
      </w:r>
      <w:r w:rsidR="009702DB" w:rsidRPr="00BF4BD5">
        <w:rPr>
          <w:rFonts w:asciiTheme="minorHAnsi" w:hAnsiTheme="minorHAnsi" w:cstheme="minorHAnsi"/>
          <w:sz w:val="22"/>
          <w:szCs w:val="22"/>
          <w:shd w:val="clear" w:color="auto" w:fill="FFFFFF"/>
        </w:rPr>
        <w:t xml:space="preserve"> den Gästen</w:t>
      </w:r>
      <w:r w:rsidR="00992F37" w:rsidRPr="00BF4BD5">
        <w:rPr>
          <w:rFonts w:asciiTheme="minorHAnsi" w:hAnsiTheme="minorHAnsi" w:cstheme="minorHAnsi"/>
          <w:sz w:val="22"/>
          <w:szCs w:val="22"/>
          <w:shd w:val="clear" w:color="auto" w:fill="FFFFFF"/>
        </w:rPr>
        <w:t xml:space="preserve"> </w:t>
      </w:r>
      <w:r w:rsidRPr="00BF4BD5">
        <w:rPr>
          <w:rFonts w:asciiTheme="minorHAnsi" w:hAnsiTheme="minorHAnsi" w:cstheme="minorHAnsi"/>
          <w:sz w:val="22"/>
          <w:szCs w:val="22"/>
          <w:shd w:val="clear" w:color="auto" w:fill="FFFFFF"/>
        </w:rPr>
        <w:t xml:space="preserve">immer perfekten Biergenuss bieten zu können, </w:t>
      </w:r>
      <w:r w:rsidR="00C27438" w:rsidRPr="00BF4BD5">
        <w:rPr>
          <w:rFonts w:asciiTheme="minorHAnsi" w:hAnsiTheme="minorHAnsi" w:cstheme="minorHAnsi"/>
          <w:sz w:val="22"/>
          <w:szCs w:val="22"/>
          <w:shd w:val="clear" w:color="auto" w:fill="FFFFFF"/>
        </w:rPr>
        <w:t>ist</w:t>
      </w:r>
      <w:r w:rsidR="009702DB" w:rsidRPr="00BF4BD5">
        <w:rPr>
          <w:rFonts w:asciiTheme="minorHAnsi" w:hAnsiTheme="minorHAnsi" w:cstheme="minorHAnsi"/>
          <w:sz w:val="22"/>
          <w:szCs w:val="22"/>
          <w:shd w:val="clear" w:color="auto" w:fill="FFFFFF"/>
        </w:rPr>
        <w:t xml:space="preserve"> die</w:t>
      </w:r>
      <w:r w:rsidR="00C27438" w:rsidRPr="00BF4BD5">
        <w:rPr>
          <w:rFonts w:asciiTheme="minorHAnsi" w:hAnsiTheme="minorHAnsi" w:cstheme="minorHAnsi"/>
          <w:sz w:val="22"/>
          <w:szCs w:val="22"/>
          <w:shd w:val="clear" w:color="auto" w:fill="FFFFFF"/>
        </w:rPr>
        <w:t xml:space="preserve"> gleichbleibende </w:t>
      </w:r>
      <w:r w:rsidRPr="00BF4BD5">
        <w:rPr>
          <w:rFonts w:asciiTheme="minorHAnsi" w:hAnsiTheme="minorHAnsi" w:cstheme="minorHAnsi"/>
          <w:sz w:val="22"/>
          <w:szCs w:val="22"/>
          <w:shd w:val="clear" w:color="auto" w:fill="FFFFFF"/>
        </w:rPr>
        <w:t>Qualität</w:t>
      </w:r>
      <w:r w:rsidR="00C27438" w:rsidRPr="00BF4BD5">
        <w:rPr>
          <w:rFonts w:asciiTheme="minorHAnsi" w:hAnsiTheme="minorHAnsi" w:cstheme="minorHAnsi"/>
          <w:sz w:val="22"/>
          <w:szCs w:val="22"/>
          <w:shd w:val="clear" w:color="auto" w:fill="FFFFFF"/>
        </w:rPr>
        <w:t xml:space="preserve"> eine Grundvoraussetzung</w:t>
      </w:r>
      <w:r w:rsidRPr="00BF4BD5">
        <w:rPr>
          <w:rFonts w:asciiTheme="minorHAnsi" w:hAnsiTheme="minorHAnsi" w:cstheme="minorHAnsi"/>
          <w:sz w:val="22"/>
          <w:szCs w:val="22"/>
          <w:shd w:val="clear" w:color="auto" w:fill="FFFFFF"/>
        </w:rPr>
        <w:t xml:space="preserve">. </w:t>
      </w:r>
      <w:r w:rsidR="00A41655" w:rsidRPr="00BF4BD5">
        <w:rPr>
          <w:rFonts w:asciiTheme="minorHAnsi" w:hAnsiTheme="minorHAnsi" w:cstheme="minorHAnsi"/>
          <w:sz w:val="22"/>
          <w:szCs w:val="22"/>
          <w:shd w:val="clear" w:color="auto" w:fill="FFFFFF"/>
        </w:rPr>
        <w:t>Mit „Drink Modul“ bietet Stiegl seinen Gastronomie-</w:t>
      </w:r>
      <w:proofErr w:type="gramStart"/>
      <w:r w:rsidR="00A41655" w:rsidRPr="00BF4BD5">
        <w:rPr>
          <w:rFonts w:asciiTheme="minorHAnsi" w:hAnsiTheme="minorHAnsi" w:cstheme="minorHAnsi"/>
          <w:sz w:val="22"/>
          <w:szCs w:val="22"/>
          <w:shd w:val="clear" w:color="auto" w:fill="FFFFFF"/>
        </w:rPr>
        <w:t>Kund:innen</w:t>
      </w:r>
      <w:proofErr w:type="gramEnd"/>
      <w:r w:rsidR="00A41655" w:rsidRPr="00BF4BD5">
        <w:rPr>
          <w:rFonts w:asciiTheme="minorHAnsi" w:hAnsiTheme="minorHAnsi" w:cstheme="minorHAnsi"/>
          <w:sz w:val="22"/>
          <w:szCs w:val="22"/>
          <w:shd w:val="clear" w:color="auto" w:fill="FFFFFF"/>
        </w:rPr>
        <w:t xml:space="preserve"> eine ausgereifte Schank-Komplettlösung</w:t>
      </w:r>
      <w:r w:rsidR="009702DB" w:rsidRPr="00BF4BD5">
        <w:rPr>
          <w:rFonts w:asciiTheme="minorHAnsi" w:hAnsiTheme="minorHAnsi" w:cstheme="minorHAnsi"/>
          <w:sz w:val="22"/>
          <w:szCs w:val="22"/>
          <w:shd w:val="clear" w:color="auto" w:fill="FFFFFF"/>
        </w:rPr>
        <w:t xml:space="preserve"> mit </w:t>
      </w:r>
      <w:r w:rsidR="00A41655" w:rsidRPr="00BF4BD5">
        <w:rPr>
          <w:rFonts w:asciiTheme="minorHAnsi" w:hAnsiTheme="minorHAnsi" w:cstheme="minorHAnsi"/>
          <w:sz w:val="22"/>
          <w:szCs w:val="22"/>
          <w:shd w:val="clear" w:color="auto" w:fill="FFFFFF"/>
        </w:rPr>
        <w:t xml:space="preserve">höchstem Bedienkomfort und einzigarten Features. Das innovative, modulare System, das sich in der </w:t>
      </w:r>
      <w:proofErr w:type="gramStart"/>
      <w:r w:rsidR="004C59F7" w:rsidRPr="00BF4BD5">
        <w:rPr>
          <w:rFonts w:asciiTheme="minorHAnsi" w:hAnsiTheme="minorHAnsi" w:cstheme="minorHAnsi"/>
          <w:sz w:val="22"/>
          <w:szCs w:val="22"/>
          <w:shd w:val="clear" w:color="auto" w:fill="FFFFFF"/>
        </w:rPr>
        <w:t>Praxis</w:t>
      </w:r>
      <w:proofErr w:type="gramEnd"/>
      <w:r w:rsidR="004C59F7" w:rsidRPr="00BF4BD5">
        <w:rPr>
          <w:rFonts w:asciiTheme="minorHAnsi" w:hAnsiTheme="minorHAnsi" w:cstheme="minorHAnsi"/>
          <w:sz w:val="22"/>
          <w:szCs w:val="22"/>
          <w:shd w:val="clear" w:color="auto" w:fill="FFFFFF"/>
        </w:rPr>
        <w:t xml:space="preserve"> </w:t>
      </w:r>
      <w:r w:rsidR="00A41655" w:rsidRPr="00BF4BD5">
        <w:rPr>
          <w:rFonts w:asciiTheme="minorHAnsi" w:hAnsiTheme="minorHAnsi" w:cstheme="minorHAnsi"/>
          <w:sz w:val="22"/>
          <w:szCs w:val="22"/>
          <w:shd w:val="clear" w:color="auto" w:fill="FFFFFF"/>
        </w:rPr>
        <w:t>seit mehr als 20 Jahren bestens bewährt, bietet viele Vorteile und kann individuell auf jede Betriebsgröße angepasst werden. Umfassende Serviceleistungen durch Hotline, technische Beratung und einem österreichweit agierenden Team komplettieren das umfassende Angebot.</w:t>
      </w:r>
    </w:p>
    <w:p w14:paraId="3CF1B4F9" w14:textId="77777777" w:rsidR="00BF4BD5" w:rsidRPr="00BF4BD5" w:rsidRDefault="00BF4BD5" w:rsidP="00F75693">
      <w:pPr>
        <w:pStyle w:val="StandardWeb"/>
        <w:shd w:val="clear" w:color="auto" w:fill="FFFFFF"/>
        <w:spacing w:before="0" w:beforeAutospacing="0" w:after="0" w:afterAutospacing="0"/>
        <w:jc w:val="both"/>
        <w:rPr>
          <w:rFonts w:asciiTheme="minorHAnsi" w:hAnsiTheme="minorHAnsi" w:cstheme="minorHAnsi"/>
          <w:sz w:val="22"/>
          <w:szCs w:val="22"/>
          <w:lang w:val="de-DE"/>
        </w:rPr>
      </w:pPr>
    </w:p>
    <w:p w14:paraId="7F80FDD9" w14:textId="77777777" w:rsidR="00AB1D74" w:rsidRPr="00BF4BD5" w:rsidRDefault="00AB1D74" w:rsidP="00AB1D74">
      <w:pPr>
        <w:tabs>
          <w:tab w:val="left" w:pos="1701"/>
          <w:tab w:val="left" w:pos="4248"/>
          <w:tab w:val="left" w:pos="4956"/>
          <w:tab w:val="left" w:pos="5664"/>
          <w:tab w:val="left" w:pos="6372"/>
          <w:tab w:val="left" w:pos="7080"/>
          <w:tab w:val="left" w:pos="7788"/>
          <w:tab w:val="left" w:pos="8496"/>
        </w:tabs>
        <w:jc w:val="both"/>
        <w:rPr>
          <w:rFonts w:asciiTheme="minorHAnsi" w:hAnsiTheme="minorHAnsi" w:cstheme="minorHAnsi"/>
          <w:b/>
          <w:bCs/>
          <w:i/>
          <w:iCs/>
          <w:sz w:val="22"/>
          <w:szCs w:val="22"/>
        </w:rPr>
      </w:pPr>
      <w:hyperlink r:id="rId8" w:history="1">
        <w:r w:rsidRPr="00BF4BD5">
          <w:rPr>
            <w:rFonts w:asciiTheme="minorHAnsi" w:hAnsiTheme="minorHAnsi" w:cstheme="minorHAnsi"/>
            <w:b/>
            <w:bCs/>
            <w:i/>
            <w:iCs/>
            <w:sz w:val="22"/>
            <w:szCs w:val="22"/>
          </w:rPr>
          <w:t>www.stiegl.at</w:t>
        </w:r>
      </w:hyperlink>
    </w:p>
    <w:p w14:paraId="12975888" w14:textId="2FD8946E" w:rsidR="00AB1D74" w:rsidRPr="00BF4BD5" w:rsidRDefault="00AB1D74" w:rsidP="00AB1D74">
      <w:pPr>
        <w:tabs>
          <w:tab w:val="left" w:pos="1701"/>
          <w:tab w:val="left" w:pos="4248"/>
          <w:tab w:val="left" w:pos="4956"/>
          <w:tab w:val="left" w:pos="5664"/>
          <w:tab w:val="left" w:pos="6372"/>
          <w:tab w:val="left" w:pos="7080"/>
          <w:tab w:val="left" w:pos="7788"/>
          <w:tab w:val="left" w:pos="8496"/>
        </w:tabs>
        <w:jc w:val="both"/>
        <w:rPr>
          <w:rFonts w:asciiTheme="minorHAnsi" w:hAnsiTheme="minorHAnsi" w:cstheme="minorHAnsi"/>
          <w:b/>
          <w:bCs/>
          <w:i/>
          <w:iCs/>
          <w:sz w:val="22"/>
          <w:szCs w:val="22"/>
        </w:rPr>
      </w:pPr>
      <w:hyperlink r:id="rId9" w:history="1">
        <w:r w:rsidRPr="00BF4BD5">
          <w:rPr>
            <w:rFonts w:asciiTheme="minorHAnsi" w:hAnsiTheme="minorHAnsi" w:cstheme="minorHAnsi"/>
            <w:b/>
            <w:bCs/>
            <w:i/>
            <w:iCs/>
            <w:sz w:val="22"/>
            <w:szCs w:val="22"/>
          </w:rPr>
          <w:t>www.wildshut.at</w:t>
        </w:r>
      </w:hyperlink>
      <w:r w:rsidRPr="00BF4BD5">
        <w:rPr>
          <w:rFonts w:asciiTheme="minorHAnsi" w:hAnsiTheme="minorHAnsi" w:cstheme="minorHAnsi"/>
          <w:b/>
          <w:bCs/>
          <w:i/>
          <w:iCs/>
          <w:sz w:val="22"/>
          <w:szCs w:val="22"/>
        </w:rPr>
        <w:t xml:space="preserve"> </w:t>
      </w:r>
    </w:p>
    <w:p w14:paraId="3A5775C8" w14:textId="484E5B70" w:rsidR="00C00318" w:rsidRPr="00BF4BD5" w:rsidRDefault="00AB1D74" w:rsidP="00C00318">
      <w:pPr>
        <w:pStyle w:val="Kopfzeile"/>
        <w:tabs>
          <w:tab w:val="left" w:pos="708"/>
        </w:tabs>
        <w:spacing w:line="260" w:lineRule="atLeast"/>
        <w:ind w:right="-284"/>
        <w:jc w:val="both"/>
        <w:outlineLvl w:val="0"/>
        <w:rPr>
          <w:rFonts w:asciiTheme="minorHAnsi" w:hAnsiTheme="minorHAnsi" w:cstheme="minorHAnsi"/>
          <w:b/>
          <w:bCs/>
          <w:i/>
          <w:iCs/>
          <w:sz w:val="22"/>
          <w:szCs w:val="22"/>
        </w:rPr>
      </w:pPr>
      <w:hyperlink r:id="rId10" w:history="1">
        <w:r w:rsidRPr="00BF4BD5">
          <w:rPr>
            <w:rFonts w:asciiTheme="minorHAnsi" w:hAnsiTheme="minorHAnsi" w:cstheme="minorHAnsi"/>
            <w:b/>
            <w:bCs/>
            <w:i/>
            <w:iCs/>
            <w:sz w:val="22"/>
            <w:szCs w:val="22"/>
          </w:rPr>
          <w:t>www.drinkmodul.at</w:t>
        </w:r>
      </w:hyperlink>
    </w:p>
    <w:p w14:paraId="2C4987D9" w14:textId="77777777" w:rsidR="00C00318" w:rsidRDefault="00C00318" w:rsidP="00C00318">
      <w:pPr>
        <w:pStyle w:val="Kopfzeile"/>
        <w:tabs>
          <w:tab w:val="left" w:pos="708"/>
        </w:tabs>
        <w:spacing w:line="260" w:lineRule="atLeast"/>
        <w:ind w:right="-284"/>
        <w:jc w:val="both"/>
        <w:outlineLvl w:val="0"/>
        <w:rPr>
          <w:rFonts w:asciiTheme="minorHAnsi" w:hAnsiTheme="minorHAnsi" w:cstheme="minorHAnsi"/>
          <w:b/>
          <w:bCs/>
          <w:i/>
          <w:iCs/>
          <w:sz w:val="22"/>
          <w:szCs w:val="22"/>
        </w:rPr>
      </w:pPr>
    </w:p>
    <w:p w14:paraId="0A283B59" w14:textId="77777777" w:rsidR="00BF4BD5" w:rsidRDefault="00BF4BD5" w:rsidP="00C00318">
      <w:pPr>
        <w:pStyle w:val="Kopfzeile"/>
        <w:tabs>
          <w:tab w:val="left" w:pos="708"/>
        </w:tabs>
        <w:spacing w:line="260" w:lineRule="atLeast"/>
        <w:ind w:right="-284"/>
        <w:jc w:val="both"/>
        <w:outlineLvl w:val="0"/>
        <w:rPr>
          <w:rFonts w:asciiTheme="minorHAnsi" w:hAnsiTheme="minorHAnsi" w:cstheme="minorHAnsi"/>
          <w:b/>
          <w:bCs/>
          <w:i/>
          <w:iCs/>
          <w:sz w:val="22"/>
          <w:szCs w:val="22"/>
        </w:rPr>
      </w:pPr>
    </w:p>
    <w:p w14:paraId="06106CDD" w14:textId="77777777" w:rsidR="00BF4BD5" w:rsidRDefault="00BF4BD5" w:rsidP="00C00318">
      <w:pPr>
        <w:pStyle w:val="Kopfzeile"/>
        <w:tabs>
          <w:tab w:val="left" w:pos="708"/>
        </w:tabs>
        <w:spacing w:line="260" w:lineRule="atLeast"/>
        <w:ind w:right="-284"/>
        <w:jc w:val="both"/>
        <w:outlineLvl w:val="0"/>
        <w:rPr>
          <w:rFonts w:asciiTheme="minorHAnsi" w:hAnsiTheme="minorHAnsi" w:cstheme="minorHAnsi"/>
          <w:b/>
          <w:bCs/>
          <w:i/>
          <w:iCs/>
          <w:sz w:val="22"/>
          <w:szCs w:val="22"/>
        </w:rPr>
      </w:pPr>
    </w:p>
    <w:p w14:paraId="14C59271" w14:textId="77777777" w:rsidR="00BF4BD5" w:rsidRDefault="00BF4BD5" w:rsidP="00C00318">
      <w:pPr>
        <w:pStyle w:val="Kopfzeile"/>
        <w:tabs>
          <w:tab w:val="left" w:pos="708"/>
        </w:tabs>
        <w:spacing w:line="260" w:lineRule="atLeast"/>
        <w:ind w:right="-284"/>
        <w:jc w:val="both"/>
        <w:outlineLvl w:val="0"/>
        <w:rPr>
          <w:rFonts w:asciiTheme="minorHAnsi" w:hAnsiTheme="minorHAnsi" w:cstheme="minorHAnsi"/>
          <w:b/>
          <w:bCs/>
          <w:i/>
          <w:iCs/>
          <w:sz w:val="22"/>
          <w:szCs w:val="22"/>
        </w:rPr>
      </w:pPr>
    </w:p>
    <w:p w14:paraId="405FADF0" w14:textId="77777777" w:rsidR="00D503FD" w:rsidRPr="00C00318" w:rsidRDefault="00D503FD" w:rsidP="00C00318">
      <w:pPr>
        <w:pStyle w:val="Kopfzeile"/>
        <w:tabs>
          <w:tab w:val="left" w:pos="708"/>
        </w:tabs>
        <w:spacing w:line="260" w:lineRule="atLeast"/>
        <w:ind w:right="-284"/>
        <w:jc w:val="both"/>
        <w:outlineLvl w:val="0"/>
        <w:rPr>
          <w:rFonts w:asciiTheme="minorHAnsi" w:hAnsiTheme="minorHAnsi" w:cstheme="minorHAnsi"/>
          <w:b/>
          <w:bCs/>
          <w:i/>
          <w:iCs/>
          <w:sz w:val="22"/>
          <w:szCs w:val="22"/>
        </w:rPr>
      </w:pPr>
    </w:p>
    <w:p w14:paraId="43F9F363" w14:textId="0206CBF8" w:rsidR="00C00318" w:rsidRPr="008634FF" w:rsidRDefault="00C00318" w:rsidP="008634FF">
      <w:pPr>
        <w:pBdr>
          <w:bottom w:val="single" w:sz="6" w:space="1" w:color="auto"/>
        </w:pBdr>
        <w:ind w:right="-284"/>
        <w:jc w:val="both"/>
        <w:rPr>
          <w:rFonts w:asciiTheme="minorHAnsi" w:hAnsiTheme="minorHAnsi" w:cstheme="minorHAnsi"/>
          <w:iCs/>
          <w:sz w:val="22"/>
          <w:szCs w:val="22"/>
        </w:rPr>
      </w:pPr>
    </w:p>
    <w:p w14:paraId="1E8D57A0" w14:textId="77777777" w:rsidR="00C00318" w:rsidRDefault="00C00318" w:rsidP="009F588C">
      <w:pPr>
        <w:spacing w:line="276" w:lineRule="auto"/>
        <w:ind w:right="-284"/>
        <w:outlineLvl w:val="0"/>
        <w:rPr>
          <w:rFonts w:asciiTheme="minorHAnsi" w:eastAsia="Calibri" w:hAnsiTheme="minorHAnsi" w:cstheme="minorHAnsi"/>
          <w:b/>
          <w:bCs/>
          <w:sz w:val="22"/>
          <w:szCs w:val="22"/>
          <w:lang w:eastAsia="en-US"/>
        </w:rPr>
      </w:pPr>
    </w:p>
    <w:p w14:paraId="72BCED2D" w14:textId="77777777" w:rsidR="004C59F7" w:rsidRDefault="00A41655" w:rsidP="004C59F7">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7456" behindDoc="0" locked="0" layoutInCell="1" allowOverlap="1" wp14:anchorId="41C5C9B9" wp14:editId="76C08308">
            <wp:simplePos x="0" y="0"/>
            <wp:positionH relativeFrom="margin">
              <wp:posOffset>18415</wp:posOffset>
            </wp:positionH>
            <wp:positionV relativeFrom="paragraph">
              <wp:posOffset>19050</wp:posOffset>
            </wp:positionV>
            <wp:extent cx="2365375" cy="1577975"/>
            <wp:effectExtent l="0" t="0" r="0" b="317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5375" cy="1577975"/>
                    </a:xfrm>
                    <a:prstGeom prst="rect">
                      <a:avLst/>
                    </a:prstGeom>
                  </pic:spPr>
                </pic:pic>
              </a:graphicData>
            </a:graphic>
            <wp14:sizeRelH relativeFrom="margin">
              <wp14:pctWidth>0</wp14:pctWidth>
            </wp14:sizeRelH>
            <wp14:sizeRelV relativeFrom="margin">
              <wp14:pctHeight>0</wp14:pctHeight>
            </wp14:sizeRelV>
          </wp:anchor>
        </w:drawing>
      </w:r>
    </w:p>
    <w:p w14:paraId="622A90CF" w14:textId="57B9173A" w:rsidR="0086681B" w:rsidRPr="005D2161" w:rsidRDefault="0086681B" w:rsidP="004C59F7">
      <w:pPr>
        <w:spacing w:line="276" w:lineRule="auto"/>
        <w:ind w:left="284"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1: </w:t>
      </w:r>
    </w:p>
    <w:p w14:paraId="1FD01A9C" w14:textId="214F4102" w:rsidR="00875908" w:rsidRDefault="003D7377" w:rsidP="00875908">
      <w:pPr>
        <w:spacing w:line="276" w:lineRule="auto"/>
        <w:ind w:left="284" w:right="-284"/>
        <w:outlineLvl w:val="0"/>
        <w:rPr>
          <w:rFonts w:asciiTheme="minorHAnsi" w:hAnsiTheme="minorHAnsi" w:cstheme="minorHAnsi"/>
          <w:color w:val="000000" w:themeColor="text1"/>
          <w:sz w:val="22"/>
          <w:szCs w:val="22"/>
          <w:shd w:val="clear" w:color="auto" w:fill="FFFFFF"/>
        </w:rPr>
      </w:pPr>
      <w:r w:rsidRPr="003D7377">
        <w:rPr>
          <w:rFonts w:asciiTheme="minorHAnsi" w:hAnsiTheme="minorHAnsi" w:cstheme="minorHAnsi"/>
          <w:color w:val="000000" w:themeColor="text1"/>
          <w:sz w:val="22"/>
          <w:szCs w:val="22"/>
          <w:shd w:val="clear" w:color="auto" w:fill="FFFFFF"/>
        </w:rPr>
        <w:t xml:space="preserve">Für Stiegl ist die Gast-Messe ein Fixpunkt, um sich </w:t>
      </w:r>
      <w:proofErr w:type="gramStart"/>
      <w:r w:rsidRPr="003D7377">
        <w:rPr>
          <w:rFonts w:asciiTheme="minorHAnsi" w:hAnsiTheme="minorHAnsi" w:cstheme="minorHAnsi"/>
          <w:color w:val="000000" w:themeColor="text1"/>
          <w:sz w:val="22"/>
          <w:szCs w:val="22"/>
          <w:shd w:val="clear" w:color="auto" w:fill="FFFFFF"/>
        </w:rPr>
        <w:t>mit</w:t>
      </w:r>
      <w:r>
        <w:rPr>
          <w:rFonts w:asciiTheme="minorHAnsi" w:hAnsiTheme="minorHAnsi" w:cstheme="minorHAnsi"/>
          <w:color w:val="000000" w:themeColor="text1"/>
          <w:sz w:val="22"/>
          <w:szCs w:val="22"/>
          <w:shd w:val="clear" w:color="auto" w:fill="FFFFFF"/>
        </w:rPr>
        <w:t xml:space="preserve">  den</w:t>
      </w:r>
      <w:proofErr w:type="gramEnd"/>
      <w:r>
        <w:rPr>
          <w:rFonts w:asciiTheme="minorHAnsi" w:hAnsiTheme="minorHAnsi" w:cstheme="minorHAnsi"/>
          <w:color w:val="000000" w:themeColor="text1"/>
          <w:sz w:val="22"/>
          <w:szCs w:val="22"/>
          <w:shd w:val="clear" w:color="auto" w:fill="FFFFFF"/>
        </w:rPr>
        <w:t xml:space="preserve"> </w:t>
      </w:r>
      <w:r w:rsidRPr="003D7377">
        <w:rPr>
          <w:rFonts w:asciiTheme="minorHAnsi" w:hAnsiTheme="minorHAnsi" w:cstheme="minorHAnsi"/>
          <w:color w:val="000000" w:themeColor="text1"/>
          <w:sz w:val="22"/>
          <w:szCs w:val="22"/>
          <w:shd w:val="clear" w:color="auto" w:fill="FFFFFF"/>
        </w:rPr>
        <w:t>Gastronomie-Partner:innen auszutauschen und spannende Neuprodukte vorzustellen</w:t>
      </w:r>
      <w:r>
        <w:rPr>
          <w:rFonts w:asciiTheme="minorHAnsi" w:hAnsiTheme="minorHAnsi" w:cstheme="minorHAnsi"/>
          <w:color w:val="000000" w:themeColor="text1"/>
          <w:sz w:val="22"/>
          <w:szCs w:val="22"/>
          <w:shd w:val="clear" w:color="auto" w:fill="FFFFFF"/>
        </w:rPr>
        <w:t xml:space="preserve">. </w:t>
      </w:r>
      <w:r w:rsidR="00395835" w:rsidRPr="003D7377">
        <w:rPr>
          <w:rFonts w:asciiTheme="minorHAnsi" w:hAnsiTheme="minorHAnsi" w:cstheme="minorHAnsi"/>
          <w:color w:val="000000" w:themeColor="text1"/>
          <w:sz w:val="22"/>
          <w:szCs w:val="22"/>
          <w:shd w:val="clear" w:color="auto" w:fill="FFFFFF"/>
        </w:rPr>
        <w:t>Im Bild</w:t>
      </w:r>
      <w:r>
        <w:rPr>
          <w:rFonts w:asciiTheme="minorHAnsi" w:hAnsiTheme="minorHAnsi" w:cstheme="minorHAnsi"/>
          <w:color w:val="000000" w:themeColor="text1"/>
          <w:sz w:val="22"/>
          <w:szCs w:val="22"/>
          <w:shd w:val="clear" w:color="auto" w:fill="FFFFFF"/>
        </w:rPr>
        <w:t xml:space="preserve"> (v. li.)</w:t>
      </w:r>
      <w:r w:rsidR="00395835" w:rsidRPr="003D7377">
        <w:rPr>
          <w:rFonts w:asciiTheme="minorHAnsi" w:hAnsiTheme="minorHAnsi" w:cstheme="minorHAnsi"/>
          <w:color w:val="000000" w:themeColor="text1"/>
          <w:sz w:val="22"/>
          <w:szCs w:val="22"/>
          <w:shd w:val="clear" w:color="auto" w:fill="FFFFFF"/>
        </w:rPr>
        <w:t xml:space="preserve"> die Stiegl-Eigentümer Dr. Heinrich Dieter und Mag. Alessandra Kiener mit Miridon Berisha (Litus Group).</w:t>
      </w:r>
      <w:r w:rsidR="00395835">
        <w:rPr>
          <w:rFonts w:asciiTheme="minorHAnsi" w:hAnsiTheme="minorHAnsi" w:cstheme="minorHAnsi"/>
          <w:color w:val="000000" w:themeColor="text1"/>
          <w:sz w:val="22"/>
          <w:szCs w:val="22"/>
          <w:shd w:val="clear" w:color="auto" w:fill="FFFFFF"/>
        </w:rPr>
        <w:t xml:space="preserve"> </w:t>
      </w:r>
    </w:p>
    <w:p w14:paraId="27AAB71B" w14:textId="298643BA" w:rsidR="003C630F" w:rsidRPr="006F1CBE" w:rsidRDefault="003C630F" w:rsidP="009F588C">
      <w:pPr>
        <w:spacing w:line="276" w:lineRule="auto"/>
        <w:ind w:left="284" w:right="-284"/>
        <w:outlineLvl w:val="0"/>
        <w:rPr>
          <w:rFonts w:asciiTheme="minorHAnsi" w:eastAsia="Calibri" w:hAnsiTheme="minorHAnsi" w:cstheme="minorHAnsi"/>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sidR="006F1CBE">
        <w:rPr>
          <w:rFonts w:asciiTheme="minorHAnsi" w:hAnsiTheme="minorHAnsi" w:cstheme="minorHAnsi"/>
          <w:b/>
          <w:bCs/>
          <w:color w:val="000000" w:themeColor="text1"/>
          <w:sz w:val="22"/>
          <w:szCs w:val="22"/>
          <w:shd w:val="clear" w:color="auto" w:fill="FFFFFF"/>
        </w:rPr>
        <w:t xml:space="preserve"> </w:t>
      </w:r>
      <w:r w:rsidR="00D143DF">
        <w:rPr>
          <w:rFonts w:asciiTheme="minorHAnsi" w:hAnsiTheme="minorHAnsi" w:cstheme="minorHAnsi"/>
          <w:color w:val="000000" w:themeColor="text1"/>
          <w:sz w:val="22"/>
          <w:szCs w:val="22"/>
          <w:shd w:val="clear" w:color="auto" w:fill="FFFFFF"/>
        </w:rPr>
        <w:t xml:space="preserve">wildbild.at </w:t>
      </w:r>
      <w:r w:rsidR="006F1CBE" w:rsidRPr="006F1CBE">
        <w:rPr>
          <w:rFonts w:asciiTheme="minorHAnsi" w:hAnsiTheme="minorHAnsi" w:cstheme="minorHAnsi"/>
          <w:color w:val="000000" w:themeColor="text1"/>
          <w:sz w:val="22"/>
          <w:szCs w:val="22"/>
          <w:shd w:val="clear" w:color="auto" w:fill="FFFFFF"/>
        </w:rPr>
        <w:t xml:space="preserve">/ Abdruck honorarfrei! </w:t>
      </w:r>
    </w:p>
    <w:p w14:paraId="4C8C108F" w14:textId="77777777" w:rsidR="003C630F" w:rsidRDefault="003C630F" w:rsidP="004C59F7">
      <w:pPr>
        <w:ind w:right="-284"/>
        <w:outlineLvl w:val="0"/>
        <w:rPr>
          <w:rFonts w:asciiTheme="minorHAnsi" w:eastAsia="Calibri" w:hAnsiTheme="minorHAnsi" w:cstheme="minorHAnsi"/>
          <w:sz w:val="22"/>
          <w:szCs w:val="22"/>
          <w:lang w:eastAsia="en-US"/>
        </w:rPr>
      </w:pPr>
    </w:p>
    <w:p w14:paraId="00C5FCFB" w14:textId="77777777" w:rsidR="003C630F" w:rsidRDefault="003C630F" w:rsidP="00AB6018">
      <w:pPr>
        <w:ind w:left="284" w:right="-284"/>
        <w:outlineLvl w:val="0"/>
        <w:rPr>
          <w:rFonts w:asciiTheme="minorHAnsi" w:eastAsia="Calibri" w:hAnsiTheme="minorHAnsi" w:cstheme="minorHAnsi"/>
          <w:sz w:val="22"/>
          <w:szCs w:val="22"/>
          <w:lang w:eastAsia="en-US"/>
        </w:rPr>
      </w:pPr>
    </w:p>
    <w:p w14:paraId="10BCC601" w14:textId="65F2CBAC" w:rsidR="0086681B" w:rsidRDefault="004C59F7" w:rsidP="004C59F7">
      <w:pPr>
        <w:ind w:left="284" w:right="-284"/>
        <w:outlineLvl w:val="0"/>
        <w:rPr>
          <w:rFonts w:asciiTheme="minorHAnsi" w:eastAsia="Calibri" w:hAnsiTheme="minorHAnsi" w:cstheme="minorHAnsi"/>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9504" behindDoc="0" locked="0" layoutInCell="1" allowOverlap="1" wp14:anchorId="5D6A0D7A" wp14:editId="5B08D482">
            <wp:simplePos x="0" y="0"/>
            <wp:positionH relativeFrom="margin">
              <wp:posOffset>32385</wp:posOffset>
            </wp:positionH>
            <wp:positionV relativeFrom="paragraph">
              <wp:posOffset>5080</wp:posOffset>
            </wp:positionV>
            <wp:extent cx="2365375" cy="1577340"/>
            <wp:effectExtent l="0" t="0" r="0" b="381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5375" cy="1577340"/>
                    </a:xfrm>
                    <a:prstGeom prst="rect">
                      <a:avLst/>
                    </a:prstGeom>
                  </pic:spPr>
                </pic:pic>
              </a:graphicData>
            </a:graphic>
            <wp14:sizeRelH relativeFrom="margin">
              <wp14:pctWidth>0</wp14:pctWidth>
            </wp14:sizeRelH>
            <wp14:sizeRelV relativeFrom="margin">
              <wp14:pctHeight>0</wp14:pctHeight>
            </wp14:sizeRelV>
          </wp:anchor>
        </w:drawing>
      </w:r>
    </w:p>
    <w:p w14:paraId="475913FC" w14:textId="1F8D6046" w:rsidR="00541AD2" w:rsidRPr="00BF4BD5" w:rsidRDefault="00541AD2" w:rsidP="00875908">
      <w:pPr>
        <w:ind w:right="-284"/>
        <w:outlineLvl w:val="0"/>
        <w:rPr>
          <w:rFonts w:asciiTheme="minorHAnsi" w:eastAsia="Calibri" w:hAnsiTheme="minorHAnsi" w:cstheme="minorHAnsi"/>
          <w:sz w:val="22"/>
          <w:szCs w:val="22"/>
          <w:lang w:eastAsia="en-US"/>
        </w:rPr>
      </w:pPr>
      <w:r w:rsidRPr="00BF4BD5">
        <w:rPr>
          <w:rFonts w:asciiTheme="minorHAnsi" w:eastAsia="Calibri" w:hAnsiTheme="minorHAnsi" w:cstheme="minorHAnsi"/>
          <w:b/>
          <w:bCs/>
          <w:sz w:val="22"/>
          <w:szCs w:val="22"/>
          <w:lang w:eastAsia="en-US"/>
        </w:rPr>
        <w:t xml:space="preserve">Pressebild </w:t>
      </w:r>
      <w:r w:rsidR="00BF4BD5" w:rsidRPr="00BF4BD5">
        <w:rPr>
          <w:rFonts w:asciiTheme="minorHAnsi" w:eastAsia="Calibri" w:hAnsiTheme="minorHAnsi" w:cstheme="minorHAnsi"/>
          <w:b/>
          <w:bCs/>
          <w:sz w:val="22"/>
          <w:szCs w:val="22"/>
          <w:lang w:eastAsia="en-US"/>
        </w:rPr>
        <w:t>2</w:t>
      </w:r>
      <w:r w:rsidRPr="00BF4BD5">
        <w:rPr>
          <w:rFonts w:asciiTheme="minorHAnsi" w:eastAsia="Calibri" w:hAnsiTheme="minorHAnsi" w:cstheme="minorHAnsi"/>
          <w:b/>
          <w:bCs/>
          <w:sz w:val="22"/>
          <w:szCs w:val="22"/>
          <w:lang w:eastAsia="en-US"/>
        </w:rPr>
        <w:t xml:space="preserve">: </w:t>
      </w:r>
    </w:p>
    <w:p w14:paraId="2CF21F8B" w14:textId="352A3CC2" w:rsidR="00BF4BD5" w:rsidRPr="00BF4BD5" w:rsidRDefault="00BF4BD5" w:rsidP="00BF4BD5">
      <w:pPr>
        <w:spacing w:line="276" w:lineRule="auto"/>
        <w:ind w:left="284" w:right="-284"/>
        <w:outlineLvl w:val="0"/>
        <w:rPr>
          <w:rFonts w:asciiTheme="minorHAnsi" w:hAnsiTheme="minorHAnsi" w:cstheme="minorHAnsi"/>
          <w:color w:val="000000" w:themeColor="text1"/>
          <w:sz w:val="22"/>
          <w:szCs w:val="22"/>
          <w:shd w:val="clear" w:color="auto" w:fill="FFFFFF"/>
        </w:rPr>
      </w:pPr>
      <w:r w:rsidRPr="00BF4BD5">
        <w:rPr>
          <w:rFonts w:asciiTheme="minorHAnsi" w:hAnsiTheme="minorHAnsi" w:cstheme="minorHAnsi"/>
          <w:color w:val="000000" w:themeColor="text1"/>
          <w:sz w:val="22"/>
          <w:szCs w:val="22"/>
          <w:shd w:val="clear" w:color="auto" w:fill="FFFFFF"/>
        </w:rPr>
        <w:t>Der Stiegl-Stand als Treffpunkt für gute Gespräche bei einem erfrischenden Stiegl-Bier: Im Bild (v.li.): Die Stiegl-Eigentümer Dr. Heinrich Dieter und Mag. Alessandra Kiener, Franco Oguz (Schiller Kaffeerösterei) und Landeshauptmann Dr. Wilfried Haslauer.</w:t>
      </w:r>
    </w:p>
    <w:p w14:paraId="176C17F6" w14:textId="3B3CEAE7" w:rsidR="003C630F" w:rsidRPr="003C630F" w:rsidRDefault="003C630F" w:rsidP="003C630F">
      <w:pPr>
        <w:spacing w:line="276" w:lineRule="auto"/>
        <w:ind w:left="284" w:right="-284"/>
        <w:outlineLvl w:val="0"/>
        <w:rPr>
          <w:rFonts w:asciiTheme="minorHAnsi" w:eastAsia="Calibri" w:hAnsiTheme="minorHAnsi" w:cstheme="minorHAnsi"/>
          <w:b/>
          <w:bCs/>
          <w:sz w:val="22"/>
          <w:szCs w:val="22"/>
          <w:lang w:eastAsia="en-US"/>
        </w:rPr>
      </w:pPr>
      <w:r w:rsidRPr="00BF4BD5">
        <w:rPr>
          <w:rFonts w:asciiTheme="minorHAnsi" w:hAnsiTheme="minorHAnsi" w:cstheme="minorHAnsi"/>
          <w:b/>
          <w:bCs/>
          <w:color w:val="000000" w:themeColor="text1"/>
          <w:sz w:val="22"/>
          <w:szCs w:val="22"/>
          <w:shd w:val="clear" w:color="auto" w:fill="FFFFFF"/>
        </w:rPr>
        <w:t>Bildnachweis:</w:t>
      </w:r>
      <w:r w:rsidR="006F1CBE" w:rsidRPr="00BF4BD5">
        <w:rPr>
          <w:rFonts w:asciiTheme="minorHAnsi" w:hAnsiTheme="minorHAnsi" w:cstheme="minorHAnsi"/>
          <w:b/>
          <w:bCs/>
          <w:color w:val="000000" w:themeColor="text1"/>
          <w:sz w:val="22"/>
          <w:szCs w:val="22"/>
          <w:shd w:val="clear" w:color="auto" w:fill="FFFFFF"/>
        </w:rPr>
        <w:t xml:space="preserve"> </w:t>
      </w:r>
      <w:r w:rsidR="00BF4BD5" w:rsidRPr="00BF4BD5">
        <w:rPr>
          <w:rFonts w:asciiTheme="minorHAnsi" w:hAnsiTheme="minorHAnsi" w:cstheme="minorHAnsi"/>
          <w:color w:val="000000" w:themeColor="text1"/>
          <w:sz w:val="22"/>
          <w:szCs w:val="22"/>
          <w:shd w:val="clear" w:color="auto" w:fill="FFFFFF"/>
        </w:rPr>
        <w:t xml:space="preserve">wildbild.at </w:t>
      </w:r>
      <w:r w:rsidR="006F1CBE" w:rsidRPr="00BF4BD5">
        <w:rPr>
          <w:rFonts w:asciiTheme="minorHAnsi" w:hAnsiTheme="minorHAnsi" w:cstheme="minorHAnsi"/>
          <w:color w:val="000000" w:themeColor="text1"/>
          <w:sz w:val="22"/>
          <w:szCs w:val="22"/>
          <w:shd w:val="clear" w:color="auto" w:fill="FFFFFF"/>
        </w:rPr>
        <w:t>/ Abdruck honorarfrei!</w:t>
      </w:r>
    </w:p>
    <w:p w14:paraId="7689ABFE" w14:textId="2B0C6095" w:rsidR="004C59F7" w:rsidRPr="00D143DF" w:rsidRDefault="004C59F7" w:rsidP="00BF4BD5">
      <w:pPr>
        <w:spacing w:line="276" w:lineRule="auto"/>
        <w:ind w:right="-284"/>
        <w:outlineLvl w:val="0"/>
        <w:rPr>
          <w:rFonts w:asciiTheme="minorHAnsi" w:eastAsia="Calibri" w:hAnsiTheme="minorHAnsi" w:cstheme="minorHAnsi"/>
          <w:b/>
          <w:bCs/>
          <w:sz w:val="22"/>
          <w:szCs w:val="22"/>
          <w:lang w:eastAsia="en-US"/>
        </w:rPr>
      </w:pPr>
    </w:p>
    <w:p w14:paraId="409E186D" w14:textId="3215F44B" w:rsidR="00875908" w:rsidRDefault="00BF4BD5" w:rsidP="008634FF">
      <w:pPr>
        <w:pBdr>
          <w:bottom w:val="single" w:sz="6" w:space="1" w:color="auto"/>
        </w:pBdr>
        <w:ind w:right="-284"/>
        <w:outlineLvl w:val="0"/>
        <w:rPr>
          <w:rFonts w:asciiTheme="minorHAnsi" w:eastAsia="Calibri" w:hAnsiTheme="minorHAnsi" w:cstheme="minorHAnsi"/>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73600" behindDoc="0" locked="0" layoutInCell="1" allowOverlap="1" wp14:anchorId="36FAFF1D" wp14:editId="77977640">
            <wp:simplePos x="0" y="0"/>
            <wp:positionH relativeFrom="margin">
              <wp:posOffset>21590</wp:posOffset>
            </wp:positionH>
            <wp:positionV relativeFrom="paragraph">
              <wp:posOffset>86360</wp:posOffset>
            </wp:positionV>
            <wp:extent cx="2350800" cy="1738800"/>
            <wp:effectExtent l="0" t="0" r="0" b="0"/>
            <wp:wrapSquare wrapText="bothSides"/>
            <wp:docPr id="403939359" name="Grafik 403939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939359" name="Grafik 40393935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50800" cy="1738800"/>
                    </a:xfrm>
                    <a:prstGeom prst="rect">
                      <a:avLst/>
                    </a:prstGeom>
                  </pic:spPr>
                </pic:pic>
              </a:graphicData>
            </a:graphic>
            <wp14:sizeRelH relativeFrom="margin">
              <wp14:pctWidth>0</wp14:pctWidth>
            </wp14:sizeRelH>
            <wp14:sizeRelV relativeFrom="margin">
              <wp14:pctHeight>0</wp14:pctHeight>
            </wp14:sizeRelV>
          </wp:anchor>
        </w:drawing>
      </w:r>
    </w:p>
    <w:p w14:paraId="3294C202" w14:textId="571DECE5" w:rsidR="00875908" w:rsidRDefault="00875908" w:rsidP="008634FF">
      <w:pPr>
        <w:pBdr>
          <w:bottom w:val="single" w:sz="6" w:space="1" w:color="auto"/>
        </w:pBdr>
        <w:ind w:right="-284"/>
        <w:outlineLvl w:val="0"/>
        <w:rPr>
          <w:rFonts w:asciiTheme="minorHAnsi" w:eastAsia="Calibri" w:hAnsiTheme="minorHAnsi" w:cstheme="minorHAnsi"/>
          <w:b/>
          <w:bCs/>
          <w:sz w:val="22"/>
          <w:szCs w:val="22"/>
          <w:lang w:eastAsia="en-US"/>
        </w:rPr>
      </w:pPr>
    </w:p>
    <w:p w14:paraId="61A3B15B" w14:textId="7FF69A92" w:rsidR="00875908" w:rsidRPr="00875908" w:rsidRDefault="00875908" w:rsidP="008634FF">
      <w:pPr>
        <w:pBdr>
          <w:bottom w:val="single" w:sz="6" w:space="1" w:color="auto"/>
        </w:pBdr>
        <w:ind w:right="-284"/>
        <w:outlineLvl w:val="0"/>
        <w:rPr>
          <w:rFonts w:asciiTheme="minorHAnsi" w:eastAsia="Calibri" w:hAnsiTheme="minorHAnsi" w:cstheme="minorHAnsi"/>
          <w:b/>
          <w:bCs/>
          <w:sz w:val="22"/>
          <w:szCs w:val="22"/>
          <w:lang w:eastAsia="en-US"/>
        </w:rPr>
      </w:pPr>
      <w:r w:rsidRPr="00875908">
        <w:rPr>
          <w:rFonts w:asciiTheme="minorHAnsi" w:eastAsia="Calibri" w:hAnsiTheme="minorHAnsi" w:cstheme="minorHAnsi"/>
          <w:b/>
          <w:bCs/>
          <w:sz w:val="22"/>
          <w:szCs w:val="22"/>
          <w:lang w:eastAsia="en-US"/>
        </w:rPr>
        <w:t>Pressebild 3</w:t>
      </w:r>
      <w:r>
        <w:rPr>
          <w:rFonts w:asciiTheme="minorHAnsi" w:eastAsia="Calibri" w:hAnsiTheme="minorHAnsi" w:cstheme="minorHAnsi"/>
          <w:b/>
          <w:bCs/>
          <w:sz w:val="22"/>
          <w:szCs w:val="22"/>
          <w:lang w:eastAsia="en-US"/>
        </w:rPr>
        <w:t>:</w:t>
      </w:r>
    </w:p>
    <w:p w14:paraId="7D365A17" w14:textId="5C2DFEDE" w:rsidR="00875908" w:rsidRDefault="00D143DF" w:rsidP="008634FF">
      <w:pPr>
        <w:pBdr>
          <w:bottom w:val="single" w:sz="6" w:space="1" w:color="auto"/>
        </w:pBdr>
        <w:ind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Stiegl-Kreativbraumeister Markus Trinker stellte auf der „Gast“ seine </w:t>
      </w:r>
      <w:r w:rsidRPr="00D220FD">
        <w:rPr>
          <w:rFonts w:asciiTheme="minorHAnsi" w:eastAsia="Calibri" w:hAnsiTheme="minorHAnsi" w:cstheme="minorHAnsi"/>
          <w:sz w:val="22"/>
          <w:szCs w:val="22"/>
          <w:lang w:eastAsia="en-US"/>
        </w:rPr>
        <w:t>neue Bierspezialität</w:t>
      </w:r>
      <w:r w:rsidR="00BF4BD5">
        <w:rPr>
          <w:rFonts w:asciiTheme="minorHAnsi" w:eastAsia="Calibri" w:hAnsiTheme="minorHAnsi" w:cstheme="minorHAnsi"/>
          <w:sz w:val="22"/>
          <w:szCs w:val="22"/>
          <w:lang w:eastAsia="en-US"/>
        </w:rPr>
        <w:t>, den</w:t>
      </w:r>
      <w:r w:rsidRPr="00D220FD">
        <w:rPr>
          <w:rFonts w:asciiTheme="minorHAnsi" w:eastAsia="Calibri" w:hAnsiTheme="minorHAnsi" w:cstheme="minorHAnsi"/>
          <w:sz w:val="22"/>
          <w:szCs w:val="22"/>
          <w:lang w:eastAsia="en-US"/>
        </w:rPr>
        <w:t xml:space="preserve"> „Wildshut Bio Sonnenkönig Barrique XXIV“</w:t>
      </w:r>
      <w:r w:rsidR="00BF4BD5">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 xml:space="preserve"> vor. </w:t>
      </w:r>
    </w:p>
    <w:p w14:paraId="2A2806AA" w14:textId="49A550AC" w:rsidR="00875908" w:rsidRDefault="00875908" w:rsidP="008634FF">
      <w:pPr>
        <w:pBdr>
          <w:bottom w:val="single" w:sz="6" w:space="1" w:color="auto"/>
        </w:pBdr>
        <w:ind w:right="-284"/>
        <w:outlineLvl w:val="0"/>
        <w:rPr>
          <w:rFonts w:asciiTheme="minorHAnsi" w:eastAsia="Calibri" w:hAnsiTheme="minorHAnsi" w:cstheme="minorHAnsi"/>
          <w:sz w:val="22"/>
          <w:szCs w:val="22"/>
          <w:lang w:eastAsia="en-US"/>
        </w:rPr>
      </w:pPr>
      <w:r w:rsidRPr="00875908">
        <w:rPr>
          <w:rFonts w:asciiTheme="minorHAnsi" w:eastAsia="Calibri" w:hAnsiTheme="minorHAnsi" w:cstheme="minorHAnsi"/>
          <w:b/>
          <w:bCs/>
          <w:sz w:val="22"/>
          <w:szCs w:val="22"/>
          <w:lang w:eastAsia="en-US"/>
        </w:rPr>
        <w:t>Bildnachweis</w:t>
      </w:r>
      <w:r w:rsidRPr="00D220FD">
        <w:rPr>
          <w:rFonts w:asciiTheme="minorHAnsi" w:eastAsia="Calibri" w:hAnsiTheme="minorHAnsi" w:cstheme="minorHAnsi"/>
          <w:b/>
          <w:bCs/>
          <w:sz w:val="22"/>
          <w:szCs w:val="22"/>
          <w:lang w:eastAsia="en-US"/>
        </w:rPr>
        <w:t>:</w:t>
      </w:r>
      <w:r w:rsidR="00D220FD" w:rsidRPr="00D220FD">
        <w:rPr>
          <w:rFonts w:asciiTheme="minorHAnsi" w:eastAsia="Calibri" w:hAnsiTheme="minorHAnsi" w:cstheme="minorHAnsi"/>
          <w:sz w:val="22"/>
          <w:szCs w:val="22"/>
          <w:lang w:eastAsia="en-US"/>
        </w:rPr>
        <w:t xml:space="preserve"> </w:t>
      </w:r>
      <w:r w:rsidR="00D220FD">
        <w:rPr>
          <w:rFonts w:asciiTheme="minorHAnsi" w:eastAsia="Calibri" w:hAnsiTheme="minorHAnsi" w:cstheme="minorHAnsi"/>
          <w:sz w:val="22"/>
          <w:szCs w:val="22"/>
          <w:lang w:eastAsia="en-US"/>
        </w:rPr>
        <w:t>Franz Neumayr</w:t>
      </w:r>
      <w:r>
        <w:rPr>
          <w:rFonts w:asciiTheme="minorHAnsi" w:eastAsia="Calibri" w:hAnsiTheme="minorHAnsi" w:cstheme="minorHAnsi"/>
          <w:sz w:val="22"/>
          <w:szCs w:val="22"/>
          <w:lang w:eastAsia="en-US"/>
        </w:rPr>
        <w:t xml:space="preserve"> / Abdruck honorarfrei!</w:t>
      </w:r>
    </w:p>
    <w:p w14:paraId="5313E231" w14:textId="7B2C6941" w:rsidR="003C630F" w:rsidRDefault="003C630F" w:rsidP="008634FF">
      <w:pPr>
        <w:pBdr>
          <w:bottom w:val="single" w:sz="6" w:space="1" w:color="auto"/>
        </w:pBdr>
        <w:ind w:right="-284"/>
        <w:outlineLvl w:val="0"/>
        <w:rPr>
          <w:rFonts w:asciiTheme="minorHAnsi" w:eastAsia="Calibri" w:hAnsiTheme="minorHAnsi" w:cstheme="minorHAnsi"/>
          <w:sz w:val="22"/>
          <w:szCs w:val="22"/>
          <w:lang w:eastAsia="en-US"/>
        </w:rPr>
      </w:pPr>
    </w:p>
    <w:p w14:paraId="423346B0" w14:textId="77777777" w:rsidR="00875908" w:rsidRDefault="00875908" w:rsidP="008634FF">
      <w:pPr>
        <w:pBdr>
          <w:bottom w:val="single" w:sz="6" w:space="1" w:color="auto"/>
        </w:pBdr>
        <w:ind w:right="-284"/>
        <w:outlineLvl w:val="0"/>
        <w:rPr>
          <w:rFonts w:asciiTheme="minorHAnsi" w:eastAsia="Calibri" w:hAnsiTheme="minorHAnsi" w:cstheme="minorHAnsi"/>
          <w:sz w:val="22"/>
          <w:szCs w:val="22"/>
          <w:lang w:eastAsia="en-US"/>
        </w:rPr>
      </w:pPr>
    </w:p>
    <w:p w14:paraId="2AA4EB93" w14:textId="77777777" w:rsidR="00875908" w:rsidRDefault="00875908" w:rsidP="008634FF">
      <w:pPr>
        <w:pBdr>
          <w:bottom w:val="single" w:sz="6" w:space="1" w:color="auto"/>
        </w:pBdr>
        <w:ind w:right="-284"/>
        <w:outlineLvl w:val="0"/>
        <w:rPr>
          <w:rFonts w:asciiTheme="minorHAnsi" w:eastAsia="Calibri" w:hAnsiTheme="minorHAnsi" w:cstheme="minorHAnsi"/>
          <w:sz w:val="22"/>
          <w:szCs w:val="22"/>
          <w:lang w:eastAsia="en-US"/>
        </w:rPr>
      </w:pPr>
    </w:p>
    <w:p w14:paraId="5CE73B90" w14:textId="10802D30" w:rsidR="004C59F7" w:rsidRDefault="004C59F7" w:rsidP="008634FF">
      <w:pPr>
        <w:pBdr>
          <w:bottom w:val="single" w:sz="6" w:space="1" w:color="auto"/>
        </w:pBdr>
        <w:ind w:right="-284"/>
        <w:outlineLvl w:val="0"/>
        <w:rPr>
          <w:noProof/>
        </w:rPr>
      </w:pPr>
    </w:p>
    <w:p w14:paraId="00216962" w14:textId="73A336EA" w:rsidR="004C59F7" w:rsidRDefault="00BF4BD5" w:rsidP="008634FF">
      <w:pPr>
        <w:pBdr>
          <w:bottom w:val="single" w:sz="6" w:space="1" w:color="auto"/>
        </w:pBdr>
        <w:ind w:right="-284"/>
        <w:outlineLvl w:val="0"/>
        <w:rPr>
          <w:rFonts w:asciiTheme="minorHAnsi" w:eastAsia="Calibri" w:hAnsiTheme="minorHAnsi" w:cstheme="minorHAnsi"/>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77696" behindDoc="0" locked="0" layoutInCell="1" allowOverlap="1" wp14:anchorId="315760C9" wp14:editId="2D5618F9">
            <wp:simplePos x="0" y="0"/>
            <wp:positionH relativeFrom="margin">
              <wp:posOffset>62230</wp:posOffset>
            </wp:positionH>
            <wp:positionV relativeFrom="paragraph">
              <wp:posOffset>173990</wp:posOffset>
            </wp:positionV>
            <wp:extent cx="2260800" cy="1663200"/>
            <wp:effectExtent l="0" t="0" r="6350" b="0"/>
            <wp:wrapSquare wrapText="bothSides"/>
            <wp:docPr id="74347306" name="Grafik 74347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7306" name="Grafik 7434730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60800" cy="1663200"/>
                    </a:xfrm>
                    <a:prstGeom prst="rect">
                      <a:avLst/>
                    </a:prstGeom>
                  </pic:spPr>
                </pic:pic>
              </a:graphicData>
            </a:graphic>
            <wp14:sizeRelH relativeFrom="margin">
              <wp14:pctWidth>0</wp14:pctWidth>
            </wp14:sizeRelH>
            <wp14:sizeRelV relativeFrom="margin">
              <wp14:pctHeight>0</wp14:pctHeight>
            </wp14:sizeRelV>
          </wp:anchor>
        </w:drawing>
      </w:r>
    </w:p>
    <w:p w14:paraId="1DB218C1" w14:textId="33D0FDBE" w:rsidR="004C59F7" w:rsidRDefault="004C59F7" w:rsidP="008634FF">
      <w:pPr>
        <w:pBdr>
          <w:bottom w:val="single" w:sz="6" w:space="1" w:color="auto"/>
        </w:pBdr>
        <w:ind w:right="-284"/>
        <w:outlineLvl w:val="0"/>
        <w:rPr>
          <w:rFonts w:asciiTheme="minorHAnsi" w:eastAsia="Calibri" w:hAnsiTheme="minorHAnsi" w:cstheme="minorHAnsi"/>
          <w:sz w:val="22"/>
          <w:szCs w:val="22"/>
          <w:lang w:eastAsia="en-US"/>
        </w:rPr>
      </w:pPr>
    </w:p>
    <w:p w14:paraId="30D1B9DA" w14:textId="6FA116FE" w:rsidR="004C59F7" w:rsidRPr="00BF4BD5" w:rsidRDefault="004C59F7" w:rsidP="004C59F7">
      <w:pPr>
        <w:pBdr>
          <w:bottom w:val="single" w:sz="6" w:space="1" w:color="auto"/>
        </w:pBdr>
        <w:ind w:right="-284"/>
        <w:outlineLvl w:val="0"/>
        <w:rPr>
          <w:rFonts w:asciiTheme="minorHAnsi" w:eastAsia="Calibri" w:hAnsiTheme="minorHAnsi" w:cstheme="minorHAnsi"/>
          <w:b/>
          <w:bCs/>
          <w:sz w:val="22"/>
          <w:szCs w:val="22"/>
          <w:lang w:eastAsia="en-US"/>
        </w:rPr>
      </w:pPr>
      <w:r w:rsidRPr="00BF4BD5">
        <w:rPr>
          <w:rFonts w:asciiTheme="minorHAnsi" w:eastAsia="Calibri" w:hAnsiTheme="minorHAnsi" w:cstheme="minorHAnsi"/>
          <w:b/>
          <w:bCs/>
          <w:sz w:val="22"/>
          <w:szCs w:val="22"/>
          <w:lang w:eastAsia="en-US"/>
        </w:rPr>
        <w:t>Pressebild 4:</w:t>
      </w:r>
    </w:p>
    <w:p w14:paraId="29FCA0D3" w14:textId="6CCD2FE8" w:rsidR="00BF4BD5" w:rsidRDefault="00BF4BD5" w:rsidP="004C59F7">
      <w:pPr>
        <w:pBdr>
          <w:bottom w:val="single" w:sz="6" w:space="1" w:color="auto"/>
        </w:pBdr>
        <w:ind w:right="-284"/>
        <w:outlineLvl w:val="0"/>
        <w:rPr>
          <w:rFonts w:asciiTheme="minorHAnsi" w:eastAsia="Calibri" w:hAnsiTheme="minorHAnsi" w:cstheme="minorHAnsi"/>
          <w:sz w:val="22"/>
          <w:szCs w:val="22"/>
          <w:lang w:eastAsia="en-US"/>
        </w:rPr>
      </w:pPr>
      <w:r w:rsidRPr="00BF4BD5">
        <w:rPr>
          <w:rFonts w:asciiTheme="minorHAnsi" w:hAnsiTheme="minorHAnsi" w:cstheme="minorHAnsi"/>
          <w:color w:val="000000" w:themeColor="text1"/>
          <w:sz w:val="22"/>
          <w:szCs w:val="22"/>
          <w:shd w:val="clear" w:color="auto" w:fill="FFFFFF"/>
        </w:rPr>
        <w:t>Der Stiegl-Stand war ein beliebter Treffpunkt</w:t>
      </w:r>
      <w:r>
        <w:rPr>
          <w:rFonts w:asciiTheme="minorHAnsi" w:hAnsiTheme="minorHAnsi" w:cstheme="minorHAnsi"/>
          <w:color w:val="000000" w:themeColor="text1"/>
          <w:sz w:val="22"/>
          <w:szCs w:val="22"/>
          <w:shd w:val="clear" w:color="auto" w:fill="FFFFFF"/>
        </w:rPr>
        <w:t xml:space="preserve">, um sich </w:t>
      </w:r>
      <w:r w:rsidRPr="00BF4BD5">
        <w:rPr>
          <w:rFonts w:asciiTheme="minorHAnsi" w:hAnsiTheme="minorHAnsi" w:cstheme="minorHAnsi"/>
          <w:color w:val="000000" w:themeColor="text1"/>
          <w:sz w:val="22"/>
          <w:szCs w:val="22"/>
          <w:shd w:val="clear" w:color="auto" w:fill="FFFFFF"/>
        </w:rPr>
        <w:t>eine genussvolle Auszeit vom Messegeschehen zu gönnen. Im Bild: ÖSV-Sportler Mario Seidl und SLTG-Geschäftsführer Leo Bauernberger.</w:t>
      </w:r>
    </w:p>
    <w:p w14:paraId="6CC5C640" w14:textId="6B9764A3" w:rsidR="004C59F7" w:rsidRPr="00BF4BD5" w:rsidRDefault="004C59F7" w:rsidP="004C59F7">
      <w:pPr>
        <w:pBdr>
          <w:bottom w:val="single" w:sz="6" w:space="1" w:color="auto"/>
        </w:pBdr>
        <w:ind w:right="-284"/>
        <w:outlineLvl w:val="0"/>
        <w:rPr>
          <w:rFonts w:asciiTheme="minorHAnsi" w:eastAsia="Calibri" w:hAnsiTheme="minorHAnsi" w:cstheme="minorHAnsi"/>
          <w:sz w:val="22"/>
          <w:szCs w:val="22"/>
          <w:lang w:eastAsia="en-US"/>
        </w:rPr>
      </w:pPr>
      <w:r w:rsidRPr="00BF4BD5">
        <w:rPr>
          <w:rFonts w:asciiTheme="minorHAnsi" w:eastAsia="Calibri" w:hAnsiTheme="minorHAnsi" w:cstheme="minorHAnsi"/>
          <w:b/>
          <w:bCs/>
          <w:sz w:val="22"/>
          <w:szCs w:val="22"/>
          <w:lang w:eastAsia="en-US"/>
        </w:rPr>
        <w:t>Bildnachweis:</w:t>
      </w:r>
      <w:r w:rsidRPr="00BF4BD5">
        <w:rPr>
          <w:rFonts w:asciiTheme="minorHAnsi" w:eastAsia="Calibri" w:hAnsiTheme="minorHAnsi" w:cstheme="minorHAnsi"/>
          <w:sz w:val="22"/>
          <w:szCs w:val="22"/>
          <w:lang w:eastAsia="en-US"/>
        </w:rPr>
        <w:t xml:space="preserve"> </w:t>
      </w:r>
      <w:r w:rsidR="00D143DF" w:rsidRPr="00BF4BD5">
        <w:rPr>
          <w:rFonts w:asciiTheme="minorHAnsi" w:eastAsia="Calibri" w:hAnsiTheme="minorHAnsi" w:cstheme="minorHAnsi"/>
          <w:sz w:val="22"/>
          <w:szCs w:val="22"/>
          <w:lang w:eastAsia="en-US"/>
        </w:rPr>
        <w:t>wildbild.at</w:t>
      </w:r>
      <w:r w:rsidRPr="00BF4BD5">
        <w:rPr>
          <w:rFonts w:asciiTheme="minorHAnsi" w:eastAsia="Calibri" w:hAnsiTheme="minorHAnsi" w:cstheme="minorHAnsi"/>
          <w:sz w:val="22"/>
          <w:szCs w:val="22"/>
          <w:lang w:eastAsia="en-US"/>
        </w:rPr>
        <w:t xml:space="preserve"> / Abdruck honorarfrei!</w:t>
      </w:r>
    </w:p>
    <w:p w14:paraId="5FF25947" w14:textId="1AF108E7" w:rsidR="004C59F7" w:rsidRPr="003D7377" w:rsidRDefault="004C59F7" w:rsidP="008634FF">
      <w:pPr>
        <w:pBdr>
          <w:bottom w:val="single" w:sz="6" w:space="1" w:color="auto"/>
        </w:pBdr>
        <w:ind w:right="-284"/>
        <w:outlineLvl w:val="0"/>
        <w:rPr>
          <w:rFonts w:asciiTheme="minorHAnsi" w:eastAsia="Calibri" w:hAnsiTheme="minorHAnsi" w:cstheme="minorHAnsi"/>
          <w:sz w:val="22"/>
          <w:szCs w:val="22"/>
          <w:highlight w:val="yellow"/>
          <w:lang w:eastAsia="en-US"/>
        </w:rPr>
      </w:pPr>
    </w:p>
    <w:p w14:paraId="1A9C7B78" w14:textId="77777777" w:rsidR="004C59F7" w:rsidRDefault="004C59F7" w:rsidP="008634FF">
      <w:pPr>
        <w:pBdr>
          <w:bottom w:val="single" w:sz="6" w:space="1" w:color="auto"/>
        </w:pBdr>
        <w:ind w:right="-284"/>
        <w:outlineLvl w:val="0"/>
        <w:rPr>
          <w:rFonts w:asciiTheme="minorHAnsi" w:eastAsia="Calibri" w:hAnsiTheme="minorHAnsi" w:cstheme="minorHAnsi"/>
          <w:sz w:val="22"/>
          <w:szCs w:val="22"/>
          <w:lang w:eastAsia="en-US"/>
        </w:rPr>
      </w:pPr>
    </w:p>
    <w:p w14:paraId="793D9C04" w14:textId="77777777" w:rsidR="00D503FD" w:rsidRDefault="00D503FD" w:rsidP="008634FF">
      <w:pPr>
        <w:pBdr>
          <w:bottom w:val="single" w:sz="6" w:space="1" w:color="auto"/>
        </w:pBdr>
        <w:ind w:right="-284"/>
        <w:outlineLvl w:val="0"/>
        <w:rPr>
          <w:rFonts w:asciiTheme="minorHAnsi" w:eastAsia="Calibri" w:hAnsiTheme="minorHAnsi" w:cstheme="minorHAnsi"/>
          <w:sz w:val="22"/>
          <w:szCs w:val="22"/>
          <w:lang w:eastAsia="en-US"/>
        </w:rPr>
      </w:pPr>
    </w:p>
    <w:p w14:paraId="135F9098" w14:textId="77777777" w:rsidR="004C59F7" w:rsidRPr="008634FF" w:rsidRDefault="004C59F7" w:rsidP="008634FF">
      <w:pPr>
        <w:pBdr>
          <w:bottom w:val="single" w:sz="6" w:space="1" w:color="auto"/>
        </w:pBdr>
        <w:ind w:right="-284"/>
        <w:outlineLvl w:val="0"/>
        <w:rPr>
          <w:rFonts w:asciiTheme="minorHAnsi" w:eastAsia="Calibri" w:hAnsiTheme="minorHAnsi" w:cstheme="minorHAnsi"/>
          <w:sz w:val="22"/>
          <w:szCs w:val="22"/>
          <w:lang w:eastAsia="en-US"/>
        </w:rPr>
      </w:pPr>
    </w:p>
    <w:p w14:paraId="3C98E219" w14:textId="77777777"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21EA8400" w14:textId="4FD44D30" w:rsidR="004C59F7" w:rsidRDefault="004C59F7"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0B3E4422" w14:textId="42969DBE" w:rsidR="00BF4BD5" w:rsidRDefault="00BF4BD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7DFF6E67" w14:textId="07A003F1" w:rsidR="00BF4BD5" w:rsidRDefault="00BF4BD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40435BAF" w14:textId="12796674" w:rsidR="00BF4BD5" w:rsidRDefault="00BF4BD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Pr>
          <w:noProof/>
        </w:rPr>
        <w:t xml:space="preserve">                                                                             </w:t>
      </w:r>
      <w:r>
        <w:rPr>
          <w:noProof/>
        </w:rPr>
        <w:drawing>
          <wp:inline distT="0" distB="0" distL="0" distR="0" wp14:anchorId="196AE620" wp14:editId="350B2215">
            <wp:extent cx="741600" cy="741600"/>
            <wp:effectExtent l="0" t="0" r="1905" b="1905"/>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15" r:link="rId16" cstate="screen">
                      <a:extLst>
                        <a:ext uri="{28A0092B-C50C-407E-A947-70E740481C1C}">
                          <a14:useLocalDpi xmlns:a14="http://schemas.microsoft.com/office/drawing/2010/main" val="0"/>
                        </a:ext>
                      </a:extLst>
                    </a:blip>
                    <a:stretch>
                      <a:fillRect/>
                    </a:stretch>
                  </pic:blipFill>
                  <pic:spPr>
                    <a:xfrm>
                      <a:off x="0" y="0"/>
                      <a:ext cx="741600" cy="741600"/>
                    </a:xfrm>
                    <a:prstGeom prst="rect">
                      <a:avLst/>
                    </a:prstGeom>
                  </pic:spPr>
                </pic:pic>
              </a:graphicData>
            </a:graphic>
          </wp:inline>
        </w:drawing>
      </w:r>
    </w:p>
    <w:p w14:paraId="5621517C" w14:textId="77777777" w:rsidR="00BF4BD5" w:rsidRDefault="00BF4BD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70F590FF" w14:textId="77777777" w:rsidR="00BF4BD5" w:rsidRDefault="00BF4BD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11E0E520" w14:textId="68120189" w:rsidR="004C59F7" w:rsidRDefault="004C59F7"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7B145686" w14:textId="4EEF7FC8" w:rsidR="004F4D8B" w:rsidRDefault="004F4D8B"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7789EB09" w:rsidR="00D41C65" w:rsidRPr="003847AC"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r w:rsidRPr="003847AC">
        <w:rPr>
          <w:rFonts w:asciiTheme="minorHAnsi" w:hAnsiTheme="minorHAnsi" w:cstheme="minorHAnsi"/>
          <w:b/>
          <w:bCs/>
          <w:i/>
          <w:sz w:val="22"/>
          <w:szCs w:val="22"/>
          <w:u w:val="single"/>
        </w:rPr>
        <w:t xml:space="preserve">Rückfragen richten Sie bitte an: </w:t>
      </w:r>
    </w:p>
    <w:bookmarkEnd w:id="0"/>
    <w:p w14:paraId="5DAE06AA" w14:textId="0314C91C"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Stiegl-Pressestelle, Mag. Angelika Spechtler</w:t>
      </w:r>
    </w:p>
    <w:p w14:paraId="1C50E256" w14:textId="563D9F60" w:rsidR="00BD7CF5" w:rsidRPr="00D503FD" w:rsidRDefault="00BD7CF5" w:rsidP="00BD7CF5">
      <w:pPr>
        <w:spacing w:line="276" w:lineRule="auto"/>
        <w:ind w:right="-284"/>
        <w:jc w:val="both"/>
        <w:outlineLvl w:val="0"/>
        <w:rPr>
          <w:rFonts w:asciiTheme="minorHAnsi" w:eastAsia="Times" w:hAnsiTheme="minorHAnsi" w:cstheme="minorHAnsi"/>
          <w:i/>
          <w:sz w:val="22"/>
          <w:szCs w:val="22"/>
          <w:lang w:val="de-DE" w:eastAsia="de-DE"/>
        </w:rPr>
      </w:pPr>
      <w:r w:rsidRPr="00D503FD">
        <w:rPr>
          <w:rFonts w:asciiTheme="minorHAnsi" w:eastAsia="Times" w:hAnsiTheme="minorHAnsi" w:cstheme="minorHAnsi"/>
          <w:i/>
          <w:sz w:val="22"/>
          <w:szCs w:val="22"/>
          <w:lang w:val="de-DE" w:eastAsia="de-DE"/>
        </w:rPr>
        <w:t xml:space="preserve">Picker PR – </w:t>
      </w:r>
      <w:proofErr w:type="spellStart"/>
      <w:r w:rsidRPr="00D503FD">
        <w:rPr>
          <w:rFonts w:asciiTheme="minorHAnsi" w:eastAsia="Times" w:hAnsiTheme="minorHAnsi" w:cstheme="minorHAnsi"/>
          <w:i/>
          <w:sz w:val="22"/>
          <w:szCs w:val="22"/>
          <w:lang w:val="de-DE" w:eastAsia="de-DE"/>
        </w:rPr>
        <w:t>talk</w:t>
      </w:r>
      <w:proofErr w:type="spellEnd"/>
      <w:r w:rsidRPr="00D503FD">
        <w:rPr>
          <w:rFonts w:asciiTheme="minorHAnsi" w:eastAsia="Times" w:hAnsiTheme="minorHAnsi" w:cstheme="minorHAnsi"/>
          <w:i/>
          <w:sz w:val="22"/>
          <w:szCs w:val="22"/>
          <w:lang w:val="de-DE" w:eastAsia="de-DE"/>
        </w:rPr>
        <w:t xml:space="preserve"> </w:t>
      </w:r>
      <w:proofErr w:type="spellStart"/>
      <w:r w:rsidRPr="00D503FD">
        <w:rPr>
          <w:rFonts w:asciiTheme="minorHAnsi" w:eastAsia="Times" w:hAnsiTheme="minorHAnsi" w:cstheme="minorHAnsi"/>
          <w:i/>
          <w:sz w:val="22"/>
          <w:szCs w:val="22"/>
          <w:lang w:val="de-DE" w:eastAsia="de-DE"/>
        </w:rPr>
        <w:t>about</w:t>
      </w:r>
      <w:proofErr w:type="spellEnd"/>
      <w:r w:rsidRPr="00D503FD">
        <w:rPr>
          <w:rFonts w:asciiTheme="minorHAnsi" w:eastAsia="Times" w:hAnsiTheme="minorHAnsi" w:cstheme="minorHAnsi"/>
          <w:i/>
          <w:sz w:val="22"/>
          <w:szCs w:val="22"/>
          <w:lang w:val="de-DE" w:eastAsia="de-DE"/>
        </w:rPr>
        <w:t xml:space="preserve"> taste, Tel. 0662-841187-0, </w:t>
      </w:r>
    </w:p>
    <w:p w14:paraId="54F2DC63" w14:textId="5F9EB28F" w:rsidR="00BD7CF5" w:rsidRDefault="004F4D8B" w:rsidP="00BD7CF5">
      <w:pPr>
        <w:spacing w:line="276" w:lineRule="auto"/>
        <w:ind w:right="-284"/>
        <w:jc w:val="both"/>
        <w:outlineLvl w:val="0"/>
        <w:rPr>
          <w:rFonts w:asciiTheme="minorHAnsi" w:eastAsia="Times" w:hAnsiTheme="minorHAnsi" w:cstheme="minorHAnsi"/>
          <w:i/>
          <w:sz w:val="22"/>
          <w:szCs w:val="22"/>
          <w:lang w:eastAsia="de-DE"/>
        </w:rPr>
      </w:pPr>
      <w:r>
        <w:rPr>
          <w:rFonts w:asciiTheme="minorHAnsi" w:eastAsia="Times" w:hAnsiTheme="minorHAnsi" w:cstheme="minorHAnsi"/>
          <w:i/>
          <w:sz w:val="22"/>
          <w:szCs w:val="22"/>
          <w:lang w:eastAsia="de-DE"/>
        </w:rPr>
        <w:t>E-Mail:</w:t>
      </w:r>
      <w:r w:rsidR="00BD7CF5" w:rsidRPr="00BD7CF5">
        <w:rPr>
          <w:rFonts w:asciiTheme="minorHAnsi" w:eastAsia="Times" w:hAnsiTheme="minorHAnsi" w:cstheme="minorHAnsi"/>
          <w:i/>
          <w:sz w:val="22"/>
          <w:szCs w:val="22"/>
          <w:lang w:eastAsia="de-DE"/>
        </w:rPr>
        <w:t xml:space="preserve"> </w:t>
      </w:r>
      <w:hyperlink r:id="rId17" w:history="1">
        <w:r w:rsidR="00BD7CF5" w:rsidRPr="00AF04F8">
          <w:rPr>
            <w:rFonts w:asciiTheme="minorHAnsi" w:eastAsia="Times" w:hAnsiTheme="minorHAnsi" w:cstheme="minorHAnsi"/>
            <w:i/>
            <w:sz w:val="22"/>
            <w:szCs w:val="22"/>
            <w:lang w:eastAsia="de-DE"/>
          </w:rPr>
          <w:t>office@picker-pr.at</w:t>
        </w:r>
      </w:hyperlink>
      <w:r w:rsidR="00BD7CF5" w:rsidRPr="00BD7CF5">
        <w:rPr>
          <w:rFonts w:asciiTheme="minorHAnsi" w:eastAsia="Times" w:hAnsiTheme="minorHAnsi" w:cstheme="minorHAnsi"/>
          <w:i/>
          <w:sz w:val="22"/>
          <w:szCs w:val="22"/>
          <w:lang w:eastAsia="de-DE"/>
        </w:rPr>
        <w:t xml:space="preserve"> </w:t>
      </w:r>
    </w:p>
    <w:p w14:paraId="2C4B69B7" w14:textId="162D6116" w:rsidR="00A77C47" w:rsidRDefault="00BF4BD5" w:rsidP="00BD7CF5">
      <w:pPr>
        <w:spacing w:line="276" w:lineRule="auto"/>
        <w:ind w:right="-284"/>
        <w:jc w:val="both"/>
        <w:outlineLvl w:val="0"/>
        <w:rPr>
          <w:rFonts w:asciiTheme="minorHAnsi" w:eastAsia="Times" w:hAnsiTheme="minorHAnsi" w:cstheme="minorHAnsi"/>
          <w:i/>
          <w:sz w:val="22"/>
          <w:szCs w:val="22"/>
          <w:lang w:eastAsia="de-DE"/>
        </w:rPr>
      </w:pPr>
      <w:hyperlink r:id="rId18" w:history="1">
        <w:r w:rsidRPr="002249DA">
          <w:rPr>
            <w:rStyle w:val="Hyperlink"/>
            <w:rFonts w:asciiTheme="minorHAnsi" w:eastAsia="Times" w:hAnsiTheme="minorHAnsi" w:cstheme="minorHAnsi"/>
            <w:i/>
            <w:sz w:val="22"/>
            <w:szCs w:val="22"/>
            <w:lang w:eastAsia="de-DE"/>
          </w:rPr>
          <w:t>www.picker-pr.at</w:t>
        </w:r>
      </w:hyperlink>
    </w:p>
    <w:p w14:paraId="3F627DDD" w14:textId="4C3AE4D3" w:rsidR="00BF4BD5" w:rsidRDefault="00BF4BD5" w:rsidP="00BD7CF5">
      <w:pPr>
        <w:spacing w:line="276" w:lineRule="auto"/>
        <w:ind w:right="-284"/>
        <w:jc w:val="both"/>
        <w:outlineLvl w:val="0"/>
        <w:rPr>
          <w:rFonts w:asciiTheme="minorHAnsi" w:eastAsia="Times" w:hAnsiTheme="minorHAnsi" w:cstheme="minorHAnsi"/>
          <w:i/>
          <w:sz w:val="22"/>
          <w:szCs w:val="22"/>
          <w:lang w:eastAsia="de-DE"/>
        </w:rPr>
      </w:pPr>
    </w:p>
    <w:p w14:paraId="5D4F075B" w14:textId="01B17E4F" w:rsidR="00BF4BD5" w:rsidRDefault="00BF4BD5" w:rsidP="00BD7CF5">
      <w:pPr>
        <w:spacing w:line="276" w:lineRule="auto"/>
        <w:ind w:right="-284"/>
        <w:jc w:val="both"/>
        <w:outlineLvl w:val="0"/>
        <w:rPr>
          <w:rFonts w:asciiTheme="minorHAnsi" w:eastAsia="Times" w:hAnsiTheme="minorHAnsi" w:cstheme="minorHAnsi"/>
          <w:i/>
          <w:sz w:val="22"/>
          <w:szCs w:val="22"/>
          <w:lang w:eastAsia="de-DE"/>
        </w:rPr>
      </w:pPr>
    </w:p>
    <w:p w14:paraId="3798C6C7" w14:textId="3EB01E04" w:rsidR="00BF4BD5" w:rsidRDefault="00BF4BD5" w:rsidP="00BD7CF5">
      <w:pPr>
        <w:spacing w:line="276" w:lineRule="auto"/>
        <w:ind w:right="-284"/>
        <w:jc w:val="both"/>
        <w:outlineLvl w:val="0"/>
        <w:rPr>
          <w:rFonts w:asciiTheme="minorHAnsi" w:eastAsia="Times" w:hAnsiTheme="minorHAnsi" w:cstheme="minorHAnsi"/>
          <w:i/>
          <w:sz w:val="22"/>
          <w:szCs w:val="22"/>
          <w:lang w:eastAsia="de-DE"/>
        </w:rPr>
      </w:pPr>
    </w:p>
    <w:p w14:paraId="0B1972E6" w14:textId="757FB35C" w:rsidR="00BF4BD5" w:rsidRPr="00BF4BD5" w:rsidRDefault="00BF4BD5" w:rsidP="00BF4BD5">
      <w:pPr>
        <w:spacing w:line="276" w:lineRule="auto"/>
        <w:ind w:right="-284"/>
        <w:outlineLvl w:val="0"/>
        <w:rPr>
          <w:rFonts w:asciiTheme="minorHAnsi" w:hAnsiTheme="minorHAnsi" w:cstheme="minorHAnsi"/>
          <w:color w:val="000000" w:themeColor="text1"/>
          <w:sz w:val="22"/>
          <w:szCs w:val="22"/>
          <w:shd w:val="clear" w:color="auto" w:fill="FFFFFF"/>
        </w:rPr>
      </w:pPr>
    </w:p>
    <w:sectPr w:rsidR="00BF4BD5" w:rsidRPr="00BF4BD5" w:rsidSect="008B3988">
      <w:headerReference w:type="default" r:id="rId19"/>
      <w:footerReference w:type="default" r:id="rId20"/>
      <w:headerReference w:type="first" r:id="rId21"/>
      <w:footerReference w:type="first" r:id="rId22"/>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B6536" w14:textId="77777777" w:rsidR="000D550F" w:rsidRDefault="000D550F" w:rsidP="00027560">
      <w:r>
        <w:separator/>
      </w:r>
    </w:p>
  </w:endnote>
  <w:endnote w:type="continuationSeparator" w:id="0">
    <w:p w14:paraId="481F25A2" w14:textId="77777777" w:rsidR="000D550F" w:rsidRDefault="000D550F"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8096316"/>
      <w:docPartObj>
        <w:docPartGallery w:val="Page Numbers (Bottom of Page)"/>
        <w:docPartUnique/>
      </w:docPartObj>
    </w:sdtPr>
    <w:sdtEndPr/>
    <w:sdtContent>
      <w:p w14:paraId="19F56584" w14:textId="09C9A574" w:rsidR="00B4038B" w:rsidRDefault="00B4038B">
        <w:pPr>
          <w:pStyle w:val="Fuzeile"/>
          <w:jc w:val="right"/>
        </w:pPr>
        <w:r>
          <w:fldChar w:fldCharType="begin"/>
        </w:r>
        <w:r>
          <w:instrText>PAGE   \* MERGEFORMAT</w:instrText>
        </w:r>
        <w:r>
          <w:fldChar w:fldCharType="separate"/>
        </w:r>
        <w:r>
          <w:rPr>
            <w:lang w:val="de-DE"/>
          </w:rPr>
          <w:t>2</w:t>
        </w:r>
        <w:r>
          <w:fldChar w:fldCharType="end"/>
        </w:r>
      </w:p>
    </w:sdtContent>
  </w:sdt>
  <w:p w14:paraId="21D50FE9" w14:textId="77777777" w:rsidR="005B36C5" w:rsidRDefault="005B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D1500" w14:textId="77777777" w:rsidR="000D550F" w:rsidRDefault="000D550F" w:rsidP="00027560">
      <w:r>
        <w:separator/>
      </w:r>
    </w:p>
  </w:footnote>
  <w:footnote w:type="continuationSeparator" w:id="0">
    <w:p w14:paraId="0A7E95E3" w14:textId="77777777" w:rsidR="000D550F" w:rsidRDefault="000D550F"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2AA2" w14:textId="66EE6637" w:rsidR="0045378F" w:rsidRDefault="00CC7EC9" w:rsidP="00746945">
    <w:pPr>
      <w:pStyle w:val="Kopfzeile"/>
      <w:tabs>
        <w:tab w:val="clear" w:pos="4536"/>
        <w:tab w:val="clear" w:pos="9072"/>
        <w:tab w:val="left" w:pos="8190"/>
      </w:tabs>
    </w:pPr>
    <w:r>
      <w:rPr>
        <w:noProof/>
      </w:rPr>
      <w:drawing>
        <wp:anchor distT="0" distB="0" distL="114300" distR="114300" simplePos="0" relativeHeight="251673600"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6950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68480"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BFF8" w14:textId="25F5300D" w:rsidR="007170FD" w:rsidRDefault="005E48F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71552"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62336"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61312"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24CC9"/>
    <w:rsid w:val="00027560"/>
    <w:rsid w:val="000353C7"/>
    <w:rsid w:val="00040DC8"/>
    <w:rsid w:val="000421F3"/>
    <w:rsid w:val="000426C4"/>
    <w:rsid w:val="000451A9"/>
    <w:rsid w:val="00045D42"/>
    <w:rsid w:val="000535D0"/>
    <w:rsid w:val="0005481D"/>
    <w:rsid w:val="00057281"/>
    <w:rsid w:val="000652E1"/>
    <w:rsid w:val="00093FA0"/>
    <w:rsid w:val="00096530"/>
    <w:rsid w:val="000B415A"/>
    <w:rsid w:val="000B6671"/>
    <w:rsid w:val="000B7F55"/>
    <w:rsid w:val="000C43B3"/>
    <w:rsid w:val="000C52C5"/>
    <w:rsid w:val="000D550F"/>
    <w:rsid w:val="000D6F92"/>
    <w:rsid w:val="000F15E8"/>
    <w:rsid w:val="000F2A48"/>
    <w:rsid w:val="000F33D0"/>
    <w:rsid w:val="00100094"/>
    <w:rsid w:val="00103BD5"/>
    <w:rsid w:val="001153B3"/>
    <w:rsid w:val="001208C4"/>
    <w:rsid w:val="00136E8D"/>
    <w:rsid w:val="0014634A"/>
    <w:rsid w:val="00146981"/>
    <w:rsid w:val="00151B8A"/>
    <w:rsid w:val="00156080"/>
    <w:rsid w:val="00156DF2"/>
    <w:rsid w:val="001665F7"/>
    <w:rsid w:val="00170EB6"/>
    <w:rsid w:val="00174CBE"/>
    <w:rsid w:val="00175B51"/>
    <w:rsid w:val="00180269"/>
    <w:rsid w:val="00184EB1"/>
    <w:rsid w:val="00196666"/>
    <w:rsid w:val="001A4415"/>
    <w:rsid w:val="001B1DA1"/>
    <w:rsid w:val="001B69B1"/>
    <w:rsid w:val="001B6A7D"/>
    <w:rsid w:val="001C024B"/>
    <w:rsid w:val="001C0ADC"/>
    <w:rsid w:val="001C5699"/>
    <w:rsid w:val="001D5EF6"/>
    <w:rsid w:val="001E5A14"/>
    <w:rsid w:val="001E6C0C"/>
    <w:rsid w:val="001F4E08"/>
    <w:rsid w:val="00201360"/>
    <w:rsid w:val="0020787F"/>
    <w:rsid w:val="00210175"/>
    <w:rsid w:val="00214C2C"/>
    <w:rsid w:val="0021570E"/>
    <w:rsid w:val="002167D9"/>
    <w:rsid w:val="00267301"/>
    <w:rsid w:val="002673FE"/>
    <w:rsid w:val="00287220"/>
    <w:rsid w:val="002922FA"/>
    <w:rsid w:val="002A36DF"/>
    <w:rsid w:val="002B3B73"/>
    <w:rsid w:val="002D1B71"/>
    <w:rsid w:val="002E1561"/>
    <w:rsid w:val="002E3C89"/>
    <w:rsid w:val="002E7877"/>
    <w:rsid w:val="00312A9C"/>
    <w:rsid w:val="003208D0"/>
    <w:rsid w:val="003237D1"/>
    <w:rsid w:val="00336CCD"/>
    <w:rsid w:val="00341C17"/>
    <w:rsid w:val="00344DE2"/>
    <w:rsid w:val="00352410"/>
    <w:rsid w:val="00357C81"/>
    <w:rsid w:val="00363666"/>
    <w:rsid w:val="00363B85"/>
    <w:rsid w:val="00372C90"/>
    <w:rsid w:val="00373283"/>
    <w:rsid w:val="00383D9D"/>
    <w:rsid w:val="003847AC"/>
    <w:rsid w:val="00395835"/>
    <w:rsid w:val="003A129E"/>
    <w:rsid w:val="003B1FF7"/>
    <w:rsid w:val="003C2A22"/>
    <w:rsid w:val="003C630F"/>
    <w:rsid w:val="003D0DD7"/>
    <w:rsid w:val="003D7377"/>
    <w:rsid w:val="003E1F31"/>
    <w:rsid w:val="003E2F89"/>
    <w:rsid w:val="003F3E47"/>
    <w:rsid w:val="00400342"/>
    <w:rsid w:val="0040179D"/>
    <w:rsid w:val="0040273B"/>
    <w:rsid w:val="004068D5"/>
    <w:rsid w:val="004073D4"/>
    <w:rsid w:val="004106EB"/>
    <w:rsid w:val="00410DFC"/>
    <w:rsid w:val="004140F2"/>
    <w:rsid w:val="00416247"/>
    <w:rsid w:val="00425848"/>
    <w:rsid w:val="00433579"/>
    <w:rsid w:val="004361EE"/>
    <w:rsid w:val="00440478"/>
    <w:rsid w:val="00452B92"/>
    <w:rsid w:val="0045378F"/>
    <w:rsid w:val="00456EF2"/>
    <w:rsid w:val="00461EF4"/>
    <w:rsid w:val="00465492"/>
    <w:rsid w:val="004654C4"/>
    <w:rsid w:val="004740D2"/>
    <w:rsid w:val="004753E6"/>
    <w:rsid w:val="0049684A"/>
    <w:rsid w:val="004A36CE"/>
    <w:rsid w:val="004B6A05"/>
    <w:rsid w:val="004C40A3"/>
    <w:rsid w:val="004C59F7"/>
    <w:rsid w:val="004D3587"/>
    <w:rsid w:val="004D3611"/>
    <w:rsid w:val="004F4D8B"/>
    <w:rsid w:val="004F5F8F"/>
    <w:rsid w:val="00512E24"/>
    <w:rsid w:val="00523715"/>
    <w:rsid w:val="00523838"/>
    <w:rsid w:val="00537365"/>
    <w:rsid w:val="005417FE"/>
    <w:rsid w:val="00541AD2"/>
    <w:rsid w:val="00546EA3"/>
    <w:rsid w:val="00557A36"/>
    <w:rsid w:val="00566CC0"/>
    <w:rsid w:val="00570BBC"/>
    <w:rsid w:val="00586E3C"/>
    <w:rsid w:val="00592451"/>
    <w:rsid w:val="00594376"/>
    <w:rsid w:val="005B3530"/>
    <w:rsid w:val="005B36C5"/>
    <w:rsid w:val="005B4305"/>
    <w:rsid w:val="005D0C60"/>
    <w:rsid w:val="005D2161"/>
    <w:rsid w:val="005D2A2D"/>
    <w:rsid w:val="005D51B9"/>
    <w:rsid w:val="005D6374"/>
    <w:rsid w:val="005E1EE6"/>
    <w:rsid w:val="005E48F1"/>
    <w:rsid w:val="006022BC"/>
    <w:rsid w:val="0062640F"/>
    <w:rsid w:val="00641DF4"/>
    <w:rsid w:val="00645A38"/>
    <w:rsid w:val="00654788"/>
    <w:rsid w:val="0065538B"/>
    <w:rsid w:val="0066030E"/>
    <w:rsid w:val="00664FEA"/>
    <w:rsid w:val="00666074"/>
    <w:rsid w:val="0067737C"/>
    <w:rsid w:val="00683188"/>
    <w:rsid w:val="006B760F"/>
    <w:rsid w:val="006E2436"/>
    <w:rsid w:val="006F1CBE"/>
    <w:rsid w:val="006F466F"/>
    <w:rsid w:val="006F7BC3"/>
    <w:rsid w:val="00704042"/>
    <w:rsid w:val="00704DE7"/>
    <w:rsid w:val="007129E4"/>
    <w:rsid w:val="007170FD"/>
    <w:rsid w:val="00720C12"/>
    <w:rsid w:val="007307EF"/>
    <w:rsid w:val="007371A7"/>
    <w:rsid w:val="007424D9"/>
    <w:rsid w:val="00746945"/>
    <w:rsid w:val="00751DE4"/>
    <w:rsid w:val="00752B06"/>
    <w:rsid w:val="00754C92"/>
    <w:rsid w:val="00760AB5"/>
    <w:rsid w:val="0076322C"/>
    <w:rsid w:val="007637A4"/>
    <w:rsid w:val="007651E6"/>
    <w:rsid w:val="0078109C"/>
    <w:rsid w:val="007855EA"/>
    <w:rsid w:val="007903E4"/>
    <w:rsid w:val="00794ECB"/>
    <w:rsid w:val="007A66FC"/>
    <w:rsid w:val="007B3C8D"/>
    <w:rsid w:val="007E41A1"/>
    <w:rsid w:val="007F135E"/>
    <w:rsid w:val="0080109B"/>
    <w:rsid w:val="00803092"/>
    <w:rsid w:val="00824507"/>
    <w:rsid w:val="0083584B"/>
    <w:rsid w:val="00850FF6"/>
    <w:rsid w:val="00855178"/>
    <w:rsid w:val="00857E57"/>
    <w:rsid w:val="008634FF"/>
    <w:rsid w:val="0086681B"/>
    <w:rsid w:val="00875908"/>
    <w:rsid w:val="008771AD"/>
    <w:rsid w:val="00885265"/>
    <w:rsid w:val="00885B8A"/>
    <w:rsid w:val="0088754B"/>
    <w:rsid w:val="008877F8"/>
    <w:rsid w:val="008A40DC"/>
    <w:rsid w:val="008A7D1B"/>
    <w:rsid w:val="008B0FED"/>
    <w:rsid w:val="008B3988"/>
    <w:rsid w:val="008B649E"/>
    <w:rsid w:val="008C47DE"/>
    <w:rsid w:val="008D2E70"/>
    <w:rsid w:val="008D3EF7"/>
    <w:rsid w:val="008D496D"/>
    <w:rsid w:val="008D49F5"/>
    <w:rsid w:val="008E1F1D"/>
    <w:rsid w:val="008E7744"/>
    <w:rsid w:val="008F23ED"/>
    <w:rsid w:val="008F2B91"/>
    <w:rsid w:val="009443FE"/>
    <w:rsid w:val="00945728"/>
    <w:rsid w:val="0094593A"/>
    <w:rsid w:val="009517AA"/>
    <w:rsid w:val="00961CB5"/>
    <w:rsid w:val="00966BB2"/>
    <w:rsid w:val="009702DB"/>
    <w:rsid w:val="00974077"/>
    <w:rsid w:val="0097575C"/>
    <w:rsid w:val="0097695D"/>
    <w:rsid w:val="009823B8"/>
    <w:rsid w:val="0099074C"/>
    <w:rsid w:val="00992F37"/>
    <w:rsid w:val="00997ECF"/>
    <w:rsid w:val="009A208F"/>
    <w:rsid w:val="009B2DC4"/>
    <w:rsid w:val="009B431E"/>
    <w:rsid w:val="009B65F6"/>
    <w:rsid w:val="009D0071"/>
    <w:rsid w:val="009E02E4"/>
    <w:rsid w:val="009F099C"/>
    <w:rsid w:val="009F369B"/>
    <w:rsid w:val="009F588C"/>
    <w:rsid w:val="009F7BE9"/>
    <w:rsid w:val="00A01DC9"/>
    <w:rsid w:val="00A1324C"/>
    <w:rsid w:val="00A13366"/>
    <w:rsid w:val="00A14618"/>
    <w:rsid w:val="00A157BA"/>
    <w:rsid w:val="00A20EB5"/>
    <w:rsid w:val="00A32CA6"/>
    <w:rsid w:val="00A41655"/>
    <w:rsid w:val="00A61DB4"/>
    <w:rsid w:val="00A64A96"/>
    <w:rsid w:val="00A7084E"/>
    <w:rsid w:val="00A711A7"/>
    <w:rsid w:val="00A77C47"/>
    <w:rsid w:val="00A8581E"/>
    <w:rsid w:val="00A86C79"/>
    <w:rsid w:val="00A91F51"/>
    <w:rsid w:val="00A965C4"/>
    <w:rsid w:val="00AB0E26"/>
    <w:rsid w:val="00AB1D74"/>
    <w:rsid w:val="00AB6018"/>
    <w:rsid w:val="00AD2E0C"/>
    <w:rsid w:val="00AD3646"/>
    <w:rsid w:val="00AD3E19"/>
    <w:rsid w:val="00AF04F8"/>
    <w:rsid w:val="00B0001A"/>
    <w:rsid w:val="00B010BF"/>
    <w:rsid w:val="00B13064"/>
    <w:rsid w:val="00B17DEE"/>
    <w:rsid w:val="00B34563"/>
    <w:rsid w:val="00B4038B"/>
    <w:rsid w:val="00B41261"/>
    <w:rsid w:val="00B46500"/>
    <w:rsid w:val="00B5355D"/>
    <w:rsid w:val="00B627B5"/>
    <w:rsid w:val="00B63F4D"/>
    <w:rsid w:val="00B8679E"/>
    <w:rsid w:val="00BA100D"/>
    <w:rsid w:val="00BA5B8F"/>
    <w:rsid w:val="00BA6357"/>
    <w:rsid w:val="00BA73FF"/>
    <w:rsid w:val="00BA79CC"/>
    <w:rsid w:val="00BC17CD"/>
    <w:rsid w:val="00BC4A61"/>
    <w:rsid w:val="00BC53AC"/>
    <w:rsid w:val="00BC581A"/>
    <w:rsid w:val="00BD134E"/>
    <w:rsid w:val="00BD5134"/>
    <w:rsid w:val="00BD7CF5"/>
    <w:rsid w:val="00BE2CC3"/>
    <w:rsid w:val="00BE3FD7"/>
    <w:rsid w:val="00BF1123"/>
    <w:rsid w:val="00BF4067"/>
    <w:rsid w:val="00BF4BD5"/>
    <w:rsid w:val="00C00318"/>
    <w:rsid w:val="00C00D86"/>
    <w:rsid w:val="00C0641B"/>
    <w:rsid w:val="00C06E50"/>
    <w:rsid w:val="00C13207"/>
    <w:rsid w:val="00C27438"/>
    <w:rsid w:val="00C3619E"/>
    <w:rsid w:val="00C417E4"/>
    <w:rsid w:val="00C43BCB"/>
    <w:rsid w:val="00C51FCA"/>
    <w:rsid w:val="00C55A5F"/>
    <w:rsid w:val="00C65535"/>
    <w:rsid w:val="00C760E1"/>
    <w:rsid w:val="00C9204A"/>
    <w:rsid w:val="00CB750E"/>
    <w:rsid w:val="00CC1377"/>
    <w:rsid w:val="00CC3203"/>
    <w:rsid w:val="00CC7D8F"/>
    <w:rsid w:val="00CC7EC9"/>
    <w:rsid w:val="00CD682E"/>
    <w:rsid w:val="00CD71E7"/>
    <w:rsid w:val="00CE7306"/>
    <w:rsid w:val="00D029AC"/>
    <w:rsid w:val="00D143DF"/>
    <w:rsid w:val="00D220FD"/>
    <w:rsid w:val="00D31CD3"/>
    <w:rsid w:val="00D40EA5"/>
    <w:rsid w:val="00D41B77"/>
    <w:rsid w:val="00D41C65"/>
    <w:rsid w:val="00D421AA"/>
    <w:rsid w:val="00D503FD"/>
    <w:rsid w:val="00D51D20"/>
    <w:rsid w:val="00D579C8"/>
    <w:rsid w:val="00D674D7"/>
    <w:rsid w:val="00D70535"/>
    <w:rsid w:val="00D720A2"/>
    <w:rsid w:val="00D72C2C"/>
    <w:rsid w:val="00D74CCE"/>
    <w:rsid w:val="00D77A3B"/>
    <w:rsid w:val="00D86DDF"/>
    <w:rsid w:val="00D916BD"/>
    <w:rsid w:val="00D93201"/>
    <w:rsid w:val="00D95B08"/>
    <w:rsid w:val="00DA2030"/>
    <w:rsid w:val="00DA2248"/>
    <w:rsid w:val="00DB56E5"/>
    <w:rsid w:val="00DD4AB8"/>
    <w:rsid w:val="00DF7F6F"/>
    <w:rsid w:val="00E061D5"/>
    <w:rsid w:val="00E1305C"/>
    <w:rsid w:val="00E3337F"/>
    <w:rsid w:val="00E4365E"/>
    <w:rsid w:val="00E4602A"/>
    <w:rsid w:val="00E6057C"/>
    <w:rsid w:val="00E71BD2"/>
    <w:rsid w:val="00E74FFC"/>
    <w:rsid w:val="00E7525D"/>
    <w:rsid w:val="00E75961"/>
    <w:rsid w:val="00E9012F"/>
    <w:rsid w:val="00E925DC"/>
    <w:rsid w:val="00EA0311"/>
    <w:rsid w:val="00ED07A7"/>
    <w:rsid w:val="00EE2F0D"/>
    <w:rsid w:val="00EE6ACA"/>
    <w:rsid w:val="00F05BF5"/>
    <w:rsid w:val="00F26AA1"/>
    <w:rsid w:val="00F32003"/>
    <w:rsid w:val="00F32AA2"/>
    <w:rsid w:val="00F34759"/>
    <w:rsid w:val="00F36F00"/>
    <w:rsid w:val="00F40544"/>
    <w:rsid w:val="00F4107C"/>
    <w:rsid w:val="00F45D93"/>
    <w:rsid w:val="00F5662B"/>
    <w:rsid w:val="00F5689D"/>
    <w:rsid w:val="00F75693"/>
    <w:rsid w:val="00F94155"/>
    <w:rsid w:val="00FA1F2F"/>
    <w:rsid w:val="00FC4E82"/>
    <w:rsid w:val="00FC530E"/>
    <w:rsid w:val="00FC72BD"/>
    <w:rsid w:val="00FE3E12"/>
    <w:rsid w:val="00FE4A3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paragraph" w:styleId="StandardWeb">
    <w:name w:val="Normal (Web)"/>
    <w:basedOn w:val="Standard"/>
    <w:uiPriority w:val="99"/>
    <w:unhideWhenUsed/>
    <w:rsid w:val="00AB1D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475149093">
      <w:bodyDiv w:val="1"/>
      <w:marLeft w:val="0"/>
      <w:marRight w:val="0"/>
      <w:marTop w:val="0"/>
      <w:marBottom w:val="0"/>
      <w:divBdr>
        <w:top w:val="none" w:sz="0" w:space="0" w:color="auto"/>
        <w:left w:val="none" w:sz="0" w:space="0" w:color="auto"/>
        <w:bottom w:val="none" w:sz="0" w:space="0" w:color="auto"/>
        <w:right w:val="none" w:sz="0" w:space="0" w:color="auto"/>
      </w:divBdr>
    </w:div>
    <w:div w:id="963971137">
      <w:bodyDiv w:val="1"/>
      <w:marLeft w:val="0"/>
      <w:marRight w:val="0"/>
      <w:marTop w:val="0"/>
      <w:marBottom w:val="0"/>
      <w:divBdr>
        <w:top w:val="none" w:sz="0" w:space="0" w:color="auto"/>
        <w:left w:val="none" w:sz="0" w:space="0" w:color="auto"/>
        <w:bottom w:val="none" w:sz="0" w:space="0" w:color="auto"/>
        <w:right w:val="none" w:sz="0" w:space="0" w:color="auto"/>
      </w:divBdr>
    </w:div>
    <w:div w:id="994262967">
      <w:bodyDiv w:val="1"/>
      <w:marLeft w:val="0"/>
      <w:marRight w:val="0"/>
      <w:marTop w:val="0"/>
      <w:marBottom w:val="0"/>
      <w:divBdr>
        <w:top w:val="none" w:sz="0" w:space="0" w:color="auto"/>
        <w:left w:val="none" w:sz="0" w:space="0" w:color="auto"/>
        <w:bottom w:val="none" w:sz="0" w:space="0" w:color="auto"/>
        <w:right w:val="none" w:sz="0" w:space="0" w:color="auto"/>
      </w:divBdr>
    </w:div>
    <w:div w:id="1222251127">
      <w:bodyDiv w:val="1"/>
      <w:marLeft w:val="0"/>
      <w:marRight w:val="0"/>
      <w:marTop w:val="0"/>
      <w:marBottom w:val="0"/>
      <w:divBdr>
        <w:top w:val="none" w:sz="0" w:space="0" w:color="auto"/>
        <w:left w:val="none" w:sz="0" w:space="0" w:color="auto"/>
        <w:bottom w:val="none" w:sz="0" w:space="0" w:color="auto"/>
        <w:right w:val="none" w:sz="0" w:space="0" w:color="auto"/>
      </w:divBdr>
    </w:div>
    <w:div w:id="1892037018">
      <w:bodyDiv w:val="1"/>
      <w:marLeft w:val="0"/>
      <w:marRight w:val="0"/>
      <w:marTop w:val="0"/>
      <w:marBottom w:val="0"/>
      <w:divBdr>
        <w:top w:val="none" w:sz="0" w:space="0" w:color="auto"/>
        <w:left w:val="none" w:sz="0" w:space="0" w:color="auto"/>
        <w:bottom w:val="none" w:sz="0" w:space="0" w:color="auto"/>
        <w:right w:val="none" w:sz="0" w:space="0" w:color="auto"/>
      </w:divBdr>
    </w:div>
    <w:div w:id="20139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egl.at" TargetMode="External"/><Relationship Id="rId13" Type="http://schemas.openxmlformats.org/officeDocument/2006/relationships/image" Target="media/image3.jpeg"/><Relationship Id="rId18" Type="http://schemas.openxmlformats.org/officeDocument/2006/relationships/hyperlink" Target="http://www.picker-pr.a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office@picker-pr.at" TargetMode="External"/><Relationship Id="rId2" Type="http://schemas.openxmlformats.org/officeDocument/2006/relationships/numbering" Target="numbering.xml"/><Relationship Id="rId16" Type="http://schemas.openxmlformats.org/officeDocument/2006/relationships/image" Target="file:////Users/ingeborg/Desktop/SLOW_Guetesiegel_Goldgelb_DE.p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drinkmodul.a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ldshut.at" TargetMode="External"/><Relationship Id="rId14" Type="http://schemas.openxmlformats.org/officeDocument/2006/relationships/image" Target="media/image4.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6.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8.jpeg"/><Relationship Id="rId4" Type="http://schemas.openxmlformats.org/officeDocument/2006/relationships/image" Target="file:////Users/ingeborg/Desktop/Stiegl_Logo_Wappen_4c.p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6.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8.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1042</Words>
  <Characters>6568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4</cp:revision>
  <cp:lastPrinted>2024-11-13T09:47:00Z</cp:lastPrinted>
  <dcterms:created xsi:type="dcterms:W3CDTF">2024-11-13T09:14:00Z</dcterms:created>
  <dcterms:modified xsi:type="dcterms:W3CDTF">2024-11-13T09:58:00Z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-1905248777</vt:i4>
  </property>
</Properties>
</file>