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8A461" w14:textId="77777777" w:rsidR="00E649EC" w:rsidRPr="00E649EC" w:rsidRDefault="00E649EC" w:rsidP="00E649EC">
      <w:pPr>
        <w:spacing w:line="276" w:lineRule="auto"/>
        <w:ind w:right="-284"/>
        <w:jc w:val="both"/>
        <w:outlineLvl w:val="0"/>
        <w:rPr>
          <w:rFonts w:asciiTheme="minorHAnsi" w:hAnsiTheme="minorHAnsi" w:cstheme="minorHAnsi"/>
          <w:b/>
          <w:bCs/>
          <w:color w:val="222222"/>
          <w:sz w:val="28"/>
          <w:szCs w:val="28"/>
          <w:shd w:val="clear" w:color="auto" w:fill="FFFFFF"/>
        </w:rPr>
      </w:pPr>
      <w:bookmarkStart w:id="0" w:name="_Hlk125456215"/>
    </w:p>
    <w:p w14:paraId="425B13DC" w14:textId="535845D4" w:rsidR="009E499C" w:rsidRDefault="00D302E8" w:rsidP="009E499C">
      <w:pPr>
        <w:spacing w:before="161" w:after="161"/>
        <w:ind w:left="-284"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val="de-DE" w:eastAsia="de-DE"/>
        </w:rPr>
        <w:t>The New Black</w:t>
      </w:r>
      <w:r w:rsidR="009E499C">
        <w:rPr>
          <w:rFonts w:asciiTheme="minorHAnsi" w:hAnsiTheme="minorHAnsi" w:cstheme="minorHAnsi"/>
          <w:b/>
          <w:color w:val="000000"/>
          <w:kern w:val="36"/>
          <w:sz w:val="52"/>
          <w:szCs w:val="52"/>
          <w:lang w:val="de-DE" w:eastAsia="de-DE"/>
        </w:rPr>
        <w:t xml:space="preserve">: </w:t>
      </w:r>
      <w:r w:rsidR="00B06104">
        <w:rPr>
          <w:rFonts w:asciiTheme="minorHAnsi" w:hAnsiTheme="minorHAnsi" w:cstheme="minorHAnsi"/>
          <w:b/>
          <w:color w:val="000000"/>
          <w:kern w:val="36"/>
          <w:sz w:val="52"/>
          <w:szCs w:val="52"/>
          <w:lang w:val="de-DE" w:eastAsia="de-DE"/>
        </w:rPr>
        <w:t xml:space="preserve">TEEKANNE launcht </w:t>
      </w:r>
      <w:r w:rsidR="00B06104">
        <w:rPr>
          <w:rFonts w:asciiTheme="minorHAnsi" w:hAnsiTheme="minorHAnsi" w:cstheme="minorHAnsi"/>
          <w:b/>
          <w:color w:val="000000"/>
          <w:kern w:val="36"/>
          <w:sz w:val="52"/>
          <w:szCs w:val="52"/>
          <w:lang w:val="de-DE" w:eastAsia="de-DE"/>
        </w:rPr>
        <w:br/>
      </w:r>
      <w:r w:rsidR="004E6D21">
        <w:rPr>
          <w:rFonts w:asciiTheme="minorHAnsi" w:hAnsiTheme="minorHAnsi" w:cstheme="minorHAnsi"/>
          <w:b/>
          <w:color w:val="000000"/>
          <w:kern w:val="36"/>
          <w:sz w:val="52"/>
          <w:szCs w:val="52"/>
          <w:lang w:val="de-DE" w:eastAsia="de-DE"/>
        </w:rPr>
        <w:t xml:space="preserve">zwei aromatische </w:t>
      </w:r>
      <w:r w:rsidR="00B06104">
        <w:rPr>
          <w:rFonts w:asciiTheme="minorHAnsi" w:hAnsiTheme="minorHAnsi" w:cstheme="minorHAnsi"/>
          <w:b/>
          <w:color w:val="000000"/>
          <w:kern w:val="36"/>
          <w:sz w:val="52"/>
          <w:szCs w:val="52"/>
          <w:lang w:val="de-DE" w:eastAsia="de-DE"/>
        </w:rPr>
        <w:t>Schwarz</w:t>
      </w:r>
      <w:r w:rsidR="00981EC9">
        <w:rPr>
          <w:rFonts w:asciiTheme="minorHAnsi" w:hAnsiTheme="minorHAnsi" w:cstheme="minorHAnsi"/>
          <w:b/>
          <w:color w:val="000000"/>
          <w:kern w:val="36"/>
          <w:sz w:val="52"/>
          <w:szCs w:val="52"/>
          <w:lang w:val="de-DE" w:eastAsia="de-DE"/>
        </w:rPr>
        <w:t>t</w:t>
      </w:r>
      <w:r w:rsidR="00B06104">
        <w:rPr>
          <w:rFonts w:asciiTheme="minorHAnsi" w:hAnsiTheme="minorHAnsi" w:cstheme="minorHAnsi"/>
          <w:b/>
          <w:color w:val="000000"/>
          <w:kern w:val="36"/>
          <w:sz w:val="52"/>
          <w:szCs w:val="52"/>
          <w:lang w:val="de-DE" w:eastAsia="de-DE"/>
        </w:rPr>
        <w:t xml:space="preserve">ees </w:t>
      </w:r>
    </w:p>
    <w:p w14:paraId="3B15BA1C" w14:textId="77777777" w:rsidR="009E499C" w:rsidRDefault="009E499C" w:rsidP="009E499C">
      <w:pPr>
        <w:spacing w:before="161" w:after="161"/>
        <w:ind w:left="-284" w:right="-284"/>
        <w:jc w:val="center"/>
        <w:outlineLvl w:val="0"/>
        <w:rPr>
          <w:rFonts w:asciiTheme="minorHAnsi" w:hAnsiTheme="minorHAnsi" w:cstheme="minorHAnsi"/>
          <w:b/>
          <w:color w:val="000000"/>
          <w:kern w:val="36"/>
          <w:sz w:val="40"/>
          <w:szCs w:val="40"/>
          <w:lang w:eastAsia="de-DE"/>
        </w:rPr>
      </w:pPr>
    </w:p>
    <w:p w14:paraId="4B91A02F" w14:textId="3D0C792C" w:rsidR="009E499C" w:rsidRDefault="009E499C" w:rsidP="009E499C">
      <w:pPr>
        <w:spacing w:line="360" w:lineRule="auto"/>
        <w:ind w:left="-284" w:right="-284"/>
        <w:rPr>
          <w:rFonts w:asciiTheme="minorHAnsi" w:hAnsiTheme="minorHAnsi" w:cstheme="minorHAnsi"/>
          <w:b/>
          <w:bCs/>
          <w:sz w:val="28"/>
          <w:szCs w:val="28"/>
        </w:rPr>
      </w:pPr>
      <w:r>
        <w:rPr>
          <w:rFonts w:asciiTheme="minorHAnsi" w:hAnsiTheme="minorHAnsi" w:cstheme="minorHAnsi"/>
          <w:b/>
          <w:bCs/>
          <w:sz w:val="28"/>
          <w:szCs w:val="28"/>
        </w:rPr>
        <w:t xml:space="preserve">• </w:t>
      </w:r>
      <w:r w:rsidR="004E6D21">
        <w:rPr>
          <w:rFonts w:asciiTheme="minorHAnsi" w:hAnsiTheme="minorHAnsi" w:cstheme="minorHAnsi"/>
          <w:b/>
          <w:bCs/>
          <w:sz w:val="28"/>
          <w:szCs w:val="28"/>
        </w:rPr>
        <w:t>Schwarz</w:t>
      </w:r>
      <w:r w:rsidR="00EF4DA1">
        <w:rPr>
          <w:rFonts w:asciiTheme="minorHAnsi" w:hAnsiTheme="minorHAnsi" w:cstheme="minorHAnsi"/>
          <w:b/>
          <w:bCs/>
          <w:sz w:val="28"/>
          <w:szCs w:val="28"/>
        </w:rPr>
        <w:t>t</w:t>
      </w:r>
      <w:r w:rsidR="004E6D21">
        <w:rPr>
          <w:rFonts w:asciiTheme="minorHAnsi" w:hAnsiTheme="minorHAnsi" w:cstheme="minorHAnsi"/>
          <w:b/>
          <w:bCs/>
          <w:sz w:val="28"/>
          <w:szCs w:val="28"/>
        </w:rPr>
        <w:t>ee-Mischungen neu interpretiert</w:t>
      </w:r>
      <w:r>
        <w:rPr>
          <w:rFonts w:asciiTheme="minorHAnsi" w:hAnsiTheme="minorHAnsi" w:cstheme="minorHAnsi"/>
          <w:b/>
          <w:bCs/>
          <w:sz w:val="28"/>
          <w:szCs w:val="28"/>
        </w:rPr>
        <w:t xml:space="preserve"> </w:t>
      </w:r>
    </w:p>
    <w:p w14:paraId="2CBB0703" w14:textId="5079789A" w:rsidR="009E499C" w:rsidRDefault="009E499C" w:rsidP="009E499C">
      <w:pPr>
        <w:spacing w:line="360" w:lineRule="auto"/>
        <w:ind w:left="-284" w:right="-284"/>
        <w:rPr>
          <w:rFonts w:asciiTheme="minorHAnsi" w:hAnsiTheme="minorHAnsi" w:cstheme="minorHAnsi"/>
          <w:b/>
          <w:bCs/>
          <w:sz w:val="28"/>
          <w:szCs w:val="28"/>
        </w:rPr>
      </w:pPr>
      <w:r>
        <w:rPr>
          <w:rFonts w:asciiTheme="minorHAnsi" w:hAnsiTheme="minorHAnsi" w:cstheme="minorHAnsi"/>
          <w:b/>
          <w:bCs/>
          <w:sz w:val="28"/>
          <w:szCs w:val="28"/>
        </w:rPr>
        <w:t xml:space="preserve">• </w:t>
      </w:r>
      <w:r w:rsidR="004E6D21">
        <w:rPr>
          <w:rFonts w:asciiTheme="minorHAnsi" w:hAnsiTheme="minorHAnsi" w:cstheme="minorHAnsi"/>
          <w:b/>
          <w:bCs/>
          <w:sz w:val="28"/>
          <w:szCs w:val="28"/>
        </w:rPr>
        <w:t xml:space="preserve">„Caramel“ und „Coco &amp; Cream“ ab </w:t>
      </w:r>
      <w:r w:rsidR="00FE3B18">
        <w:rPr>
          <w:rFonts w:asciiTheme="minorHAnsi" w:hAnsiTheme="minorHAnsi" w:cstheme="minorHAnsi"/>
          <w:b/>
          <w:bCs/>
          <w:sz w:val="28"/>
          <w:szCs w:val="28"/>
        </w:rPr>
        <w:t>sofort</w:t>
      </w:r>
      <w:r w:rsidR="004E6D21">
        <w:rPr>
          <w:rFonts w:asciiTheme="minorHAnsi" w:hAnsiTheme="minorHAnsi" w:cstheme="minorHAnsi"/>
          <w:b/>
          <w:bCs/>
          <w:sz w:val="28"/>
          <w:szCs w:val="28"/>
        </w:rPr>
        <w:t xml:space="preserve"> in den Regalen</w:t>
      </w:r>
    </w:p>
    <w:p w14:paraId="771C939C" w14:textId="77777777" w:rsidR="009E499C" w:rsidRDefault="009E499C" w:rsidP="00E649EC">
      <w:pPr>
        <w:spacing w:line="276" w:lineRule="auto"/>
        <w:ind w:left="-284" w:right="-284"/>
        <w:jc w:val="both"/>
        <w:outlineLvl w:val="0"/>
        <w:rPr>
          <w:rFonts w:asciiTheme="minorHAnsi" w:hAnsiTheme="minorHAnsi" w:cstheme="minorHAnsi"/>
          <w:b/>
          <w:bCs/>
          <w:color w:val="222222"/>
          <w:sz w:val="22"/>
          <w:szCs w:val="22"/>
          <w:shd w:val="clear" w:color="auto" w:fill="FFFFFF"/>
        </w:rPr>
      </w:pPr>
    </w:p>
    <w:p w14:paraId="792D7105" w14:textId="26188695" w:rsidR="00D302E8" w:rsidRDefault="00E649EC" w:rsidP="00E649EC">
      <w:pPr>
        <w:spacing w:line="276" w:lineRule="auto"/>
        <w:ind w:left="-284" w:right="-284"/>
        <w:jc w:val="both"/>
        <w:outlineLvl w:val="0"/>
        <w:rPr>
          <w:rFonts w:asciiTheme="minorHAnsi" w:hAnsiTheme="minorHAnsi" w:cstheme="minorHAnsi"/>
          <w:b/>
          <w:bCs/>
          <w:color w:val="222222"/>
          <w:sz w:val="22"/>
          <w:szCs w:val="22"/>
          <w:shd w:val="clear" w:color="auto" w:fill="FFFFFF"/>
        </w:rPr>
      </w:pPr>
      <w:r>
        <w:rPr>
          <w:rFonts w:asciiTheme="minorHAnsi" w:hAnsiTheme="minorHAnsi" w:cstheme="minorHAnsi"/>
          <w:b/>
          <w:bCs/>
          <w:color w:val="222222"/>
          <w:sz w:val="22"/>
          <w:szCs w:val="22"/>
          <w:shd w:val="clear" w:color="auto" w:fill="FFFFFF"/>
        </w:rPr>
        <w:t>Salzburg</w:t>
      </w:r>
      <w:r w:rsidRPr="00FE3B18">
        <w:rPr>
          <w:rFonts w:asciiTheme="minorHAnsi" w:hAnsiTheme="minorHAnsi" w:cstheme="minorHAnsi"/>
          <w:b/>
          <w:bCs/>
          <w:color w:val="222222"/>
          <w:sz w:val="22"/>
          <w:szCs w:val="22"/>
          <w:shd w:val="clear" w:color="auto" w:fill="FFFFFF"/>
        </w:rPr>
        <w:t>,</w:t>
      </w:r>
      <w:r w:rsidR="00FE4336" w:rsidRPr="00FE3B18">
        <w:rPr>
          <w:rFonts w:asciiTheme="minorHAnsi" w:hAnsiTheme="minorHAnsi" w:cstheme="minorHAnsi"/>
          <w:b/>
          <w:bCs/>
          <w:color w:val="222222"/>
          <w:sz w:val="22"/>
          <w:szCs w:val="22"/>
          <w:shd w:val="clear" w:color="auto" w:fill="FFFFFF"/>
        </w:rPr>
        <w:t xml:space="preserve"> </w:t>
      </w:r>
      <w:r w:rsidR="00FE3B18" w:rsidRPr="00FE3B18">
        <w:rPr>
          <w:rFonts w:asciiTheme="minorHAnsi" w:hAnsiTheme="minorHAnsi" w:cstheme="minorHAnsi"/>
          <w:b/>
          <w:bCs/>
          <w:color w:val="222222"/>
          <w:sz w:val="22"/>
          <w:szCs w:val="22"/>
          <w:shd w:val="clear" w:color="auto" w:fill="FFFFFF"/>
        </w:rPr>
        <w:t xml:space="preserve">19. November </w:t>
      </w:r>
      <w:r w:rsidR="00FE4336" w:rsidRPr="00FE3B18">
        <w:rPr>
          <w:rFonts w:asciiTheme="minorHAnsi" w:hAnsiTheme="minorHAnsi" w:cstheme="minorHAnsi"/>
          <w:b/>
          <w:bCs/>
          <w:color w:val="222222"/>
          <w:sz w:val="22"/>
          <w:szCs w:val="22"/>
          <w:shd w:val="clear" w:color="auto" w:fill="FFFFFF"/>
        </w:rPr>
        <w:t>2024</w:t>
      </w:r>
      <w:r>
        <w:rPr>
          <w:rFonts w:asciiTheme="minorHAnsi" w:hAnsiTheme="minorHAnsi" w:cstheme="minorHAnsi"/>
          <w:b/>
          <w:bCs/>
          <w:color w:val="222222"/>
          <w:sz w:val="22"/>
          <w:szCs w:val="22"/>
          <w:shd w:val="clear" w:color="auto" w:fill="FFFFFF"/>
        </w:rPr>
        <w:t xml:space="preserve">: </w:t>
      </w:r>
      <w:proofErr w:type="spellStart"/>
      <w:r w:rsidR="00D302E8">
        <w:rPr>
          <w:rFonts w:asciiTheme="minorHAnsi" w:hAnsiTheme="minorHAnsi" w:cstheme="minorHAnsi"/>
          <w:b/>
          <w:bCs/>
          <w:color w:val="222222"/>
          <w:sz w:val="22"/>
          <w:szCs w:val="22"/>
          <w:shd w:val="clear" w:color="auto" w:fill="FFFFFF"/>
        </w:rPr>
        <w:t>Teefix</w:t>
      </w:r>
      <w:proofErr w:type="spellEnd"/>
      <w:r w:rsidR="00D302E8">
        <w:rPr>
          <w:rFonts w:asciiTheme="minorHAnsi" w:hAnsiTheme="minorHAnsi" w:cstheme="minorHAnsi"/>
          <w:b/>
          <w:bCs/>
          <w:color w:val="222222"/>
          <w:sz w:val="22"/>
          <w:szCs w:val="22"/>
          <w:shd w:val="clear" w:color="auto" w:fill="FFFFFF"/>
        </w:rPr>
        <w:t xml:space="preserve"> von TEEKANNE ist </w:t>
      </w:r>
      <w:r w:rsidR="0032623D">
        <w:rPr>
          <w:rFonts w:asciiTheme="minorHAnsi" w:hAnsiTheme="minorHAnsi" w:cstheme="minorHAnsi"/>
          <w:b/>
          <w:bCs/>
          <w:color w:val="222222"/>
          <w:sz w:val="22"/>
          <w:szCs w:val="22"/>
          <w:shd w:val="clear" w:color="auto" w:fill="FFFFFF"/>
        </w:rPr>
        <w:t>einer der beliebtesten</w:t>
      </w:r>
      <w:r w:rsidR="00D302E8">
        <w:rPr>
          <w:rFonts w:asciiTheme="minorHAnsi" w:hAnsiTheme="minorHAnsi" w:cstheme="minorHAnsi"/>
          <w:b/>
          <w:bCs/>
          <w:color w:val="222222"/>
          <w:sz w:val="22"/>
          <w:szCs w:val="22"/>
          <w:shd w:val="clear" w:color="auto" w:fill="FFFFFF"/>
        </w:rPr>
        <w:t xml:space="preserve"> Schwarztee Österreichs. Um in diesem </w:t>
      </w:r>
      <w:r w:rsidR="0032623D">
        <w:rPr>
          <w:rFonts w:asciiTheme="minorHAnsi" w:hAnsiTheme="minorHAnsi" w:cstheme="minorHAnsi"/>
          <w:b/>
          <w:bCs/>
          <w:color w:val="222222"/>
          <w:sz w:val="22"/>
          <w:szCs w:val="22"/>
          <w:shd w:val="clear" w:color="auto" w:fill="FFFFFF"/>
        </w:rPr>
        <w:t>Segment</w:t>
      </w:r>
      <w:r w:rsidR="00D302E8">
        <w:rPr>
          <w:rFonts w:asciiTheme="minorHAnsi" w:hAnsiTheme="minorHAnsi" w:cstheme="minorHAnsi"/>
          <w:b/>
          <w:bCs/>
          <w:color w:val="222222"/>
          <w:sz w:val="22"/>
          <w:szCs w:val="22"/>
          <w:shd w:val="clear" w:color="auto" w:fill="FFFFFF"/>
        </w:rPr>
        <w:t xml:space="preserve"> eine noch breitere Vielfalt zu bieten, </w:t>
      </w:r>
      <w:r w:rsidR="00981EC9">
        <w:rPr>
          <w:rFonts w:asciiTheme="minorHAnsi" w:hAnsiTheme="minorHAnsi" w:cstheme="minorHAnsi"/>
          <w:b/>
          <w:bCs/>
          <w:color w:val="222222"/>
          <w:sz w:val="22"/>
          <w:szCs w:val="22"/>
          <w:shd w:val="clear" w:color="auto" w:fill="FFFFFF"/>
        </w:rPr>
        <w:t>hat der</w:t>
      </w:r>
      <w:r w:rsidR="00D302E8">
        <w:rPr>
          <w:rFonts w:asciiTheme="minorHAnsi" w:hAnsiTheme="minorHAnsi" w:cstheme="minorHAnsi"/>
          <w:b/>
          <w:bCs/>
          <w:color w:val="222222"/>
          <w:sz w:val="22"/>
          <w:szCs w:val="22"/>
          <w:shd w:val="clear" w:color="auto" w:fill="FFFFFF"/>
        </w:rPr>
        <w:t xml:space="preserve"> Teespezialist </w:t>
      </w:r>
      <w:r w:rsidR="00981EC9">
        <w:rPr>
          <w:rFonts w:asciiTheme="minorHAnsi" w:hAnsiTheme="minorHAnsi" w:cstheme="minorHAnsi"/>
          <w:b/>
          <w:bCs/>
          <w:color w:val="222222"/>
          <w:sz w:val="22"/>
          <w:szCs w:val="22"/>
          <w:shd w:val="clear" w:color="auto" w:fill="FFFFFF"/>
        </w:rPr>
        <w:t xml:space="preserve">innovative Mischungen kreiert und bringt </w:t>
      </w:r>
      <w:r w:rsidR="00D302E8">
        <w:rPr>
          <w:rFonts w:asciiTheme="minorHAnsi" w:hAnsiTheme="minorHAnsi" w:cstheme="minorHAnsi"/>
          <w:b/>
          <w:bCs/>
          <w:color w:val="222222"/>
          <w:sz w:val="22"/>
          <w:szCs w:val="22"/>
          <w:shd w:val="clear" w:color="auto" w:fill="FFFFFF"/>
        </w:rPr>
        <w:t xml:space="preserve">diesen Herbst zwei neue Sorten in die Regale. Bei der Rezeptur </w:t>
      </w:r>
      <w:r w:rsidR="00981EC9">
        <w:rPr>
          <w:rFonts w:asciiTheme="minorHAnsi" w:hAnsiTheme="minorHAnsi" w:cstheme="minorHAnsi"/>
          <w:b/>
          <w:bCs/>
          <w:color w:val="222222"/>
          <w:sz w:val="22"/>
          <w:szCs w:val="22"/>
          <w:shd w:val="clear" w:color="auto" w:fill="FFFFFF"/>
        </w:rPr>
        <w:t xml:space="preserve">ist man hier neue </w:t>
      </w:r>
      <w:r w:rsidR="00D302E8">
        <w:rPr>
          <w:rFonts w:asciiTheme="minorHAnsi" w:hAnsiTheme="minorHAnsi" w:cstheme="minorHAnsi"/>
          <w:b/>
          <w:bCs/>
          <w:color w:val="222222"/>
          <w:sz w:val="22"/>
          <w:szCs w:val="22"/>
          <w:shd w:val="clear" w:color="auto" w:fill="FFFFFF"/>
        </w:rPr>
        <w:t xml:space="preserve">Wege </w:t>
      </w:r>
      <w:r w:rsidR="00981EC9">
        <w:rPr>
          <w:rFonts w:asciiTheme="minorHAnsi" w:hAnsiTheme="minorHAnsi" w:cstheme="minorHAnsi"/>
          <w:b/>
          <w:bCs/>
          <w:color w:val="222222"/>
          <w:sz w:val="22"/>
          <w:szCs w:val="22"/>
          <w:shd w:val="clear" w:color="auto" w:fill="FFFFFF"/>
        </w:rPr>
        <w:t>gegangen u</w:t>
      </w:r>
      <w:r w:rsidR="00D302E8">
        <w:rPr>
          <w:rFonts w:asciiTheme="minorHAnsi" w:hAnsiTheme="minorHAnsi" w:cstheme="minorHAnsi"/>
          <w:b/>
          <w:bCs/>
          <w:color w:val="222222"/>
          <w:sz w:val="22"/>
          <w:szCs w:val="22"/>
          <w:shd w:val="clear" w:color="auto" w:fill="FFFFFF"/>
        </w:rPr>
        <w:t xml:space="preserve">nd setzt auf vollmundigen Geschmack und feines Aroma. </w:t>
      </w:r>
    </w:p>
    <w:p w14:paraId="5422EBD9" w14:textId="77777777" w:rsidR="00666D0C" w:rsidRDefault="00666D0C" w:rsidP="00E649EC">
      <w:pPr>
        <w:spacing w:line="276" w:lineRule="auto"/>
        <w:ind w:left="-284" w:right="-284"/>
        <w:jc w:val="both"/>
        <w:outlineLvl w:val="0"/>
        <w:rPr>
          <w:rFonts w:asciiTheme="minorHAnsi" w:hAnsiTheme="minorHAnsi" w:cstheme="minorHAnsi"/>
          <w:b/>
          <w:bCs/>
          <w:color w:val="222222"/>
          <w:sz w:val="22"/>
          <w:szCs w:val="22"/>
          <w:shd w:val="clear" w:color="auto" w:fill="FFFFFF"/>
        </w:rPr>
      </w:pPr>
    </w:p>
    <w:p w14:paraId="782A0624" w14:textId="2AC996AB" w:rsidR="004B42EC" w:rsidRDefault="00D302E8" w:rsidP="004B42EC">
      <w:pPr>
        <w:spacing w:line="276" w:lineRule="auto"/>
        <w:ind w:left="-284" w:right="-284"/>
        <w:jc w:val="both"/>
        <w:outlineLvl w:val="0"/>
        <w:rPr>
          <w:rFonts w:asciiTheme="minorHAnsi" w:hAnsiTheme="minorHAnsi" w:cstheme="minorHAnsi"/>
          <w:sz w:val="22"/>
          <w:szCs w:val="22"/>
        </w:rPr>
      </w:pPr>
      <w:r>
        <w:rPr>
          <w:rFonts w:asciiTheme="minorHAnsi" w:hAnsiTheme="minorHAnsi" w:cstheme="minorHAnsi"/>
          <w:sz w:val="22"/>
          <w:szCs w:val="22"/>
        </w:rPr>
        <w:t xml:space="preserve">TEEKANNE interpretiert </w:t>
      </w:r>
      <w:r w:rsidR="004B42EC">
        <w:rPr>
          <w:rFonts w:asciiTheme="minorHAnsi" w:hAnsiTheme="minorHAnsi" w:cstheme="minorHAnsi"/>
          <w:sz w:val="22"/>
          <w:szCs w:val="22"/>
        </w:rPr>
        <w:t xml:space="preserve">Schwarztee </w:t>
      </w:r>
      <w:r>
        <w:rPr>
          <w:rFonts w:asciiTheme="minorHAnsi" w:hAnsiTheme="minorHAnsi" w:cstheme="minorHAnsi"/>
          <w:sz w:val="22"/>
          <w:szCs w:val="22"/>
        </w:rPr>
        <w:t xml:space="preserve">neu und stellt in dieser Saison zwei innovative Sorten vor, </w:t>
      </w:r>
      <w:r w:rsidR="00981EC9">
        <w:rPr>
          <w:rFonts w:asciiTheme="minorHAnsi" w:hAnsiTheme="minorHAnsi" w:cstheme="minorHAnsi"/>
          <w:sz w:val="22"/>
          <w:szCs w:val="22"/>
        </w:rPr>
        <w:t xml:space="preserve">die ein intensives Geschmackserlebnis versprechen. </w:t>
      </w:r>
      <w:bookmarkStart w:id="1" w:name="_Hlk182818052"/>
      <w:r w:rsidR="004B42EC">
        <w:rPr>
          <w:rFonts w:asciiTheme="minorHAnsi" w:hAnsiTheme="minorHAnsi" w:cstheme="minorHAnsi"/>
          <w:sz w:val="22"/>
          <w:szCs w:val="22"/>
        </w:rPr>
        <w:t xml:space="preserve">Die Sorte „Caramel“ ist eine </w:t>
      </w:r>
      <w:r w:rsidR="004B42EC" w:rsidRPr="004B42EC">
        <w:rPr>
          <w:rFonts w:asciiTheme="minorHAnsi" w:hAnsiTheme="minorHAnsi" w:cstheme="minorHAnsi"/>
          <w:sz w:val="22"/>
          <w:szCs w:val="22"/>
        </w:rPr>
        <w:t>harmonische Komposition aus Rotbusch</w:t>
      </w:r>
      <w:r w:rsidR="004B42EC">
        <w:rPr>
          <w:rFonts w:asciiTheme="minorHAnsi" w:hAnsiTheme="minorHAnsi" w:cstheme="minorHAnsi"/>
          <w:sz w:val="22"/>
          <w:szCs w:val="22"/>
        </w:rPr>
        <w:t xml:space="preserve"> und</w:t>
      </w:r>
      <w:r w:rsidR="004B42EC" w:rsidRPr="004B42EC">
        <w:rPr>
          <w:rFonts w:asciiTheme="minorHAnsi" w:hAnsiTheme="minorHAnsi" w:cstheme="minorHAnsi"/>
          <w:sz w:val="22"/>
          <w:szCs w:val="22"/>
        </w:rPr>
        <w:t xml:space="preserve"> Zichorienwurzel</w:t>
      </w:r>
      <w:r w:rsidR="004B42EC">
        <w:rPr>
          <w:rFonts w:asciiTheme="minorHAnsi" w:hAnsiTheme="minorHAnsi" w:cstheme="minorHAnsi"/>
          <w:sz w:val="22"/>
          <w:szCs w:val="22"/>
        </w:rPr>
        <w:t xml:space="preserve">, die durch </w:t>
      </w:r>
      <w:proofErr w:type="spellStart"/>
      <w:r w:rsidR="004B42EC">
        <w:rPr>
          <w:rFonts w:asciiTheme="minorHAnsi" w:hAnsiTheme="minorHAnsi" w:cstheme="minorHAnsi"/>
          <w:sz w:val="22"/>
          <w:szCs w:val="22"/>
        </w:rPr>
        <w:t>Baiseraroma</w:t>
      </w:r>
      <w:proofErr w:type="spellEnd"/>
      <w:r w:rsidR="004B42EC">
        <w:rPr>
          <w:rFonts w:asciiTheme="minorHAnsi" w:hAnsiTheme="minorHAnsi" w:cstheme="minorHAnsi"/>
          <w:sz w:val="22"/>
          <w:szCs w:val="22"/>
        </w:rPr>
        <w:t>, Süßblätter und Karamell-</w:t>
      </w:r>
      <w:proofErr w:type="spellStart"/>
      <w:r w:rsidR="004B42EC">
        <w:rPr>
          <w:rFonts w:asciiTheme="minorHAnsi" w:hAnsiTheme="minorHAnsi" w:cstheme="minorHAnsi"/>
          <w:sz w:val="22"/>
          <w:szCs w:val="22"/>
        </w:rPr>
        <w:t>Crispies</w:t>
      </w:r>
      <w:proofErr w:type="spellEnd"/>
      <w:r w:rsidR="004B42EC">
        <w:rPr>
          <w:rFonts w:asciiTheme="minorHAnsi" w:hAnsiTheme="minorHAnsi" w:cstheme="minorHAnsi"/>
          <w:sz w:val="22"/>
          <w:szCs w:val="22"/>
        </w:rPr>
        <w:t xml:space="preserve"> eine </w:t>
      </w:r>
      <w:r w:rsidR="00613D52">
        <w:rPr>
          <w:rFonts w:asciiTheme="minorHAnsi" w:hAnsiTheme="minorHAnsi" w:cstheme="minorHAnsi"/>
          <w:sz w:val="22"/>
          <w:szCs w:val="22"/>
        </w:rPr>
        <w:t xml:space="preserve">verführerische </w:t>
      </w:r>
      <w:r w:rsidR="004B42EC">
        <w:rPr>
          <w:rFonts w:asciiTheme="minorHAnsi" w:hAnsiTheme="minorHAnsi" w:cstheme="minorHAnsi"/>
          <w:sz w:val="22"/>
          <w:szCs w:val="22"/>
        </w:rPr>
        <w:t xml:space="preserve">Süße </w:t>
      </w:r>
      <w:r w:rsidR="00613D52">
        <w:rPr>
          <w:rFonts w:asciiTheme="minorHAnsi" w:hAnsiTheme="minorHAnsi" w:cstheme="minorHAnsi"/>
          <w:sz w:val="22"/>
          <w:szCs w:val="22"/>
        </w:rPr>
        <w:t>erhält</w:t>
      </w:r>
      <w:r w:rsidR="004B42EC">
        <w:rPr>
          <w:rFonts w:asciiTheme="minorHAnsi" w:hAnsiTheme="minorHAnsi" w:cstheme="minorHAnsi"/>
          <w:sz w:val="22"/>
          <w:szCs w:val="22"/>
        </w:rPr>
        <w:t xml:space="preserve">. </w:t>
      </w:r>
      <w:bookmarkEnd w:id="1"/>
      <w:r w:rsidR="004B42EC">
        <w:rPr>
          <w:rFonts w:asciiTheme="minorHAnsi" w:hAnsiTheme="minorHAnsi" w:cstheme="minorHAnsi"/>
          <w:sz w:val="22"/>
          <w:szCs w:val="22"/>
        </w:rPr>
        <w:t xml:space="preserve">Für die cremige Note sorgt </w:t>
      </w:r>
      <w:r w:rsidR="00613D52">
        <w:rPr>
          <w:rFonts w:asciiTheme="minorHAnsi" w:hAnsiTheme="minorHAnsi" w:cstheme="minorHAnsi"/>
          <w:sz w:val="22"/>
          <w:szCs w:val="22"/>
        </w:rPr>
        <w:t xml:space="preserve">ein leichtes </w:t>
      </w:r>
      <w:r w:rsidR="004B42EC">
        <w:rPr>
          <w:rFonts w:asciiTheme="minorHAnsi" w:hAnsiTheme="minorHAnsi" w:cstheme="minorHAnsi"/>
          <w:sz w:val="22"/>
          <w:szCs w:val="22"/>
        </w:rPr>
        <w:t>S</w:t>
      </w:r>
      <w:r>
        <w:rPr>
          <w:rFonts w:asciiTheme="minorHAnsi" w:hAnsiTheme="minorHAnsi" w:cstheme="minorHAnsi"/>
          <w:sz w:val="22"/>
          <w:szCs w:val="22"/>
        </w:rPr>
        <w:t>chlagobers-</w:t>
      </w:r>
      <w:r w:rsidR="004B42EC">
        <w:rPr>
          <w:rFonts w:asciiTheme="minorHAnsi" w:hAnsiTheme="minorHAnsi" w:cstheme="minorHAnsi"/>
          <w:sz w:val="22"/>
          <w:szCs w:val="22"/>
        </w:rPr>
        <w:t xml:space="preserve">Karamellaroma. Ein </w:t>
      </w:r>
      <w:r w:rsidR="004B42EC" w:rsidRPr="004B42EC">
        <w:rPr>
          <w:rFonts w:asciiTheme="minorHAnsi" w:hAnsiTheme="minorHAnsi" w:cstheme="minorHAnsi"/>
          <w:sz w:val="22"/>
          <w:szCs w:val="22"/>
        </w:rPr>
        <w:t>vollmundige</w:t>
      </w:r>
      <w:r w:rsidR="004B42EC">
        <w:rPr>
          <w:rFonts w:asciiTheme="minorHAnsi" w:hAnsiTheme="minorHAnsi" w:cstheme="minorHAnsi"/>
          <w:sz w:val="22"/>
          <w:szCs w:val="22"/>
        </w:rPr>
        <w:t>r</w:t>
      </w:r>
      <w:r w:rsidR="004B42EC" w:rsidRPr="004B42EC">
        <w:rPr>
          <w:rFonts w:asciiTheme="minorHAnsi" w:hAnsiTheme="minorHAnsi" w:cstheme="minorHAnsi"/>
          <w:sz w:val="22"/>
          <w:szCs w:val="22"/>
        </w:rPr>
        <w:t xml:space="preserve"> und geschmacksintensive</w:t>
      </w:r>
      <w:r w:rsidR="004B42EC">
        <w:rPr>
          <w:rFonts w:asciiTheme="minorHAnsi" w:hAnsiTheme="minorHAnsi" w:cstheme="minorHAnsi"/>
          <w:sz w:val="22"/>
          <w:szCs w:val="22"/>
        </w:rPr>
        <w:t xml:space="preserve">r Schwarzer Tee, </w:t>
      </w:r>
      <w:r w:rsidR="00613D52">
        <w:rPr>
          <w:rFonts w:asciiTheme="minorHAnsi" w:hAnsiTheme="minorHAnsi" w:cstheme="minorHAnsi"/>
          <w:sz w:val="22"/>
          <w:szCs w:val="22"/>
        </w:rPr>
        <w:t xml:space="preserve"> der an</w:t>
      </w:r>
      <w:r w:rsidR="004B42EC">
        <w:rPr>
          <w:rFonts w:asciiTheme="minorHAnsi" w:hAnsiTheme="minorHAnsi" w:cstheme="minorHAnsi"/>
          <w:sz w:val="22"/>
          <w:szCs w:val="22"/>
        </w:rPr>
        <w:t xml:space="preserve"> Sahnebonbons </w:t>
      </w:r>
      <w:r w:rsidR="00613D52">
        <w:rPr>
          <w:rFonts w:asciiTheme="minorHAnsi" w:hAnsiTheme="minorHAnsi" w:cstheme="minorHAnsi"/>
          <w:sz w:val="22"/>
          <w:szCs w:val="22"/>
        </w:rPr>
        <w:t>angelehnt ist und Schluck für Schluck Kindheits</w:t>
      </w:r>
      <w:r w:rsidR="00981EC9">
        <w:rPr>
          <w:rFonts w:asciiTheme="minorHAnsi" w:hAnsiTheme="minorHAnsi" w:cstheme="minorHAnsi"/>
          <w:sz w:val="22"/>
          <w:szCs w:val="22"/>
        </w:rPr>
        <w:t>-</w:t>
      </w:r>
      <w:r w:rsidR="00613D52">
        <w:rPr>
          <w:rFonts w:asciiTheme="minorHAnsi" w:hAnsiTheme="minorHAnsi" w:cstheme="minorHAnsi"/>
          <w:sz w:val="22"/>
          <w:szCs w:val="22"/>
        </w:rPr>
        <w:t xml:space="preserve">erinnerungen weckt. </w:t>
      </w:r>
    </w:p>
    <w:p w14:paraId="40938854" w14:textId="77777777" w:rsidR="001B6BF3" w:rsidRDefault="001B6BF3" w:rsidP="004B42EC">
      <w:pPr>
        <w:spacing w:line="276" w:lineRule="auto"/>
        <w:ind w:left="-284" w:right="-284"/>
        <w:jc w:val="both"/>
        <w:outlineLvl w:val="0"/>
        <w:rPr>
          <w:rFonts w:asciiTheme="minorHAnsi" w:hAnsiTheme="minorHAnsi" w:cstheme="minorHAnsi"/>
          <w:sz w:val="22"/>
          <w:szCs w:val="22"/>
        </w:rPr>
      </w:pPr>
    </w:p>
    <w:p w14:paraId="6F1C9E48" w14:textId="1FE86E4A" w:rsidR="001B6BF3" w:rsidRPr="001B6BF3" w:rsidRDefault="001B6BF3" w:rsidP="001B6BF3">
      <w:pPr>
        <w:spacing w:line="276" w:lineRule="auto"/>
        <w:ind w:left="-284" w:right="-284"/>
        <w:jc w:val="both"/>
        <w:outlineLvl w:val="0"/>
        <w:rPr>
          <w:rFonts w:asciiTheme="minorHAnsi" w:hAnsiTheme="minorHAnsi" w:cstheme="minorHAnsi"/>
          <w:b/>
          <w:bCs/>
          <w:sz w:val="22"/>
          <w:szCs w:val="22"/>
        </w:rPr>
      </w:pPr>
      <w:r>
        <w:rPr>
          <w:rFonts w:asciiTheme="minorHAnsi" w:hAnsiTheme="minorHAnsi" w:cstheme="minorHAnsi"/>
          <w:b/>
          <w:bCs/>
          <w:sz w:val="22"/>
          <w:szCs w:val="22"/>
        </w:rPr>
        <w:t xml:space="preserve">Exotische Liaison: Schwarztee mit Kokos </w:t>
      </w:r>
    </w:p>
    <w:p w14:paraId="0251DF20" w14:textId="77777777" w:rsidR="00981EC9" w:rsidRDefault="00981EC9" w:rsidP="002723F5">
      <w:pPr>
        <w:spacing w:line="276" w:lineRule="auto"/>
        <w:ind w:left="-284" w:right="-284"/>
        <w:jc w:val="both"/>
        <w:outlineLvl w:val="0"/>
        <w:rPr>
          <w:rFonts w:asciiTheme="minorHAnsi" w:hAnsiTheme="minorHAnsi" w:cstheme="minorHAnsi"/>
          <w:sz w:val="22"/>
          <w:szCs w:val="22"/>
        </w:rPr>
      </w:pPr>
    </w:p>
    <w:p w14:paraId="42AE17EB" w14:textId="5329CAD8" w:rsidR="002723F5" w:rsidRDefault="00212FF2" w:rsidP="002723F5">
      <w:pPr>
        <w:spacing w:line="276" w:lineRule="auto"/>
        <w:ind w:left="-284" w:right="-284"/>
        <w:jc w:val="both"/>
        <w:outlineLvl w:val="0"/>
        <w:rPr>
          <w:rFonts w:asciiTheme="minorHAnsi" w:hAnsiTheme="minorHAnsi" w:cstheme="minorHAnsi"/>
          <w:sz w:val="22"/>
          <w:szCs w:val="22"/>
        </w:rPr>
      </w:pPr>
      <w:r>
        <w:rPr>
          <w:rFonts w:asciiTheme="minorHAnsi" w:hAnsiTheme="minorHAnsi" w:cstheme="minorHAnsi"/>
          <w:sz w:val="22"/>
          <w:szCs w:val="22"/>
        </w:rPr>
        <w:t xml:space="preserve">Bei der </w:t>
      </w:r>
      <w:r w:rsidR="001B6BF3">
        <w:rPr>
          <w:rFonts w:asciiTheme="minorHAnsi" w:hAnsiTheme="minorHAnsi" w:cstheme="minorHAnsi"/>
          <w:sz w:val="22"/>
          <w:szCs w:val="22"/>
        </w:rPr>
        <w:t>zweite</w:t>
      </w:r>
      <w:r>
        <w:rPr>
          <w:rFonts w:asciiTheme="minorHAnsi" w:hAnsiTheme="minorHAnsi" w:cstheme="minorHAnsi"/>
          <w:sz w:val="22"/>
          <w:szCs w:val="22"/>
        </w:rPr>
        <w:t>n</w:t>
      </w:r>
      <w:r w:rsidR="001B6BF3">
        <w:rPr>
          <w:rFonts w:asciiTheme="minorHAnsi" w:hAnsiTheme="minorHAnsi" w:cstheme="minorHAnsi"/>
          <w:sz w:val="22"/>
          <w:szCs w:val="22"/>
        </w:rPr>
        <w:t xml:space="preserve"> neue</w:t>
      </w:r>
      <w:r>
        <w:rPr>
          <w:rFonts w:asciiTheme="minorHAnsi" w:hAnsiTheme="minorHAnsi" w:cstheme="minorHAnsi"/>
          <w:sz w:val="22"/>
          <w:szCs w:val="22"/>
        </w:rPr>
        <w:t>n</w:t>
      </w:r>
      <w:r w:rsidR="001B6BF3">
        <w:rPr>
          <w:rFonts w:asciiTheme="minorHAnsi" w:hAnsiTheme="minorHAnsi" w:cstheme="minorHAnsi"/>
          <w:sz w:val="22"/>
          <w:szCs w:val="22"/>
        </w:rPr>
        <w:t xml:space="preserve"> Schwarztee-Sorte „Coco &amp; Cream“ ist der Name Programm. </w:t>
      </w:r>
      <w:r w:rsidR="00960DCA">
        <w:rPr>
          <w:rFonts w:asciiTheme="minorHAnsi" w:hAnsiTheme="minorHAnsi" w:cstheme="minorHAnsi"/>
          <w:sz w:val="22"/>
          <w:szCs w:val="22"/>
        </w:rPr>
        <w:t xml:space="preserve">Rotbusch und Zichorienwurzel treffen auf herrlich mildes Kokos-Sahnearoma und feine Kokosraspeln, die der Teekreation einen wunderbar samtigen Geschmack </w:t>
      </w:r>
      <w:r w:rsidR="004047F5">
        <w:rPr>
          <w:rFonts w:asciiTheme="minorHAnsi" w:hAnsiTheme="minorHAnsi" w:cstheme="minorHAnsi"/>
          <w:sz w:val="22"/>
          <w:szCs w:val="22"/>
        </w:rPr>
        <w:t>verleihen</w:t>
      </w:r>
      <w:r w:rsidR="00960DCA">
        <w:rPr>
          <w:rFonts w:asciiTheme="minorHAnsi" w:hAnsiTheme="minorHAnsi" w:cstheme="minorHAnsi"/>
          <w:sz w:val="22"/>
          <w:szCs w:val="22"/>
        </w:rPr>
        <w:t xml:space="preserve">. Der Mix aus klassischen und exotischen Aromen sorgt für eine </w:t>
      </w:r>
      <w:r w:rsidR="002723F5">
        <w:rPr>
          <w:rFonts w:asciiTheme="minorHAnsi" w:hAnsiTheme="minorHAnsi" w:cstheme="minorHAnsi"/>
          <w:sz w:val="22"/>
          <w:szCs w:val="22"/>
        </w:rPr>
        <w:t xml:space="preserve">erfrischend </w:t>
      </w:r>
      <w:r w:rsidR="00960DCA">
        <w:rPr>
          <w:rFonts w:asciiTheme="minorHAnsi" w:hAnsiTheme="minorHAnsi" w:cstheme="minorHAnsi"/>
          <w:sz w:val="22"/>
          <w:szCs w:val="22"/>
        </w:rPr>
        <w:t xml:space="preserve">neue Art des </w:t>
      </w:r>
      <w:r w:rsidR="002723F5">
        <w:rPr>
          <w:rFonts w:asciiTheme="minorHAnsi" w:hAnsiTheme="minorHAnsi" w:cstheme="minorHAnsi"/>
          <w:sz w:val="22"/>
          <w:szCs w:val="22"/>
        </w:rPr>
        <w:t>Schwarzt</w:t>
      </w:r>
      <w:r w:rsidR="00960DCA">
        <w:rPr>
          <w:rFonts w:asciiTheme="minorHAnsi" w:hAnsiTheme="minorHAnsi" w:cstheme="minorHAnsi"/>
          <w:sz w:val="22"/>
          <w:szCs w:val="22"/>
        </w:rPr>
        <w:t>ee</w:t>
      </w:r>
      <w:r w:rsidR="002723F5">
        <w:rPr>
          <w:rFonts w:asciiTheme="minorHAnsi" w:hAnsiTheme="minorHAnsi" w:cstheme="minorHAnsi"/>
          <w:sz w:val="22"/>
          <w:szCs w:val="22"/>
        </w:rPr>
        <w:t>-G</w:t>
      </w:r>
      <w:r w:rsidR="00960DCA">
        <w:rPr>
          <w:rFonts w:asciiTheme="minorHAnsi" w:hAnsiTheme="minorHAnsi" w:cstheme="minorHAnsi"/>
          <w:sz w:val="22"/>
          <w:szCs w:val="22"/>
        </w:rPr>
        <w:t>enusses und lässt mit jeder Tasse Urlaub</w:t>
      </w:r>
      <w:r w:rsidR="00D302E8">
        <w:rPr>
          <w:rFonts w:asciiTheme="minorHAnsi" w:hAnsiTheme="minorHAnsi" w:cstheme="minorHAnsi"/>
          <w:sz w:val="22"/>
          <w:szCs w:val="22"/>
        </w:rPr>
        <w:t>sgefühle a</w:t>
      </w:r>
      <w:r w:rsidR="00960DCA">
        <w:rPr>
          <w:rFonts w:asciiTheme="minorHAnsi" w:hAnsiTheme="minorHAnsi" w:cstheme="minorHAnsi"/>
          <w:sz w:val="22"/>
          <w:szCs w:val="22"/>
        </w:rPr>
        <w:t xml:space="preserve">ufkommen.  </w:t>
      </w:r>
      <w:r w:rsidR="002723F5">
        <w:rPr>
          <w:rFonts w:asciiTheme="minorHAnsi" w:hAnsiTheme="minorHAnsi" w:cstheme="minorHAnsi"/>
          <w:sz w:val="22"/>
          <w:szCs w:val="22"/>
        </w:rPr>
        <w:t xml:space="preserve">Übrigens: </w:t>
      </w:r>
      <w:r w:rsidR="00613D52">
        <w:rPr>
          <w:rFonts w:asciiTheme="minorHAnsi" w:hAnsiTheme="minorHAnsi" w:cstheme="minorHAnsi"/>
          <w:sz w:val="22"/>
          <w:szCs w:val="22"/>
        </w:rPr>
        <w:t xml:space="preserve">Die beiden </w:t>
      </w:r>
      <w:r w:rsidR="002723F5">
        <w:rPr>
          <w:rFonts w:asciiTheme="minorHAnsi" w:hAnsiTheme="minorHAnsi" w:cstheme="minorHAnsi"/>
          <w:sz w:val="22"/>
          <w:szCs w:val="22"/>
        </w:rPr>
        <w:t>Tee-</w:t>
      </w:r>
      <w:r w:rsidR="00613D52">
        <w:rPr>
          <w:rFonts w:asciiTheme="minorHAnsi" w:hAnsiTheme="minorHAnsi" w:cstheme="minorHAnsi"/>
          <w:sz w:val="22"/>
          <w:szCs w:val="22"/>
        </w:rPr>
        <w:t xml:space="preserve">Kreationen </w:t>
      </w:r>
      <w:r w:rsidR="002723F5">
        <w:rPr>
          <w:rFonts w:asciiTheme="minorHAnsi" w:hAnsiTheme="minorHAnsi" w:cstheme="minorHAnsi"/>
          <w:sz w:val="22"/>
          <w:szCs w:val="22"/>
        </w:rPr>
        <w:t xml:space="preserve">„Caramel“ und „Coco &amp; Cream“ </w:t>
      </w:r>
      <w:r w:rsidR="00613D52">
        <w:rPr>
          <w:rFonts w:asciiTheme="minorHAnsi" w:hAnsiTheme="minorHAnsi" w:cstheme="minorHAnsi"/>
          <w:sz w:val="22"/>
          <w:szCs w:val="22"/>
        </w:rPr>
        <w:t xml:space="preserve">eignen </w:t>
      </w:r>
      <w:r w:rsidR="00613D52" w:rsidRPr="00613D52">
        <w:rPr>
          <w:rFonts w:asciiTheme="minorHAnsi" w:hAnsiTheme="minorHAnsi" w:cstheme="minorHAnsi"/>
          <w:sz w:val="22"/>
          <w:szCs w:val="22"/>
        </w:rPr>
        <w:t>sich perfekt für den puren Genuss</w:t>
      </w:r>
      <w:r w:rsidR="00613D52">
        <w:rPr>
          <w:rFonts w:asciiTheme="minorHAnsi" w:hAnsiTheme="minorHAnsi" w:cstheme="minorHAnsi"/>
          <w:sz w:val="22"/>
          <w:szCs w:val="22"/>
        </w:rPr>
        <w:t xml:space="preserve">, </w:t>
      </w:r>
      <w:r w:rsidR="00960DCA">
        <w:rPr>
          <w:rFonts w:asciiTheme="minorHAnsi" w:hAnsiTheme="minorHAnsi" w:cstheme="minorHAnsi"/>
          <w:sz w:val="22"/>
          <w:szCs w:val="22"/>
        </w:rPr>
        <w:t>harmonieren aber auch</w:t>
      </w:r>
      <w:r w:rsidR="00613D52">
        <w:rPr>
          <w:rFonts w:asciiTheme="minorHAnsi" w:hAnsiTheme="minorHAnsi" w:cstheme="minorHAnsi"/>
          <w:sz w:val="22"/>
          <w:szCs w:val="22"/>
        </w:rPr>
        <w:t xml:space="preserve"> </w:t>
      </w:r>
      <w:r w:rsidR="00613D52" w:rsidRPr="00613D52">
        <w:rPr>
          <w:rFonts w:asciiTheme="minorHAnsi" w:hAnsiTheme="minorHAnsi" w:cstheme="minorHAnsi"/>
          <w:sz w:val="22"/>
          <w:szCs w:val="22"/>
        </w:rPr>
        <w:t xml:space="preserve">hervorragend in Kombination mit </w:t>
      </w:r>
      <w:r w:rsidR="00960DCA">
        <w:rPr>
          <w:rFonts w:asciiTheme="minorHAnsi" w:hAnsiTheme="minorHAnsi" w:cstheme="minorHAnsi"/>
          <w:sz w:val="22"/>
          <w:szCs w:val="22"/>
        </w:rPr>
        <w:t xml:space="preserve">geschäumter </w:t>
      </w:r>
      <w:r w:rsidR="00613D52" w:rsidRPr="00613D52">
        <w:rPr>
          <w:rFonts w:asciiTheme="minorHAnsi" w:hAnsiTheme="minorHAnsi" w:cstheme="minorHAnsi"/>
          <w:sz w:val="22"/>
          <w:szCs w:val="22"/>
        </w:rPr>
        <w:t>Milch</w:t>
      </w:r>
      <w:r w:rsidR="00960DCA">
        <w:rPr>
          <w:rFonts w:asciiTheme="minorHAnsi" w:hAnsiTheme="minorHAnsi" w:cstheme="minorHAnsi"/>
          <w:sz w:val="22"/>
          <w:szCs w:val="22"/>
        </w:rPr>
        <w:t xml:space="preserve"> oder </w:t>
      </w:r>
      <w:r w:rsidR="00B55D5E">
        <w:rPr>
          <w:rFonts w:asciiTheme="minorHAnsi" w:hAnsiTheme="minorHAnsi" w:cstheme="minorHAnsi"/>
          <w:sz w:val="22"/>
          <w:szCs w:val="22"/>
        </w:rPr>
        <w:t>pflanzlichen Milchalternativen</w:t>
      </w:r>
      <w:r w:rsidR="00613D52" w:rsidRPr="00613D52">
        <w:rPr>
          <w:rFonts w:asciiTheme="minorHAnsi" w:hAnsiTheme="minorHAnsi" w:cstheme="minorHAnsi"/>
          <w:sz w:val="22"/>
          <w:szCs w:val="22"/>
        </w:rPr>
        <w:t>.</w:t>
      </w:r>
    </w:p>
    <w:p w14:paraId="26F319DB" w14:textId="77777777" w:rsidR="002723F5" w:rsidRDefault="002723F5" w:rsidP="002723F5">
      <w:pPr>
        <w:pBdr>
          <w:bottom w:val="single" w:sz="6" w:space="1" w:color="auto"/>
        </w:pBdr>
        <w:spacing w:line="276" w:lineRule="auto"/>
        <w:ind w:left="-284" w:right="-284"/>
        <w:jc w:val="both"/>
        <w:outlineLvl w:val="0"/>
        <w:rPr>
          <w:rFonts w:asciiTheme="minorHAnsi" w:hAnsiTheme="minorHAnsi" w:cstheme="minorHAnsi"/>
          <w:sz w:val="22"/>
          <w:szCs w:val="22"/>
        </w:rPr>
      </w:pPr>
    </w:p>
    <w:p w14:paraId="35A84C0F" w14:textId="77777777" w:rsidR="002723F5" w:rsidRDefault="002723F5" w:rsidP="002723F5">
      <w:pPr>
        <w:spacing w:line="276" w:lineRule="auto"/>
        <w:ind w:left="-284" w:right="-284"/>
        <w:jc w:val="both"/>
        <w:outlineLvl w:val="0"/>
        <w:rPr>
          <w:rFonts w:asciiTheme="minorHAnsi" w:hAnsiTheme="minorHAnsi" w:cstheme="minorHAnsi"/>
          <w:sz w:val="22"/>
          <w:szCs w:val="22"/>
        </w:rPr>
      </w:pPr>
    </w:p>
    <w:p w14:paraId="0E81C290" w14:textId="57339CA8" w:rsidR="00966BB2" w:rsidRPr="002723F5" w:rsidRDefault="00570BBC" w:rsidP="002723F5">
      <w:pPr>
        <w:spacing w:line="276" w:lineRule="auto"/>
        <w:ind w:left="-284" w:right="-284"/>
        <w:jc w:val="both"/>
        <w:outlineLvl w:val="0"/>
        <w:rPr>
          <w:rFonts w:asciiTheme="minorHAnsi" w:hAnsiTheme="minorHAnsi" w:cstheme="minorHAnsi"/>
          <w:sz w:val="22"/>
          <w:szCs w:val="22"/>
        </w:rPr>
      </w:pPr>
      <w:r w:rsidRPr="005D2161">
        <w:rPr>
          <w:rFonts w:asciiTheme="minorHAnsi" w:hAnsiTheme="minorHAnsi" w:cstheme="minorHAnsi"/>
          <w:b/>
          <w:bCs/>
          <w:color w:val="222222"/>
          <w:sz w:val="22"/>
          <w:szCs w:val="22"/>
          <w:shd w:val="clear" w:color="auto" w:fill="FFFFFF"/>
        </w:rPr>
        <w:t>TEEKANNE Österreich mit Sitz in Salzburg</w:t>
      </w:r>
    </w:p>
    <w:p w14:paraId="6D1B58E8" w14:textId="77777777" w:rsidR="00537365" w:rsidRPr="005D2161" w:rsidRDefault="00537365" w:rsidP="005D2161">
      <w:pPr>
        <w:spacing w:line="276" w:lineRule="auto"/>
        <w:ind w:left="-284" w:right="-284"/>
        <w:jc w:val="both"/>
        <w:outlineLvl w:val="0"/>
        <w:rPr>
          <w:rFonts w:asciiTheme="minorHAnsi" w:hAnsiTheme="minorHAnsi" w:cstheme="minorHAnsi"/>
          <w:b/>
          <w:bCs/>
          <w:color w:val="222222"/>
          <w:sz w:val="22"/>
          <w:szCs w:val="22"/>
          <w:shd w:val="clear" w:color="auto" w:fill="FFFFFF"/>
        </w:rPr>
      </w:pPr>
    </w:p>
    <w:p w14:paraId="59B7CBA4" w14:textId="5E97EECE" w:rsidR="00570BBC" w:rsidRPr="005D2161" w:rsidRDefault="00DF6E6B" w:rsidP="00893EB9">
      <w:pPr>
        <w:spacing w:line="276" w:lineRule="auto"/>
        <w:ind w:left="-284" w:right="-284"/>
        <w:jc w:val="both"/>
        <w:outlineLvl w:val="0"/>
        <w:rPr>
          <w:rFonts w:asciiTheme="minorHAnsi" w:hAnsiTheme="minorHAnsi" w:cstheme="minorHAnsi"/>
          <w:color w:val="222222"/>
          <w:sz w:val="22"/>
          <w:szCs w:val="22"/>
          <w:shd w:val="clear" w:color="auto" w:fill="FFFFFF"/>
        </w:rPr>
      </w:pPr>
      <w:r w:rsidRPr="00DF6E6B">
        <w:rPr>
          <w:rFonts w:asciiTheme="minorHAnsi" w:hAnsiTheme="minorHAnsi" w:cstheme="minorHAnsi"/>
          <w:color w:val="222222"/>
          <w:sz w:val="22"/>
          <w:szCs w:val="22"/>
          <w:shd w:val="clear" w:color="auto" w:fill="FFFFFF"/>
        </w:rPr>
        <w:t xml:space="preserve">TEEKANNE Österreich produziert seit über 70 Jahren am Standort Salzburg und verantwortet von hier aus auch den Vertrieb für den gesamten osteuropäischen Raum. Das Familienunternehmen ist seit Jahren </w:t>
      </w:r>
      <w:r w:rsidRPr="00DF6E6B">
        <w:rPr>
          <w:rFonts w:asciiTheme="minorHAnsi" w:hAnsiTheme="minorHAnsi" w:cstheme="minorHAnsi"/>
          <w:color w:val="222222"/>
          <w:sz w:val="22"/>
          <w:szCs w:val="22"/>
          <w:shd w:val="clear" w:color="auto" w:fill="FFFFFF"/>
        </w:rPr>
        <w:lastRenderedPageBreak/>
        <w:t xml:space="preserve">Marktführer für Tee in Österreich und verfolgt eine konsequente Nachhaltigkeitsstrategie, die integral verstanden wird und sich durch alle Bereiche zieht. Dazu zählen beispielsweise die enge und langjährige Zusammenarbeit mit Rainforest Alliance (RFA), Fairtrade und SOS-Kinderdorf. </w:t>
      </w:r>
      <w:r w:rsidR="00893EB9" w:rsidRPr="00893EB9">
        <w:rPr>
          <w:rFonts w:asciiTheme="minorHAnsi" w:hAnsiTheme="minorHAnsi" w:cstheme="minorHAnsi"/>
          <w:color w:val="222222"/>
          <w:sz w:val="22"/>
          <w:szCs w:val="22"/>
          <w:shd w:val="clear" w:color="auto" w:fill="FFFFFF"/>
        </w:rPr>
        <w:t xml:space="preserve">Seit 2021 unterstützt TEEKANNE auch die Initiative </w:t>
      </w:r>
      <w:proofErr w:type="spellStart"/>
      <w:r w:rsidR="00893EB9" w:rsidRPr="00893EB9">
        <w:rPr>
          <w:rFonts w:asciiTheme="minorHAnsi" w:hAnsiTheme="minorHAnsi" w:cstheme="minorHAnsi"/>
          <w:color w:val="222222"/>
          <w:sz w:val="22"/>
          <w:szCs w:val="22"/>
          <w:shd w:val="clear" w:color="auto" w:fill="FFFFFF"/>
        </w:rPr>
        <w:t>BeeWild</w:t>
      </w:r>
      <w:proofErr w:type="spellEnd"/>
      <w:r w:rsidR="00893EB9" w:rsidRPr="00893EB9">
        <w:rPr>
          <w:rFonts w:asciiTheme="minorHAnsi" w:hAnsiTheme="minorHAnsi" w:cstheme="minorHAnsi"/>
          <w:color w:val="222222"/>
          <w:sz w:val="22"/>
          <w:szCs w:val="22"/>
          <w:shd w:val="clear" w:color="auto" w:fill="FFFFFF"/>
        </w:rPr>
        <w:t xml:space="preserve"> (ehemals </w:t>
      </w:r>
      <w:proofErr w:type="spellStart"/>
      <w:r w:rsidR="00893EB9" w:rsidRPr="00893EB9">
        <w:rPr>
          <w:rFonts w:asciiTheme="minorHAnsi" w:hAnsiTheme="minorHAnsi" w:cstheme="minorHAnsi"/>
          <w:color w:val="222222"/>
          <w:sz w:val="22"/>
          <w:szCs w:val="22"/>
          <w:shd w:val="clear" w:color="auto" w:fill="FFFFFF"/>
        </w:rPr>
        <w:t>BioBienenApfel</w:t>
      </w:r>
      <w:proofErr w:type="spellEnd"/>
      <w:r w:rsidR="00893EB9" w:rsidRPr="00893EB9">
        <w:rPr>
          <w:rFonts w:asciiTheme="minorHAnsi" w:hAnsiTheme="minorHAnsi" w:cstheme="minorHAnsi"/>
          <w:color w:val="222222"/>
          <w:sz w:val="22"/>
          <w:szCs w:val="22"/>
          <w:shd w:val="clear" w:color="auto" w:fill="FFFFFF"/>
        </w:rPr>
        <w:t xml:space="preserve">). </w:t>
      </w:r>
    </w:p>
    <w:p w14:paraId="64B03957" w14:textId="77777777" w:rsidR="00966BB2" w:rsidRPr="005D2161" w:rsidRDefault="00966BB2"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6A541707" w14:textId="77777777" w:rsidR="00383D9D" w:rsidRDefault="00383D9D" w:rsidP="00BC01B7">
      <w:pPr>
        <w:spacing w:line="276" w:lineRule="auto"/>
        <w:ind w:right="-284"/>
        <w:outlineLvl w:val="0"/>
        <w:rPr>
          <w:rFonts w:asciiTheme="minorHAnsi" w:eastAsia="Calibri" w:hAnsiTheme="minorHAnsi" w:cstheme="minorHAnsi"/>
          <w:b/>
          <w:bCs/>
          <w:sz w:val="22"/>
          <w:szCs w:val="22"/>
          <w:lang w:eastAsia="en-US"/>
        </w:rPr>
      </w:pPr>
    </w:p>
    <w:p w14:paraId="4C17D053" w14:textId="10869E96" w:rsidR="00FE3B18" w:rsidRDefault="00FE3B18" w:rsidP="00FE3B18">
      <w:pPr>
        <w:spacing w:line="276" w:lineRule="auto"/>
        <w:ind w:left="-284" w:right="-284"/>
        <w:outlineLvl w:val="0"/>
        <w:rPr>
          <w:rFonts w:asciiTheme="minorHAnsi" w:eastAsia="Calibri" w:hAnsiTheme="minorHAnsi" w:cstheme="minorHAnsi"/>
          <w:b/>
          <w:bCs/>
          <w:sz w:val="22"/>
          <w:szCs w:val="22"/>
          <w:lang w:eastAsia="en-US"/>
        </w:rPr>
      </w:pPr>
    </w:p>
    <w:p w14:paraId="489FD2CC" w14:textId="177E9FBC" w:rsidR="00FE3B18" w:rsidRDefault="00FE3B18" w:rsidP="00FE3B18">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62336" behindDoc="0" locked="0" layoutInCell="1" allowOverlap="1" wp14:anchorId="25BE8318" wp14:editId="4DD4C6E1">
            <wp:simplePos x="0" y="0"/>
            <wp:positionH relativeFrom="column">
              <wp:posOffset>166370</wp:posOffset>
            </wp:positionH>
            <wp:positionV relativeFrom="paragraph">
              <wp:posOffset>85090</wp:posOffset>
            </wp:positionV>
            <wp:extent cx="1743075" cy="2615565"/>
            <wp:effectExtent l="0" t="0" r="9525" b="0"/>
            <wp:wrapSquare wrapText="bothSides"/>
            <wp:docPr id="402980417" name="Grafik 40298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980417" name="Grafik 4029804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3075" cy="2615565"/>
                    </a:xfrm>
                    <a:prstGeom prst="rect">
                      <a:avLst/>
                    </a:prstGeom>
                  </pic:spPr>
                </pic:pic>
              </a:graphicData>
            </a:graphic>
            <wp14:sizeRelH relativeFrom="margin">
              <wp14:pctWidth>0</wp14:pctWidth>
            </wp14:sizeRelH>
            <wp14:sizeRelV relativeFrom="margin">
              <wp14:pctHeight>0</wp14:pctHeight>
            </wp14:sizeRelV>
          </wp:anchor>
        </w:drawing>
      </w:r>
    </w:p>
    <w:p w14:paraId="3666C35D" w14:textId="1AABC36E" w:rsidR="00FE3B18" w:rsidRPr="005D2161" w:rsidRDefault="00FE3B18" w:rsidP="00FE3B18">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w:t>
      </w:r>
      <w:r>
        <w:rPr>
          <w:rFonts w:asciiTheme="minorHAnsi" w:eastAsia="Calibri" w:hAnsiTheme="minorHAnsi" w:cstheme="minorHAnsi"/>
          <w:b/>
          <w:bCs/>
          <w:sz w:val="22"/>
          <w:szCs w:val="22"/>
          <w:lang w:eastAsia="en-US"/>
        </w:rPr>
        <w:t>1</w:t>
      </w:r>
      <w:r w:rsidRPr="005D2161">
        <w:rPr>
          <w:rFonts w:asciiTheme="minorHAnsi" w:eastAsia="Calibri" w:hAnsiTheme="minorHAnsi" w:cstheme="minorHAnsi"/>
          <w:b/>
          <w:bCs/>
          <w:sz w:val="22"/>
          <w:szCs w:val="22"/>
          <w:lang w:eastAsia="en-US"/>
        </w:rPr>
        <w:t xml:space="preserve">: </w:t>
      </w:r>
    </w:p>
    <w:p w14:paraId="7B56DA18" w14:textId="2890D7EB" w:rsidR="00FE3B18" w:rsidRDefault="00FE3B18" w:rsidP="00FE3B18">
      <w:pPr>
        <w:spacing w:line="276" w:lineRule="auto"/>
        <w:ind w:left="-284" w:right="-284"/>
        <w:outlineLvl w:val="0"/>
        <w:rPr>
          <w:rFonts w:asciiTheme="minorHAnsi" w:eastAsia="Calibri" w:hAnsiTheme="minorHAnsi" w:cstheme="minorHAnsi"/>
          <w:sz w:val="22"/>
          <w:szCs w:val="22"/>
          <w:lang w:eastAsia="en-US"/>
        </w:rPr>
      </w:pPr>
      <w:r w:rsidRPr="00FE3B18">
        <w:rPr>
          <w:rFonts w:asciiTheme="minorHAnsi" w:eastAsia="Calibri" w:hAnsiTheme="minorHAnsi" w:cstheme="minorHAnsi"/>
          <w:sz w:val="22"/>
          <w:szCs w:val="22"/>
          <w:lang w:eastAsia="en-US"/>
        </w:rPr>
        <w:t xml:space="preserve">Die Sorte „Caramel“ ist eine harmonische Komposition aus Rotbusch und Zichorienwurzel, die durch </w:t>
      </w:r>
      <w:proofErr w:type="spellStart"/>
      <w:r w:rsidRPr="00FE3B18">
        <w:rPr>
          <w:rFonts w:asciiTheme="minorHAnsi" w:eastAsia="Calibri" w:hAnsiTheme="minorHAnsi" w:cstheme="minorHAnsi"/>
          <w:sz w:val="22"/>
          <w:szCs w:val="22"/>
          <w:lang w:eastAsia="en-US"/>
        </w:rPr>
        <w:t>Baiseraroma</w:t>
      </w:r>
      <w:proofErr w:type="spellEnd"/>
      <w:r w:rsidRPr="00FE3B18">
        <w:rPr>
          <w:rFonts w:asciiTheme="minorHAnsi" w:eastAsia="Calibri" w:hAnsiTheme="minorHAnsi" w:cstheme="minorHAnsi"/>
          <w:sz w:val="22"/>
          <w:szCs w:val="22"/>
          <w:lang w:eastAsia="en-US"/>
        </w:rPr>
        <w:t>, Süßblätter und Karamell-</w:t>
      </w:r>
      <w:proofErr w:type="spellStart"/>
      <w:r w:rsidRPr="00FE3B18">
        <w:rPr>
          <w:rFonts w:asciiTheme="minorHAnsi" w:eastAsia="Calibri" w:hAnsiTheme="minorHAnsi" w:cstheme="minorHAnsi"/>
          <w:sz w:val="22"/>
          <w:szCs w:val="22"/>
          <w:lang w:eastAsia="en-US"/>
        </w:rPr>
        <w:t>Crispies</w:t>
      </w:r>
      <w:proofErr w:type="spellEnd"/>
      <w:r w:rsidRPr="00FE3B18">
        <w:rPr>
          <w:rFonts w:asciiTheme="minorHAnsi" w:eastAsia="Calibri" w:hAnsiTheme="minorHAnsi" w:cstheme="minorHAnsi"/>
          <w:sz w:val="22"/>
          <w:szCs w:val="22"/>
          <w:lang w:eastAsia="en-US"/>
        </w:rPr>
        <w:t xml:space="preserve"> eine verführerische Süße erhält.</w:t>
      </w:r>
    </w:p>
    <w:p w14:paraId="6C9801C3" w14:textId="77777777" w:rsidR="003B1353" w:rsidRDefault="003B1353" w:rsidP="00FE3B18">
      <w:pPr>
        <w:spacing w:line="276" w:lineRule="auto"/>
        <w:ind w:left="-284" w:right="-284"/>
        <w:outlineLvl w:val="0"/>
        <w:rPr>
          <w:rFonts w:asciiTheme="minorHAnsi" w:eastAsia="Calibri" w:hAnsiTheme="minorHAnsi" w:cstheme="minorHAnsi"/>
          <w:b/>
          <w:bCs/>
          <w:sz w:val="22"/>
          <w:szCs w:val="22"/>
          <w:lang w:eastAsia="en-US"/>
        </w:rPr>
      </w:pPr>
    </w:p>
    <w:p w14:paraId="4DF9B5A4" w14:textId="1E7794E6" w:rsidR="00FE3B18" w:rsidRPr="00987451" w:rsidRDefault="00FE3B18" w:rsidP="00FE3B18">
      <w:pPr>
        <w:spacing w:line="276" w:lineRule="auto"/>
        <w:ind w:left="-284" w:right="-284"/>
        <w:outlineLvl w:val="0"/>
        <w:rPr>
          <w:rFonts w:asciiTheme="minorHAnsi" w:eastAsia="Calibri" w:hAnsiTheme="minorHAnsi" w:cstheme="minorHAnsi"/>
          <w:b/>
          <w:bCs/>
          <w:sz w:val="22"/>
          <w:szCs w:val="22"/>
          <w:lang w:eastAsia="en-US"/>
        </w:rPr>
      </w:pPr>
      <w:r w:rsidRPr="00987451">
        <w:rPr>
          <w:rFonts w:asciiTheme="minorHAnsi" w:eastAsia="Calibri" w:hAnsiTheme="minorHAnsi" w:cstheme="minorHAnsi"/>
          <w:b/>
          <w:bCs/>
          <w:sz w:val="22"/>
          <w:szCs w:val="22"/>
          <w:lang w:eastAsia="en-US"/>
        </w:rPr>
        <w:t>Bildnachweis:</w:t>
      </w:r>
      <w:r>
        <w:rPr>
          <w:rFonts w:asciiTheme="minorHAnsi" w:eastAsia="Calibri" w:hAnsiTheme="minorHAnsi" w:cstheme="minorHAnsi"/>
          <w:b/>
          <w:bCs/>
          <w:sz w:val="22"/>
          <w:szCs w:val="22"/>
          <w:lang w:eastAsia="en-US"/>
        </w:rPr>
        <w:t xml:space="preserve"> </w:t>
      </w:r>
      <w:r w:rsidRPr="002646D9">
        <w:rPr>
          <w:rFonts w:asciiTheme="minorHAnsi" w:eastAsia="Calibri" w:hAnsiTheme="minorHAnsi" w:cstheme="minorHAnsi"/>
          <w:sz w:val="22"/>
          <w:szCs w:val="22"/>
          <w:lang w:eastAsia="en-US"/>
        </w:rPr>
        <w:t>Teekanne / Abdruck h</w:t>
      </w:r>
      <w:r>
        <w:rPr>
          <w:rFonts w:asciiTheme="minorHAnsi" w:eastAsia="Calibri" w:hAnsiTheme="minorHAnsi" w:cstheme="minorHAnsi"/>
          <w:sz w:val="22"/>
          <w:szCs w:val="22"/>
          <w:lang w:eastAsia="en-US"/>
        </w:rPr>
        <w:t>o</w:t>
      </w:r>
      <w:r w:rsidRPr="002646D9">
        <w:rPr>
          <w:rFonts w:asciiTheme="minorHAnsi" w:eastAsia="Calibri" w:hAnsiTheme="minorHAnsi" w:cstheme="minorHAnsi"/>
          <w:sz w:val="22"/>
          <w:szCs w:val="22"/>
          <w:lang w:eastAsia="en-US"/>
        </w:rPr>
        <w:t>norarfrei!</w:t>
      </w:r>
    </w:p>
    <w:p w14:paraId="7FBA3635" w14:textId="77777777" w:rsidR="00FE3B18" w:rsidRDefault="00FE3B18" w:rsidP="00FE3B18">
      <w:pPr>
        <w:spacing w:line="276" w:lineRule="auto"/>
        <w:ind w:left="-284" w:right="-284"/>
        <w:outlineLvl w:val="0"/>
        <w:rPr>
          <w:rFonts w:asciiTheme="minorHAnsi" w:eastAsia="Calibri" w:hAnsiTheme="minorHAnsi" w:cstheme="minorHAnsi"/>
          <w:b/>
          <w:bCs/>
          <w:sz w:val="22"/>
          <w:szCs w:val="22"/>
          <w:lang w:eastAsia="en-US"/>
        </w:rPr>
      </w:pPr>
    </w:p>
    <w:p w14:paraId="0EE8E573" w14:textId="77777777" w:rsidR="00FE3B18" w:rsidRDefault="00FE3B18" w:rsidP="00BC01B7">
      <w:pPr>
        <w:spacing w:line="276" w:lineRule="auto"/>
        <w:ind w:right="-284"/>
        <w:outlineLvl w:val="0"/>
        <w:rPr>
          <w:rFonts w:asciiTheme="minorHAnsi" w:eastAsia="Calibri" w:hAnsiTheme="minorHAnsi" w:cstheme="minorHAnsi"/>
          <w:b/>
          <w:bCs/>
          <w:sz w:val="22"/>
          <w:szCs w:val="22"/>
          <w:lang w:eastAsia="en-US"/>
        </w:rPr>
      </w:pPr>
    </w:p>
    <w:p w14:paraId="68C59335" w14:textId="77777777" w:rsidR="00FE3B18" w:rsidRDefault="00FE3B18" w:rsidP="00BC01B7">
      <w:pPr>
        <w:spacing w:line="276" w:lineRule="auto"/>
        <w:ind w:right="-284"/>
        <w:outlineLvl w:val="0"/>
        <w:rPr>
          <w:rFonts w:asciiTheme="minorHAnsi" w:eastAsia="Calibri" w:hAnsiTheme="minorHAnsi" w:cstheme="minorHAnsi"/>
          <w:b/>
          <w:bCs/>
          <w:sz w:val="22"/>
          <w:szCs w:val="22"/>
          <w:lang w:eastAsia="en-US"/>
        </w:rPr>
      </w:pPr>
    </w:p>
    <w:p w14:paraId="3033C713" w14:textId="77777777" w:rsidR="00FE3B18" w:rsidRDefault="00FE3B18" w:rsidP="00BC01B7">
      <w:pPr>
        <w:spacing w:line="276" w:lineRule="auto"/>
        <w:ind w:right="-284"/>
        <w:outlineLvl w:val="0"/>
        <w:rPr>
          <w:rFonts w:asciiTheme="minorHAnsi" w:eastAsia="Calibri" w:hAnsiTheme="minorHAnsi" w:cstheme="minorHAnsi"/>
          <w:b/>
          <w:bCs/>
          <w:sz w:val="22"/>
          <w:szCs w:val="22"/>
          <w:lang w:eastAsia="en-US"/>
        </w:rPr>
      </w:pPr>
    </w:p>
    <w:p w14:paraId="4F205C1A" w14:textId="77777777" w:rsidR="00FE3B18" w:rsidRDefault="00FE3B18" w:rsidP="00BC01B7">
      <w:pPr>
        <w:spacing w:line="276" w:lineRule="auto"/>
        <w:ind w:right="-284"/>
        <w:outlineLvl w:val="0"/>
        <w:rPr>
          <w:rFonts w:asciiTheme="minorHAnsi" w:eastAsia="Calibri" w:hAnsiTheme="minorHAnsi" w:cstheme="minorHAnsi"/>
          <w:b/>
          <w:bCs/>
          <w:sz w:val="22"/>
          <w:szCs w:val="22"/>
          <w:lang w:eastAsia="en-US"/>
        </w:rPr>
      </w:pPr>
    </w:p>
    <w:p w14:paraId="14B04322" w14:textId="77777777" w:rsidR="00FE3B18" w:rsidRDefault="00FE3B18" w:rsidP="00BC01B7">
      <w:pPr>
        <w:spacing w:line="276" w:lineRule="auto"/>
        <w:ind w:right="-284"/>
        <w:outlineLvl w:val="0"/>
        <w:rPr>
          <w:rFonts w:asciiTheme="minorHAnsi" w:eastAsia="Calibri" w:hAnsiTheme="minorHAnsi" w:cstheme="minorHAnsi"/>
          <w:b/>
          <w:bCs/>
          <w:sz w:val="22"/>
          <w:szCs w:val="22"/>
          <w:lang w:eastAsia="en-US"/>
        </w:rPr>
      </w:pPr>
    </w:p>
    <w:p w14:paraId="6AE9866A" w14:textId="77777777" w:rsidR="00FE3B18" w:rsidRDefault="00FE3B18" w:rsidP="00BC01B7">
      <w:pPr>
        <w:spacing w:line="276" w:lineRule="auto"/>
        <w:ind w:right="-284"/>
        <w:outlineLvl w:val="0"/>
        <w:rPr>
          <w:rFonts w:asciiTheme="minorHAnsi" w:eastAsia="Calibri" w:hAnsiTheme="minorHAnsi" w:cstheme="minorHAnsi"/>
          <w:b/>
          <w:bCs/>
          <w:sz w:val="22"/>
          <w:szCs w:val="22"/>
          <w:lang w:eastAsia="en-US"/>
        </w:rPr>
      </w:pPr>
      <w:bookmarkStart w:id="2" w:name="_Hlk182817975"/>
    </w:p>
    <w:p w14:paraId="76CF7B03" w14:textId="77777777" w:rsidR="00FE3B18" w:rsidRDefault="00FE3B18" w:rsidP="00BC01B7">
      <w:pPr>
        <w:spacing w:line="276" w:lineRule="auto"/>
        <w:ind w:right="-284"/>
        <w:outlineLvl w:val="0"/>
        <w:rPr>
          <w:rFonts w:asciiTheme="minorHAnsi" w:eastAsia="Calibri" w:hAnsiTheme="minorHAnsi" w:cstheme="minorHAnsi"/>
          <w:b/>
          <w:bCs/>
          <w:sz w:val="22"/>
          <w:szCs w:val="22"/>
          <w:lang w:eastAsia="en-US"/>
        </w:rPr>
      </w:pPr>
    </w:p>
    <w:p w14:paraId="2944EEAF" w14:textId="77777777" w:rsidR="00FE3B18" w:rsidRDefault="00FE3B18" w:rsidP="00BC01B7">
      <w:pPr>
        <w:spacing w:line="276" w:lineRule="auto"/>
        <w:ind w:right="-284"/>
        <w:outlineLvl w:val="0"/>
        <w:rPr>
          <w:rFonts w:asciiTheme="minorHAnsi" w:eastAsia="Calibri" w:hAnsiTheme="minorHAnsi" w:cstheme="minorHAnsi"/>
          <w:b/>
          <w:bCs/>
          <w:sz w:val="22"/>
          <w:szCs w:val="22"/>
          <w:lang w:eastAsia="en-US"/>
        </w:rPr>
      </w:pPr>
    </w:p>
    <w:p w14:paraId="32FF8E9D" w14:textId="2B9E17F1" w:rsidR="00383D9D" w:rsidRDefault="00BC01B7" w:rsidP="005D2161">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0" behindDoc="0" locked="0" layoutInCell="1" allowOverlap="1" wp14:anchorId="7FC7DFAA" wp14:editId="20D61E3A">
            <wp:simplePos x="0" y="0"/>
            <wp:positionH relativeFrom="column">
              <wp:posOffset>109855</wp:posOffset>
            </wp:positionH>
            <wp:positionV relativeFrom="paragraph">
              <wp:posOffset>135890</wp:posOffset>
            </wp:positionV>
            <wp:extent cx="1933575" cy="2524125"/>
            <wp:effectExtent l="0" t="0" r="9525"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2" cstate="email">
                      <a:extLst>
                        <a:ext uri="{28A0092B-C50C-407E-A947-70E740481C1C}">
                          <a14:useLocalDpi xmlns:a14="http://schemas.microsoft.com/office/drawing/2010/main"/>
                        </a:ext>
                      </a:extLst>
                    </a:blip>
                    <a:stretch>
                      <a:fillRect/>
                    </a:stretch>
                  </pic:blipFill>
                  <pic:spPr>
                    <a:xfrm>
                      <a:off x="0" y="0"/>
                      <a:ext cx="1933575" cy="2524125"/>
                    </a:xfrm>
                    <a:prstGeom prst="rect">
                      <a:avLst/>
                    </a:prstGeom>
                  </pic:spPr>
                </pic:pic>
              </a:graphicData>
            </a:graphic>
            <wp14:sizeRelH relativeFrom="margin">
              <wp14:pctWidth>0</wp14:pctWidth>
            </wp14:sizeRelH>
            <wp14:sizeRelV relativeFrom="margin">
              <wp14:pctHeight>0</wp14:pctHeight>
            </wp14:sizeRelV>
          </wp:anchor>
        </w:drawing>
      </w:r>
    </w:p>
    <w:p w14:paraId="3F0DA9F5" w14:textId="2417D8FB" w:rsidR="00383D9D" w:rsidRDefault="00383D9D" w:rsidP="00383D9D">
      <w:pPr>
        <w:spacing w:line="276" w:lineRule="auto"/>
        <w:ind w:left="-284" w:right="-284"/>
        <w:outlineLvl w:val="0"/>
        <w:rPr>
          <w:rFonts w:asciiTheme="minorHAnsi" w:eastAsia="Calibri" w:hAnsiTheme="minorHAnsi" w:cstheme="minorHAnsi"/>
          <w:b/>
          <w:bCs/>
          <w:sz w:val="22"/>
          <w:szCs w:val="22"/>
          <w:lang w:eastAsia="en-US"/>
        </w:rPr>
      </w:pPr>
    </w:p>
    <w:p w14:paraId="6A082F99" w14:textId="2AA62F7F" w:rsidR="00174CBE" w:rsidRPr="005D2161" w:rsidRDefault="00A14618" w:rsidP="005D2161">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Pressebild</w:t>
      </w:r>
      <w:r w:rsidR="00966BB2" w:rsidRPr="005D2161">
        <w:rPr>
          <w:rFonts w:asciiTheme="minorHAnsi" w:eastAsia="Calibri" w:hAnsiTheme="minorHAnsi" w:cstheme="minorHAnsi"/>
          <w:b/>
          <w:bCs/>
          <w:sz w:val="22"/>
          <w:szCs w:val="22"/>
          <w:lang w:eastAsia="en-US"/>
        </w:rPr>
        <w:t xml:space="preserve"> </w:t>
      </w:r>
      <w:r w:rsidR="00FE3B18">
        <w:rPr>
          <w:rFonts w:asciiTheme="minorHAnsi" w:eastAsia="Calibri" w:hAnsiTheme="minorHAnsi" w:cstheme="minorHAnsi"/>
          <w:b/>
          <w:bCs/>
          <w:sz w:val="22"/>
          <w:szCs w:val="22"/>
          <w:lang w:eastAsia="en-US"/>
        </w:rPr>
        <w:t>2</w:t>
      </w:r>
      <w:r w:rsidR="00D41C65" w:rsidRPr="005D2161">
        <w:rPr>
          <w:rFonts w:asciiTheme="minorHAnsi" w:eastAsia="Calibri" w:hAnsiTheme="minorHAnsi" w:cstheme="minorHAnsi"/>
          <w:b/>
          <w:bCs/>
          <w:sz w:val="22"/>
          <w:szCs w:val="22"/>
          <w:lang w:eastAsia="en-US"/>
        </w:rPr>
        <w:t>:</w:t>
      </w:r>
      <w:r w:rsidR="00966BB2" w:rsidRPr="005D2161">
        <w:rPr>
          <w:rFonts w:asciiTheme="minorHAnsi" w:eastAsia="Calibri" w:hAnsiTheme="minorHAnsi" w:cstheme="minorHAnsi"/>
          <w:b/>
          <w:bCs/>
          <w:sz w:val="22"/>
          <w:szCs w:val="22"/>
          <w:lang w:eastAsia="en-US"/>
        </w:rPr>
        <w:t xml:space="preserve"> </w:t>
      </w:r>
    </w:p>
    <w:p w14:paraId="07613E21" w14:textId="5F14948B" w:rsidR="002646D9" w:rsidRDefault="002646D9" w:rsidP="005D2161">
      <w:pPr>
        <w:spacing w:line="276" w:lineRule="auto"/>
        <w:ind w:left="-284" w:right="-284"/>
        <w:outlineLvl w:val="0"/>
        <w:rPr>
          <w:rFonts w:asciiTheme="minorHAnsi" w:eastAsia="Calibri" w:hAnsiTheme="minorHAnsi" w:cstheme="minorHAnsi"/>
          <w:sz w:val="22"/>
          <w:szCs w:val="22"/>
          <w:lang w:eastAsia="en-US"/>
        </w:rPr>
      </w:pPr>
      <w:bookmarkStart w:id="3" w:name="_Hlk140436571"/>
      <w:r w:rsidRPr="002646D9">
        <w:rPr>
          <w:rFonts w:asciiTheme="minorHAnsi" w:eastAsia="Calibri" w:hAnsiTheme="minorHAnsi" w:cstheme="minorHAnsi"/>
          <w:sz w:val="22"/>
          <w:szCs w:val="22"/>
          <w:lang w:eastAsia="en-US"/>
        </w:rPr>
        <w:t>TEEKANNE interpretiert Schwarztee neu.</w:t>
      </w:r>
    </w:p>
    <w:p w14:paraId="688F759B" w14:textId="77777777" w:rsidR="002646D9" w:rsidRDefault="002646D9" w:rsidP="005D2161">
      <w:pPr>
        <w:spacing w:line="276" w:lineRule="auto"/>
        <w:ind w:left="-284" w:right="-284"/>
        <w:outlineLvl w:val="0"/>
        <w:rPr>
          <w:rFonts w:asciiTheme="minorHAnsi" w:eastAsia="Calibri" w:hAnsiTheme="minorHAnsi" w:cstheme="minorHAnsi"/>
          <w:sz w:val="22"/>
          <w:szCs w:val="22"/>
          <w:lang w:eastAsia="en-US"/>
        </w:rPr>
      </w:pPr>
    </w:p>
    <w:p w14:paraId="03E93DC1" w14:textId="0FCEB78C" w:rsidR="00987451" w:rsidRP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r w:rsidRPr="00987451">
        <w:rPr>
          <w:rFonts w:asciiTheme="minorHAnsi" w:eastAsia="Calibri" w:hAnsiTheme="minorHAnsi" w:cstheme="minorHAnsi"/>
          <w:b/>
          <w:bCs/>
          <w:sz w:val="22"/>
          <w:szCs w:val="22"/>
          <w:lang w:eastAsia="en-US"/>
        </w:rPr>
        <w:t>Bildnachweis:</w:t>
      </w:r>
      <w:r w:rsidR="002646D9">
        <w:rPr>
          <w:rFonts w:asciiTheme="minorHAnsi" w:eastAsia="Calibri" w:hAnsiTheme="minorHAnsi" w:cstheme="minorHAnsi"/>
          <w:b/>
          <w:bCs/>
          <w:sz w:val="22"/>
          <w:szCs w:val="22"/>
          <w:lang w:eastAsia="en-US"/>
        </w:rPr>
        <w:t xml:space="preserve"> </w:t>
      </w:r>
      <w:r w:rsidR="002646D9" w:rsidRPr="002646D9">
        <w:rPr>
          <w:rFonts w:asciiTheme="minorHAnsi" w:eastAsia="Calibri" w:hAnsiTheme="minorHAnsi" w:cstheme="minorHAnsi"/>
          <w:sz w:val="22"/>
          <w:szCs w:val="22"/>
          <w:lang w:eastAsia="en-US"/>
        </w:rPr>
        <w:t>Teekanne / Abdruck h</w:t>
      </w:r>
      <w:r w:rsidR="00FE3B18">
        <w:rPr>
          <w:rFonts w:asciiTheme="minorHAnsi" w:eastAsia="Calibri" w:hAnsiTheme="minorHAnsi" w:cstheme="minorHAnsi"/>
          <w:sz w:val="22"/>
          <w:szCs w:val="22"/>
          <w:lang w:eastAsia="en-US"/>
        </w:rPr>
        <w:t>o</w:t>
      </w:r>
      <w:r w:rsidR="002646D9" w:rsidRPr="002646D9">
        <w:rPr>
          <w:rFonts w:asciiTheme="minorHAnsi" w:eastAsia="Calibri" w:hAnsiTheme="minorHAnsi" w:cstheme="minorHAnsi"/>
          <w:sz w:val="22"/>
          <w:szCs w:val="22"/>
          <w:lang w:eastAsia="en-US"/>
        </w:rPr>
        <w:t>norarfrei!</w:t>
      </w:r>
    </w:p>
    <w:bookmarkEnd w:id="3"/>
    <w:p w14:paraId="5ECEEEB2" w14:textId="33D42A4C" w:rsidR="00A14618" w:rsidRDefault="00A14618" w:rsidP="005D2161">
      <w:pPr>
        <w:spacing w:line="276" w:lineRule="auto"/>
        <w:ind w:left="-284" w:right="-284"/>
        <w:outlineLvl w:val="0"/>
        <w:rPr>
          <w:rFonts w:asciiTheme="minorHAnsi" w:eastAsia="Calibri" w:hAnsiTheme="minorHAnsi" w:cstheme="minorHAnsi"/>
          <w:b/>
          <w:bCs/>
          <w:sz w:val="22"/>
          <w:szCs w:val="22"/>
          <w:lang w:eastAsia="en-US"/>
        </w:rPr>
      </w:pPr>
    </w:p>
    <w:p w14:paraId="13C289D7" w14:textId="77777777" w:rsid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p>
    <w:bookmarkEnd w:id="2"/>
    <w:p w14:paraId="02669135" w14:textId="77777777" w:rsid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p>
    <w:p w14:paraId="4A36BFE5" w14:textId="77777777" w:rsid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p>
    <w:p w14:paraId="2E0749C4" w14:textId="77777777" w:rsid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p>
    <w:p w14:paraId="3A2D5ED2" w14:textId="77777777" w:rsidR="00FE3B18" w:rsidRDefault="00FE3B18" w:rsidP="005D2161">
      <w:pPr>
        <w:spacing w:line="276" w:lineRule="auto"/>
        <w:ind w:left="-284" w:right="-284"/>
        <w:outlineLvl w:val="0"/>
        <w:rPr>
          <w:rFonts w:asciiTheme="minorHAnsi" w:eastAsia="Calibri" w:hAnsiTheme="minorHAnsi" w:cstheme="minorHAnsi"/>
          <w:b/>
          <w:bCs/>
          <w:sz w:val="22"/>
          <w:szCs w:val="22"/>
          <w:lang w:eastAsia="en-US"/>
        </w:rPr>
      </w:pPr>
    </w:p>
    <w:p w14:paraId="2ADC2740" w14:textId="77777777" w:rsidR="00FE3B18" w:rsidRDefault="00FE3B18" w:rsidP="00FE3B18">
      <w:pPr>
        <w:spacing w:line="276" w:lineRule="auto"/>
        <w:ind w:right="-284"/>
        <w:outlineLvl w:val="0"/>
        <w:rPr>
          <w:rFonts w:asciiTheme="minorHAnsi" w:eastAsia="Calibri" w:hAnsiTheme="minorHAnsi" w:cstheme="minorHAnsi"/>
          <w:b/>
          <w:bCs/>
          <w:sz w:val="22"/>
          <w:szCs w:val="22"/>
          <w:lang w:eastAsia="en-US"/>
        </w:rPr>
      </w:pPr>
    </w:p>
    <w:p w14:paraId="5ADA89E1" w14:textId="099D8345" w:rsidR="00FE3B18" w:rsidRDefault="00FE3B18" w:rsidP="00FE3B18">
      <w:pPr>
        <w:spacing w:line="276" w:lineRule="auto"/>
        <w:ind w:left="-284" w:right="-284"/>
        <w:outlineLvl w:val="0"/>
        <w:rPr>
          <w:rFonts w:asciiTheme="minorHAnsi" w:eastAsia="Calibri" w:hAnsiTheme="minorHAnsi" w:cstheme="minorHAnsi"/>
          <w:b/>
          <w:bCs/>
          <w:sz w:val="22"/>
          <w:szCs w:val="22"/>
          <w:lang w:eastAsia="en-US"/>
        </w:rPr>
      </w:pPr>
    </w:p>
    <w:p w14:paraId="0CE86F75" w14:textId="77777777" w:rsidR="00FE3B18" w:rsidRDefault="00FE3B18" w:rsidP="00FE3B18">
      <w:pPr>
        <w:spacing w:line="276" w:lineRule="auto"/>
        <w:ind w:left="-284" w:right="-284"/>
        <w:outlineLvl w:val="0"/>
        <w:rPr>
          <w:rFonts w:asciiTheme="minorHAnsi" w:eastAsia="Calibri" w:hAnsiTheme="minorHAnsi" w:cstheme="minorHAnsi"/>
          <w:b/>
          <w:bCs/>
          <w:sz w:val="22"/>
          <w:szCs w:val="22"/>
          <w:lang w:eastAsia="en-US"/>
        </w:rPr>
      </w:pPr>
    </w:p>
    <w:p w14:paraId="2186D352" w14:textId="77777777" w:rsidR="00FE3B18" w:rsidRDefault="00FE3B18" w:rsidP="00FE3B18">
      <w:pPr>
        <w:spacing w:line="276" w:lineRule="auto"/>
        <w:ind w:left="-284" w:right="-284"/>
        <w:outlineLvl w:val="0"/>
        <w:rPr>
          <w:rFonts w:asciiTheme="minorHAnsi" w:eastAsia="Calibri" w:hAnsiTheme="minorHAnsi" w:cstheme="minorHAnsi"/>
          <w:b/>
          <w:bCs/>
          <w:sz w:val="22"/>
          <w:szCs w:val="22"/>
          <w:lang w:eastAsia="en-US"/>
        </w:rPr>
      </w:pPr>
    </w:p>
    <w:p w14:paraId="2A21F30E" w14:textId="77777777" w:rsidR="00FE3B18" w:rsidRDefault="00FE3B18" w:rsidP="00FE3B18">
      <w:pPr>
        <w:spacing w:line="276" w:lineRule="auto"/>
        <w:ind w:left="-284" w:right="-284"/>
        <w:outlineLvl w:val="0"/>
        <w:rPr>
          <w:rFonts w:asciiTheme="minorHAnsi" w:eastAsia="Calibri" w:hAnsiTheme="minorHAnsi" w:cstheme="minorHAnsi"/>
          <w:b/>
          <w:bCs/>
          <w:sz w:val="22"/>
          <w:szCs w:val="22"/>
          <w:lang w:eastAsia="en-US"/>
        </w:rPr>
      </w:pPr>
    </w:p>
    <w:p w14:paraId="00C62A1A" w14:textId="77777777" w:rsidR="00FE3B18" w:rsidRDefault="00FE3B18" w:rsidP="00FE3B18">
      <w:pPr>
        <w:spacing w:line="276" w:lineRule="auto"/>
        <w:ind w:left="-284" w:right="-284"/>
        <w:outlineLvl w:val="0"/>
        <w:rPr>
          <w:rFonts w:asciiTheme="minorHAnsi" w:eastAsia="Calibri" w:hAnsiTheme="minorHAnsi" w:cstheme="minorHAnsi"/>
          <w:b/>
          <w:bCs/>
          <w:sz w:val="22"/>
          <w:szCs w:val="22"/>
          <w:lang w:eastAsia="en-US"/>
        </w:rPr>
      </w:pPr>
    </w:p>
    <w:p w14:paraId="230D5C2E" w14:textId="77777777" w:rsidR="00FE3B18" w:rsidRDefault="00FE3B18" w:rsidP="00FE3B18">
      <w:pPr>
        <w:spacing w:line="276" w:lineRule="auto"/>
        <w:ind w:left="-284" w:right="-284"/>
        <w:outlineLvl w:val="0"/>
        <w:rPr>
          <w:rFonts w:asciiTheme="minorHAnsi" w:eastAsia="Calibri" w:hAnsiTheme="minorHAnsi" w:cstheme="minorHAnsi"/>
          <w:b/>
          <w:bCs/>
          <w:sz w:val="22"/>
          <w:szCs w:val="22"/>
          <w:lang w:eastAsia="en-US"/>
        </w:rPr>
      </w:pPr>
    </w:p>
    <w:p w14:paraId="632DD473" w14:textId="77777777" w:rsidR="00FE3B18" w:rsidRDefault="00FE3B18" w:rsidP="00FE3B18">
      <w:pPr>
        <w:spacing w:line="276" w:lineRule="auto"/>
        <w:ind w:left="-284" w:right="-284"/>
        <w:outlineLvl w:val="0"/>
        <w:rPr>
          <w:rFonts w:asciiTheme="minorHAnsi" w:eastAsia="Calibri" w:hAnsiTheme="minorHAnsi" w:cstheme="minorHAnsi"/>
          <w:b/>
          <w:bCs/>
          <w:sz w:val="22"/>
          <w:szCs w:val="22"/>
          <w:lang w:eastAsia="en-US"/>
        </w:rPr>
      </w:pPr>
    </w:p>
    <w:p w14:paraId="4C089280" w14:textId="6003D4C3" w:rsidR="00FE3B18" w:rsidRPr="005D2161" w:rsidRDefault="00FE3B18" w:rsidP="00FE3B18">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64384" behindDoc="0" locked="0" layoutInCell="1" allowOverlap="1" wp14:anchorId="720B3604" wp14:editId="703C2142">
            <wp:simplePos x="0" y="0"/>
            <wp:positionH relativeFrom="margin">
              <wp:align>left</wp:align>
            </wp:positionH>
            <wp:positionV relativeFrom="paragraph">
              <wp:posOffset>0</wp:posOffset>
            </wp:positionV>
            <wp:extent cx="2442845" cy="1628775"/>
            <wp:effectExtent l="0" t="0" r="0" b="0"/>
            <wp:wrapSquare wrapText="bothSides"/>
            <wp:docPr id="1824527322" name="Grafik 1824527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527322" name="Grafik 182452732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44765" cy="1629843"/>
                    </a:xfrm>
                    <a:prstGeom prst="rect">
                      <a:avLst/>
                    </a:prstGeom>
                  </pic:spPr>
                </pic:pic>
              </a:graphicData>
            </a:graphic>
            <wp14:sizeRelH relativeFrom="margin">
              <wp14:pctWidth>0</wp14:pctWidth>
            </wp14:sizeRelH>
            <wp14:sizeRelV relativeFrom="margin">
              <wp14:pctHeight>0</wp14:pctHeight>
            </wp14:sizeRelV>
          </wp:anchor>
        </w:drawing>
      </w:r>
      <w:r w:rsidRPr="005D2161">
        <w:rPr>
          <w:rFonts w:asciiTheme="minorHAnsi" w:eastAsia="Calibri" w:hAnsiTheme="minorHAnsi" w:cstheme="minorHAnsi"/>
          <w:b/>
          <w:bCs/>
          <w:sz w:val="22"/>
          <w:szCs w:val="22"/>
          <w:lang w:eastAsia="en-US"/>
        </w:rPr>
        <w:t xml:space="preserve">Pressebild </w:t>
      </w:r>
      <w:r>
        <w:rPr>
          <w:rFonts w:asciiTheme="minorHAnsi" w:eastAsia="Calibri" w:hAnsiTheme="minorHAnsi" w:cstheme="minorHAnsi"/>
          <w:b/>
          <w:bCs/>
          <w:sz w:val="22"/>
          <w:szCs w:val="22"/>
          <w:lang w:eastAsia="en-US"/>
        </w:rPr>
        <w:t>3</w:t>
      </w:r>
      <w:r w:rsidRPr="005D2161">
        <w:rPr>
          <w:rFonts w:asciiTheme="minorHAnsi" w:eastAsia="Calibri" w:hAnsiTheme="minorHAnsi" w:cstheme="minorHAnsi"/>
          <w:b/>
          <w:bCs/>
          <w:sz w:val="22"/>
          <w:szCs w:val="22"/>
          <w:lang w:eastAsia="en-US"/>
        </w:rPr>
        <w:t xml:space="preserve">: </w:t>
      </w:r>
    </w:p>
    <w:p w14:paraId="2D4E8FD0" w14:textId="56837C99" w:rsidR="00FE3B18" w:rsidRDefault="00FE3B18" w:rsidP="00FE3B18">
      <w:pPr>
        <w:spacing w:line="276" w:lineRule="auto"/>
        <w:ind w:left="-284" w:right="-284"/>
        <w:outlineLvl w:val="0"/>
        <w:rPr>
          <w:rFonts w:asciiTheme="minorHAnsi" w:eastAsia="Calibri" w:hAnsiTheme="minorHAnsi" w:cstheme="minorHAnsi"/>
          <w:sz w:val="22"/>
          <w:szCs w:val="22"/>
          <w:lang w:eastAsia="en-US"/>
        </w:rPr>
      </w:pPr>
      <w:r w:rsidRPr="00FE3B18">
        <w:rPr>
          <w:rFonts w:asciiTheme="minorHAnsi" w:eastAsia="Calibri" w:hAnsiTheme="minorHAnsi" w:cstheme="minorHAnsi"/>
          <w:sz w:val="22"/>
          <w:szCs w:val="22"/>
          <w:lang w:eastAsia="en-US"/>
        </w:rPr>
        <w:t>Coco &amp; Cream“, ein Mix aus klassischen und exotischen Aromen sorgt für eine erfrischend neue Art des Schwarztee-Genusses</w:t>
      </w:r>
      <w:r>
        <w:rPr>
          <w:rFonts w:asciiTheme="minorHAnsi" w:eastAsia="Calibri" w:hAnsiTheme="minorHAnsi" w:cstheme="minorHAnsi"/>
          <w:sz w:val="22"/>
          <w:szCs w:val="22"/>
          <w:lang w:eastAsia="en-US"/>
        </w:rPr>
        <w:t>.</w:t>
      </w:r>
    </w:p>
    <w:p w14:paraId="49FBAD14" w14:textId="77777777" w:rsidR="00FE3B18" w:rsidRDefault="00FE3B18" w:rsidP="00FE3B18">
      <w:pPr>
        <w:spacing w:line="276" w:lineRule="auto"/>
        <w:ind w:left="-284" w:right="-284"/>
        <w:outlineLvl w:val="0"/>
        <w:rPr>
          <w:rFonts w:asciiTheme="minorHAnsi" w:eastAsia="Calibri" w:hAnsiTheme="minorHAnsi" w:cstheme="minorHAnsi"/>
          <w:sz w:val="22"/>
          <w:szCs w:val="22"/>
          <w:lang w:eastAsia="en-US"/>
        </w:rPr>
      </w:pPr>
    </w:p>
    <w:p w14:paraId="39EFD808" w14:textId="30D7835A" w:rsidR="00FE3B18" w:rsidRPr="00987451" w:rsidRDefault="00FE3B18" w:rsidP="00FE3B18">
      <w:pPr>
        <w:spacing w:line="276" w:lineRule="auto"/>
        <w:ind w:left="-284" w:right="-284"/>
        <w:outlineLvl w:val="0"/>
        <w:rPr>
          <w:rFonts w:asciiTheme="minorHAnsi" w:eastAsia="Calibri" w:hAnsiTheme="minorHAnsi" w:cstheme="minorHAnsi"/>
          <w:b/>
          <w:bCs/>
          <w:sz w:val="22"/>
          <w:szCs w:val="22"/>
          <w:lang w:eastAsia="en-US"/>
        </w:rPr>
      </w:pPr>
      <w:r w:rsidRPr="00987451">
        <w:rPr>
          <w:rFonts w:asciiTheme="minorHAnsi" w:eastAsia="Calibri" w:hAnsiTheme="minorHAnsi" w:cstheme="minorHAnsi"/>
          <w:b/>
          <w:bCs/>
          <w:sz w:val="22"/>
          <w:szCs w:val="22"/>
          <w:lang w:eastAsia="en-US"/>
        </w:rPr>
        <w:t>Bildnachweis:</w:t>
      </w:r>
      <w:r>
        <w:rPr>
          <w:rFonts w:asciiTheme="minorHAnsi" w:eastAsia="Calibri" w:hAnsiTheme="minorHAnsi" w:cstheme="minorHAnsi"/>
          <w:b/>
          <w:bCs/>
          <w:sz w:val="22"/>
          <w:szCs w:val="22"/>
          <w:lang w:eastAsia="en-US"/>
        </w:rPr>
        <w:t xml:space="preserve"> </w:t>
      </w:r>
      <w:r w:rsidRPr="002646D9">
        <w:rPr>
          <w:rFonts w:asciiTheme="minorHAnsi" w:eastAsia="Calibri" w:hAnsiTheme="minorHAnsi" w:cstheme="minorHAnsi"/>
          <w:sz w:val="22"/>
          <w:szCs w:val="22"/>
          <w:lang w:eastAsia="en-US"/>
        </w:rPr>
        <w:t>Teekanne / Abdruck h</w:t>
      </w:r>
      <w:r>
        <w:rPr>
          <w:rFonts w:asciiTheme="minorHAnsi" w:eastAsia="Calibri" w:hAnsiTheme="minorHAnsi" w:cstheme="minorHAnsi"/>
          <w:sz w:val="22"/>
          <w:szCs w:val="22"/>
          <w:lang w:eastAsia="en-US"/>
        </w:rPr>
        <w:t>o</w:t>
      </w:r>
      <w:r w:rsidRPr="002646D9">
        <w:rPr>
          <w:rFonts w:asciiTheme="minorHAnsi" w:eastAsia="Calibri" w:hAnsiTheme="minorHAnsi" w:cstheme="minorHAnsi"/>
          <w:sz w:val="22"/>
          <w:szCs w:val="22"/>
          <w:lang w:eastAsia="en-US"/>
        </w:rPr>
        <w:t>norarfrei!</w:t>
      </w:r>
    </w:p>
    <w:p w14:paraId="413F90F5" w14:textId="77777777" w:rsidR="00FE3B18" w:rsidRDefault="00FE3B18" w:rsidP="00FE3B18">
      <w:pPr>
        <w:spacing w:line="276" w:lineRule="auto"/>
        <w:ind w:left="-284" w:right="-284"/>
        <w:outlineLvl w:val="0"/>
        <w:rPr>
          <w:rFonts w:asciiTheme="minorHAnsi" w:eastAsia="Calibri" w:hAnsiTheme="minorHAnsi" w:cstheme="minorHAnsi"/>
          <w:b/>
          <w:bCs/>
          <w:sz w:val="22"/>
          <w:szCs w:val="22"/>
          <w:lang w:eastAsia="en-US"/>
        </w:rPr>
      </w:pPr>
    </w:p>
    <w:p w14:paraId="3EA8EFFB" w14:textId="77777777" w:rsidR="00FE3B18" w:rsidRDefault="00FE3B18" w:rsidP="00FE3B18">
      <w:pPr>
        <w:spacing w:line="276" w:lineRule="auto"/>
        <w:ind w:left="-284" w:right="-284"/>
        <w:outlineLvl w:val="0"/>
        <w:rPr>
          <w:rFonts w:asciiTheme="minorHAnsi" w:eastAsia="Calibri" w:hAnsiTheme="minorHAnsi" w:cstheme="minorHAnsi"/>
          <w:b/>
          <w:bCs/>
          <w:sz w:val="22"/>
          <w:szCs w:val="22"/>
          <w:lang w:eastAsia="en-US"/>
        </w:rPr>
      </w:pPr>
    </w:p>
    <w:p w14:paraId="58DB8402" w14:textId="77777777" w:rsidR="00FE3B18" w:rsidRDefault="00FE3B18" w:rsidP="005D2161">
      <w:pPr>
        <w:spacing w:line="276" w:lineRule="auto"/>
        <w:ind w:left="-284" w:right="-284"/>
        <w:outlineLvl w:val="0"/>
        <w:rPr>
          <w:rFonts w:asciiTheme="minorHAnsi" w:eastAsia="Calibri" w:hAnsiTheme="minorHAnsi" w:cstheme="minorHAnsi"/>
          <w:b/>
          <w:bCs/>
          <w:sz w:val="22"/>
          <w:szCs w:val="22"/>
          <w:lang w:eastAsia="en-US"/>
        </w:rPr>
      </w:pPr>
    </w:p>
    <w:p w14:paraId="1E99F1F8" w14:textId="77777777" w:rsidR="00FE3B18" w:rsidRDefault="00FE3B18" w:rsidP="005D2161">
      <w:pPr>
        <w:spacing w:line="276" w:lineRule="auto"/>
        <w:ind w:left="-284" w:right="-284"/>
        <w:outlineLvl w:val="0"/>
        <w:rPr>
          <w:rFonts w:asciiTheme="minorHAnsi" w:eastAsia="Calibri" w:hAnsiTheme="minorHAnsi" w:cstheme="minorHAnsi"/>
          <w:b/>
          <w:bCs/>
          <w:sz w:val="22"/>
          <w:szCs w:val="22"/>
          <w:lang w:eastAsia="en-US"/>
        </w:rPr>
      </w:pPr>
    </w:p>
    <w:p w14:paraId="35E07655" w14:textId="77777777" w:rsidR="00FE3B18" w:rsidRDefault="00FE3B18" w:rsidP="005D2161">
      <w:pPr>
        <w:spacing w:line="276" w:lineRule="auto"/>
        <w:ind w:left="-284" w:right="-284"/>
        <w:outlineLvl w:val="0"/>
        <w:rPr>
          <w:rFonts w:asciiTheme="minorHAnsi" w:eastAsia="Calibri" w:hAnsiTheme="minorHAnsi" w:cstheme="minorHAnsi"/>
          <w:b/>
          <w:bCs/>
          <w:sz w:val="22"/>
          <w:szCs w:val="22"/>
          <w:lang w:eastAsia="en-US"/>
        </w:rPr>
      </w:pPr>
    </w:p>
    <w:p w14:paraId="399AFC1E" w14:textId="799B60BF" w:rsidR="00987451" w:rsidRPr="005D2161" w:rsidRDefault="00BC01B7" w:rsidP="005D2161">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60288" behindDoc="0" locked="0" layoutInCell="1" allowOverlap="1" wp14:anchorId="19B85972" wp14:editId="4335C33F">
            <wp:simplePos x="0" y="0"/>
            <wp:positionH relativeFrom="column">
              <wp:posOffset>109855</wp:posOffset>
            </wp:positionH>
            <wp:positionV relativeFrom="paragraph">
              <wp:posOffset>177800</wp:posOffset>
            </wp:positionV>
            <wp:extent cx="1676400" cy="2188845"/>
            <wp:effectExtent l="0" t="0" r="0" b="190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4" cstate="email">
                      <a:extLst>
                        <a:ext uri="{28A0092B-C50C-407E-A947-70E740481C1C}">
                          <a14:useLocalDpi xmlns:a14="http://schemas.microsoft.com/office/drawing/2010/main"/>
                        </a:ext>
                      </a:extLst>
                    </a:blip>
                    <a:stretch>
                      <a:fillRect/>
                    </a:stretch>
                  </pic:blipFill>
                  <pic:spPr>
                    <a:xfrm>
                      <a:off x="0" y="0"/>
                      <a:ext cx="1676400" cy="2188845"/>
                    </a:xfrm>
                    <a:prstGeom prst="rect">
                      <a:avLst/>
                    </a:prstGeom>
                  </pic:spPr>
                </pic:pic>
              </a:graphicData>
            </a:graphic>
            <wp14:sizeRelH relativeFrom="margin">
              <wp14:pctWidth>0</wp14:pctWidth>
            </wp14:sizeRelH>
            <wp14:sizeRelV relativeFrom="margin">
              <wp14:pctHeight>0</wp14:pctHeight>
            </wp14:sizeRelV>
          </wp:anchor>
        </w:drawing>
      </w:r>
    </w:p>
    <w:p w14:paraId="50055C0B" w14:textId="164AA81F" w:rsidR="001665F7" w:rsidRPr="005D2161" w:rsidRDefault="001665F7" w:rsidP="00383D9D">
      <w:pPr>
        <w:spacing w:line="276" w:lineRule="auto"/>
        <w:ind w:left="-284" w:right="-284"/>
        <w:outlineLvl w:val="0"/>
        <w:rPr>
          <w:rFonts w:asciiTheme="minorHAnsi" w:eastAsia="Calibri" w:hAnsiTheme="minorHAnsi" w:cstheme="minorHAnsi"/>
          <w:b/>
          <w:bCs/>
          <w:sz w:val="22"/>
          <w:szCs w:val="22"/>
          <w:lang w:eastAsia="en-US"/>
        </w:rPr>
      </w:pPr>
    </w:p>
    <w:p w14:paraId="2635CB56" w14:textId="7B12803E" w:rsidR="00174CBE" w:rsidRPr="005D2161" w:rsidRDefault="00A14618" w:rsidP="005D2161">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Pressebild</w:t>
      </w:r>
      <w:r w:rsidR="00966BB2" w:rsidRPr="005D2161">
        <w:rPr>
          <w:rFonts w:asciiTheme="minorHAnsi" w:eastAsia="Calibri" w:hAnsiTheme="minorHAnsi" w:cstheme="minorHAnsi"/>
          <w:b/>
          <w:bCs/>
          <w:sz w:val="22"/>
          <w:szCs w:val="22"/>
          <w:lang w:eastAsia="en-US"/>
        </w:rPr>
        <w:t xml:space="preserve"> </w:t>
      </w:r>
      <w:r w:rsidR="00FE3B18">
        <w:rPr>
          <w:rFonts w:asciiTheme="minorHAnsi" w:eastAsia="Calibri" w:hAnsiTheme="minorHAnsi" w:cstheme="minorHAnsi"/>
          <w:b/>
          <w:bCs/>
          <w:sz w:val="22"/>
          <w:szCs w:val="22"/>
          <w:lang w:eastAsia="en-US"/>
        </w:rPr>
        <w:t>4</w:t>
      </w:r>
      <w:r w:rsidR="00966BB2" w:rsidRPr="005D2161">
        <w:rPr>
          <w:rFonts w:asciiTheme="minorHAnsi" w:eastAsia="Calibri" w:hAnsiTheme="minorHAnsi" w:cstheme="minorHAnsi"/>
          <w:b/>
          <w:bCs/>
          <w:sz w:val="22"/>
          <w:szCs w:val="22"/>
          <w:lang w:eastAsia="en-US"/>
        </w:rPr>
        <w:t xml:space="preserve">: </w:t>
      </w:r>
    </w:p>
    <w:p w14:paraId="29881730" w14:textId="256C41C6" w:rsidR="002646D9" w:rsidRDefault="00FE3B18" w:rsidP="00987451">
      <w:pPr>
        <w:spacing w:line="276" w:lineRule="auto"/>
        <w:ind w:left="-284" w:right="-284"/>
        <w:outlineLvl w:val="0"/>
        <w:rPr>
          <w:rFonts w:asciiTheme="minorHAnsi" w:eastAsia="Calibri" w:hAnsiTheme="minorHAnsi" w:cstheme="minorHAnsi"/>
          <w:sz w:val="22"/>
          <w:szCs w:val="22"/>
          <w:lang w:eastAsia="en-US"/>
        </w:rPr>
      </w:pPr>
      <w:r w:rsidRPr="00FE3B18">
        <w:rPr>
          <w:rFonts w:asciiTheme="minorHAnsi" w:eastAsia="Calibri" w:hAnsiTheme="minorHAnsi" w:cstheme="minorHAnsi"/>
          <w:sz w:val="22"/>
          <w:szCs w:val="22"/>
          <w:lang w:eastAsia="en-US"/>
        </w:rPr>
        <w:t xml:space="preserve">Bei </w:t>
      </w:r>
      <w:r w:rsidR="00454317">
        <w:rPr>
          <w:rFonts w:asciiTheme="minorHAnsi" w:eastAsia="Calibri" w:hAnsiTheme="minorHAnsi" w:cstheme="minorHAnsi"/>
          <w:sz w:val="22"/>
          <w:szCs w:val="22"/>
          <w:lang w:eastAsia="en-US"/>
        </w:rPr>
        <w:t xml:space="preserve">der </w:t>
      </w:r>
      <w:r w:rsidRPr="00FE3B18">
        <w:rPr>
          <w:rFonts w:asciiTheme="minorHAnsi" w:eastAsia="Calibri" w:hAnsiTheme="minorHAnsi" w:cstheme="minorHAnsi"/>
          <w:sz w:val="22"/>
          <w:szCs w:val="22"/>
          <w:lang w:eastAsia="en-US"/>
        </w:rPr>
        <w:t xml:space="preserve">Schwarztee-Sorte „Coco &amp; Cream“ ist der Name Programm. </w:t>
      </w:r>
    </w:p>
    <w:p w14:paraId="29BEF988" w14:textId="77777777" w:rsidR="003B1353" w:rsidRDefault="003B1353" w:rsidP="00987451">
      <w:pPr>
        <w:spacing w:line="276" w:lineRule="auto"/>
        <w:ind w:left="-284" w:right="-284"/>
        <w:outlineLvl w:val="0"/>
        <w:rPr>
          <w:rFonts w:asciiTheme="minorHAnsi" w:eastAsia="Calibri" w:hAnsiTheme="minorHAnsi" w:cstheme="minorHAnsi"/>
          <w:b/>
          <w:bCs/>
          <w:sz w:val="22"/>
          <w:szCs w:val="22"/>
          <w:lang w:eastAsia="en-US"/>
        </w:rPr>
      </w:pPr>
    </w:p>
    <w:p w14:paraId="42C14DBF" w14:textId="6974326A" w:rsidR="00987451" w:rsidRPr="00987451" w:rsidRDefault="00987451" w:rsidP="00987451">
      <w:pPr>
        <w:spacing w:line="276" w:lineRule="auto"/>
        <w:ind w:left="-284" w:right="-284"/>
        <w:outlineLvl w:val="0"/>
        <w:rPr>
          <w:rFonts w:asciiTheme="minorHAnsi" w:eastAsia="Calibri" w:hAnsiTheme="minorHAnsi" w:cstheme="minorHAnsi"/>
          <w:b/>
          <w:bCs/>
          <w:sz w:val="22"/>
          <w:szCs w:val="22"/>
          <w:lang w:eastAsia="en-US"/>
        </w:rPr>
      </w:pPr>
      <w:r w:rsidRPr="00987451">
        <w:rPr>
          <w:rFonts w:asciiTheme="minorHAnsi" w:eastAsia="Calibri" w:hAnsiTheme="minorHAnsi" w:cstheme="minorHAnsi"/>
          <w:b/>
          <w:bCs/>
          <w:sz w:val="22"/>
          <w:szCs w:val="22"/>
          <w:lang w:eastAsia="en-US"/>
        </w:rPr>
        <w:t>Bildnachweis:</w:t>
      </w:r>
      <w:r w:rsidR="002646D9">
        <w:rPr>
          <w:rFonts w:asciiTheme="minorHAnsi" w:eastAsia="Calibri" w:hAnsiTheme="minorHAnsi" w:cstheme="minorHAnsi"/>
          <w:b/>
          <w:bCs/>
          <w:sz w:val="22"/>
          <w:szCs w:val="22"/>
          <w:lang w:eastAsia="en-US"/>
        </w:rPr>
        <w:t xml:space="preserve"> </w:t>
      </w:r>
      <w:r w:rsidR="002646D9" w:rsidRPr="002646D9">
        <w:rPr>
          <w:rFonts w:asciiTheme="minorHAnsi" w:eastAsia="Calibri" w:hAnsiTheme="minorHAnsi" w:cstheme="minorHAnsi"/>
          <w:sz w:val="22"/>
          <w:szCs w:val="22"/>
          <w:lang w:eastAsia="en-US"/>
        </w:rPr>
        <w:t>Teekanne / Abdruck honorarfrei!</w:t>
      </w:r>
    </w:p>
    <w:p w14:paraId="2F23B3F2" w14:textId="07BB0955" w:rsidR="00383D9D" w:rsidRDefault="00383D9D" w:rsidP="005D2161">
      <w:pPr>
        <w:ind w:left="-284" w:right="-284"/>
        <w:outlineLvl w:val="0"/>
        <w:rPr>
          <w:rFonts w:asciiTheme="minorHAnsi" w:eastAsia="Calibri" w:hAnsiTheme="minorHAnsi" w:cstheme="minorHAnsi"/>
          <w:sz w:val="22"/>
          <w:szCs w:val="22"/>
          <w:lang w:eastAsia="en-US"/>
        </w:rPr>
      </w:pPr>
    </w:p>
    <w:p w14:paraId="30CF8E5E" w14:textId="77777777" w:rsidR="00987451" w:rsidRDefault="00987451" w:rsidP="005D2161">
      <w:pPr>
        <w:ind w:left="-284" w:right="-284"/>
        <w:outlineLvl w:val="0"/>
        <w:rPr>
          <w:rFonts w:asciiTheme="minorHAnsi" w:eastAsia="Calibri" w:hAnsiTheme="minorHAnsi" w:cstheme="minorHAnsi"/>
          <w:sz w:val="22"/>
          <w:szCs w:val="22"/>
          <w:lang w:eastAsia="en-US"/>
        </w:rPr>
      </w:pPr>
    </w:p>
    <w:p w14:paraId="73C95203" w14:textId="77777777" w:rsidR="00987451" w:rsidRDefault="00987451" w:rsidP="005D2161">
      <w:pPr>
        <w:ind w:left="-284" w:right="-284"/>
        <w:outlineLvl w:val="0"/>
        <w:rPr>
          <w:rFonts w:asciiTheme="minorHAnsi" w:eastAsia="Calibri" w:hAnsiTheme="minorHAnsi" w:cstheme="minorHAnsi"/>
          <w:sz w:val="22"/>
          <w:szCs w:val="22"/>
          <w:lang w:eastAsia="en-US"/>
        </w:rPr>
      </w:pPr>
    </w:p>
    <w:p w14:paraId="2D61C11F" w14:textId="1A3A816E" w:rsidR="00383D9D" w:rsidRDefault="00383D9D" w:rsidP="005D2161">
      <w:pPr>
        <w:ind w:left="-284" w:right="-284"/>
        <w:outlineLvl w:val="0"/>
        <w:rPr>
          <w:rFonts w:asciiTheme="minorHAnsi" w:eastAsia="Calibri" w:hAnsiTheme="minorHAnsi" w:cstheme="minorHAnsi"/>
          <w:sz w:val="22"/>
          <w:szCs w:val="22"/>
          <w:lang w:eastAsia="en-US"/>
        </w:rPr>
      </w:pPr>
    </w:p>
    <w:p w14:paraId="203CBE7D" w14:textId="77777777" w:rsidR="00383D9D" w:rsidRPr="005D2161" w:rsidRDefault="00383D9D" w:rsidP="00C64AC1">
      <w:pPr>
        <w:ind w:right="-284"/>
        <w:outlineLvl w:val="0"/>
        <w:rPr>
          <w:rFonts w:asciiTheme="minorHAnsi" w:eastAsia="Calibri" w:hAnsiTheme="minorHAnsi" w:cstheme="minorHAnsi"/>
          <w:sz w:val="22"/>
          <w:szCs w:val="22"/>
          <w:lang w:eastAsia="en-US"/>
        </w:rPr>
      </w:pPr>
    </w:p>
    <w:p w14:paraId="585D280A" w14:textId="77777777" w:rsidR="00E061D5" w:rsidRDefault="00E061D5" w:rsidP="005D2161">
      <w:pPr>
        <w:pBdr>
          <w:bottom w:val="single" w:sz="6" w:space="1" w:color="auto"/>
        </w:pBdr>
        <w:ind w:left="-284" w:right="-284"/>
        <w:outlineLvl w:val="0"/>
        <w:rPr>
          <w:rFonts w:asciiTheme="minorHAnsi" w:eastAsia="Calibri" w:hAnsiTheme="minorHAnsi" w:cstheme="minorHAnsi"/>
          <w:sz w:val="22"/>
          <w:szCs w:val="22"/>
          <w:lang w:eastAsia="en-US"/>
        </w:rPr>
      </w:pPr>
    </w:p>
    <w:p w14:paraId="01CA5452" w14:textId="77777777" w:rsidR="00FE3B18" w:rsidRDefault="00FE3B18" w:rsidP="005D2161">
      <w:pPr>
        <w:pBdr>
          <w:bottom w:val="single" w:sz="6" w:space="1" w:color="auto"/>
        </w:pBdr>
        <w:ind w:left="-284" w:right="-284"/>
        <w:outlineLvl w:val="0"/>
        <w:rPr>
          <w:rFonts w:asciiTheme="minorHAnsi" w:eastAsia="Calibri" w:hAnsiTheme="minorHAnsi" w:cstheme="minorHAnsi"/>
          <w:sz w:val="22"/>
          <w:szCs w:val="22"/>
          <w:lang w:eastAsia="en-US"/>
        </w:rPr>
      </w:pPr>
    </w:p>
    <w:p w14:paraId="1D5F3675" w14:textId="77777777" w:rsidR="00FE3B18" w:rsidRDefault="00FE3B18" w:rsidP="005D2161">
      <w:pPr>
        <w:pBdr>
          <w:bottom w:val="single" w:sz="6" w:space="1" w:color="auto"/>
        </w:pBdr>
        <w:ind w:left="-284" w:right="-284"/>
        <w:outlineLvl w:val="0"/>
        <w:rPr>
          <w:rFonts w:asciiTheme="minorHAnsi" w:eastAsia="Calibri" w:hAnsiTheme="minorHAnsi" w:cstheme="minorHAnsi"/>
          <w:sz w:val="22"/>
          <w:szCs w:val="22"/>
          <w:lang w:eastAsia="en-US"/>
        </w:rPr>
      </w:pPr>
    </w:p>
    <w:p w14:paraId="1791F838" w14:textId="77777777" w:rsidR="00FE3B18" w:rsidRDefault="00FE3B18" w:rsidP="005D2161">
      <w:pPr>
        <w:pBdr>
          <w:bottom w:val="single" w:sz="6" w:space="1" w:color="auto"/>
        </w:pBdr>
        <w:ind w:left="-284" w:right="-284"/>
        <w:outlineLvl w:val="0"/>
        <w:rPr>
          <w:rFonts w:asciiTheme="minorHAnsi" w:eastAsia="Calibri" w:hAnsiTheme="minorHAnsi" w:cstheme="minorHAnsi"/>
          <w:sz w:val="22"/>
          <w:szCs w:val="22"/>
          <w:lang w:eastAsia="en-US"/>
        </w:rPr>
      </w:pPr>
    </w:p>
    <w:p w14:paraId="62CAC7C0" w14:textId="77777777" w:rsidR="00FE3B18" w:rsidRDefault="00FE3B18" w:rsidP="005D2161">
      <w:pPr>
        <w:pBdr>
          <w:bottom w:val="single" w:sz="6" w:space="1" w:color="auto"/>
        </w:pBdr>
        <w:ind w:left="-284" w:right="-284"/>
        <w:outlineLvl w:val="0"/>
        <w:rPr>
          <w:rFonts w:asciiTheme="minorHAnsi" w:eastAsia="Calibri" w:hAnsiTheme="minorHAnsi" w:cstheme="minorHAnsi"/>
          <w:sz w:val="22"/>
          <w:szCs w:val="22"/>
          <w:lang w:eastAsia="en-US"/>
        </w:rPr>
      </w:pPr>
    </w:p>
    <w:p w14:paraId="681F9BF4" w14:textId="77777777" w:rsidR="00FE3B18" w:rsidRPr="005D2161" w:rsidRDefault="00FE3B18" w:rsidP="005D2161">
      <w:pPr>
        <w:pBdr>
          <w:bottom w:val="single" w:sz="6" w:space="1" w:color="auto"/>
        </w:pBdr>
        <w:ind w:left="-284" w:right="-284"/>
        <w:outlineLvl w:val="0"/>
        <w:rPr>
          <w:rFonts w:asciiTheme="minorHAnsi" w:eastAsia="Calibri" w:hAnsiTheme="minorHAnsi" w:cstheme="minorHAnsi"/>
          <w:sz w:val="22"/>
          <w:szCs w:val="22"/>
          <w:lang w:eastAsia="en-US"/>
        </w:rPr>
      </w:pPr>
    </w:p>
    <w:p w14:paraId="3C98E219" w14:textId="77777777" w:rsidR="00D41C65" w:rsidRPr="005D2161" w:rsidRDefault="00D41C65" w:rsidP="005D2161">
      <w:pPr>
        <w:pStyle w:val="Kopfzeile"/>
        <w:tabs>
          <w:tab w:val="left" w:pos="708"/>
        </w:tabs>
        <w:spacing w:line="260" w:lineRule="atLeast"/>
        <w:ind w:left="-284" w:right="-284"/>
        <w:jc w:val="both"/>
        <w:outlineLvl w:val="0"/>
        <w:rPr>
          <w:rFonts w:asciiTheme="minorHAnsi" w:hAnsiTheme="minorHAnsi" w:cstheme="minorHAnsi"/>
          <w:b/>
          <w:bCs/>
          <w:i/>
          <w:sz w:val="22"/>
          <w:szCs w:val="22"/>
          <w:u w:val="single"/>
        </w:rPr>
      </w:pPr>
    </w:p>
    <w:p w14:paraId="5026B3BF" w14:textId="77777777" w:rsidR="00D41C65" w:rsidRPr="005D2161" w:rsidRDefault="00D41C65" w:rsidP="005D2161">
      <w:pPr>
        <w:pStyle w:val="Kopfzeile"/>
        <w:tabs>
          <w:tab w:val="left" w:pos="708"/>
        </w:tabs>
        <w:spacing w:line="260" w:lineRule="atLeast"/>
        <w:ind w:left="-284" w:right="-284"/>
        <w:jc w:val="both"/>
        <w:outlineLvl w:val="0"/>
        <w:rPr>
          <w:rFonts w:asciiTheme="minorHAnsi" w:hAnsiTheme="minorHAnsi" w:cstheme="minorHAnsi"/>
          <w:b/>
          <w:bCs/>
          <w:i/>
          <w:sz w:val="22"/>
          <w:szCs w:val="22"/>
        </w:rPr>
      </w:pPr>
      <w:r w:rsidRPr="005D2161">
        <w:rPr>
          <w:rFonts w:asciiTheme="minorHAnsi" w:hAnsiTheme="minorHAnsi" w:cstheme="minorHAnsi"/>
          <w:b/>
          <w:bCs/>
          <w:i/>
          <w:sz w:val="22"/>
          <w:szCs w:val="22"/>
        </w:rPr>
        <w:t xml:space="preserve">Rückfragen richten Sie bitte an: </w:t>
      </w:r>
    </w:p>
    <w:p w14:paraId="226953AB" w14:textId="3AD6D409" w:rsidR="00824507" w:rsidRPr="005D2161" w:rsidRDefault="00D41C6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r w:rsidRPr="005D2161">
        <w:rPr>
          <w:rFonts w:asciiTheme="minorHAnsi" w:hAnsiTheme="minorHAnsi" w:cstheme="minorHAnsi"/>
          <w:i/>
          <w:sz w:val="22"/>
          <w:szCs w:val="22"/>
          <w:lang w:val="en-US"/>
        </w:rPr>
        <w:t>PICKER PR – talk about taste</w:t>
      </w:r>
    </w:p>
    <w:p w14:paraId="510A84F9" w14:textId="5E911FE1" w:rsidR="00E061D5" w:rsidRPr="005D2161" w:rsidRDefault="00D41C6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r w:rsidRPr="005D2161">
        <w:rPr>
          <w:rFonts w:asciiTheme="minorHAnsi" w:hAnsiTheme="minorHAnsi" w:cstheme="minorHAnsi"/>
          <w:i/>
          <w:sz w:val="22"/>
          <w:szCs w:val="22"/>
          <w:lang w:val="en-US"/>
        </w:rPr>
        <w:t xml:space="preserve">Julia Fischer-Colbrie, Tel. 0662-841187-0 </w:t>
      </w:r>
    </w:p>
    <w:p w14:paraId="77CA77FB" w14:textId="1CE92D0D" w:rsidR="00D41C65" w:rsidRPr="005D2161" w:rsidRDefault="00E061D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hyperlink r:id="rId15" w:history="1">
        <w:r w:rsidRPr="005D2161">
          <w:rPr>
            <w:rStyle w:val="Hyperlink"/>
            <w:rFonts w:asciiTheme="minorHAnsi" w:hAnsiTheme="minorHAnsi" w:cstheme="minorHAnsi"/>
            <w:i/>
            <w:sz w:val="22"/>
            <w:szCs w:val="22"/>
            <w:lang w:val="en-US"/>
          </w:rPr>
          <w:t>office@picker-pr.at</w:t>
        </w:r>
      </w:hyperlink>
      <w:r w:rsidR="00D41C65" w:rsidRPr="005D2161">
        <w:rPr>
          <w:rFonts w:asciiTheme="minorHAnsi" w:hAnsiTheme="minorHAnsi" w:cstheme="minorHAnsi"/>
          <w:i/>
          <w:sz w:val="22"/>
          <w:szCs w:val="22"/>
          <w:lang w:val="en-US"/>
        </w:rPr>
        <w:t xml:space="preserve">; </w:t>
      </w:r>
      <w:hyperlink r:id="rId16" w:history="1">
        <w:r w:rsidR="00D41C65" w:rsidRPr="005D2161">
          <w:rPr>
            <w:rStyle w:val="Hyperlink"/>
            <w:rFonts w:asciiTheme="minorHAnsi" w:hAnsiTheme="minorHAnsi" w:cstheme="minorHAnsi"/>
            <w:i/>
            <w:sz w:val="22"/>
            <w:szCs w:val="22"/>
            <w:lang w:val="en-US"/>
          </w:rPr>
          <w:t>www.picker-pr.at</w:t>
        </w:r>
      </w:hyperlink>
    </w:p>
    <w:bookmarkEnd w:id="0"/>
    <w:p w14:paraId="6F039D4F" w14:textId="55886627" w:rsidR="0001039F" w:rsidRPr="005D2161" w:rsidRDefault="0001039F" w:rsidP="005D2161">
      <w:pPr>
        <w:ind w:left="-284" w:right="-284"/>
        <w:rPr>
          <w:rFonts w:asciiTheme="minorHAnsi" w:hAnsiTheme="minorHAnsi" w:cstheme="minorHAnsi"/>
          <w:lang w:val="en-US"/>
        </w:rPr>
      </w:pPr>
    </w:p>
    <w:p w14:paraId="2C4B69B7" w14:textId="414E4F53" w:rsidR="00A77C47" w:rsidRPr="005D2161" w:rsidRDefault="00A77C47" w:rsidP="005D2161">
      <w:pPr>
        <w:spacing w:line="276" w:lineRule="auto"/>
        <w:ind w:left="-284" w:right="-284"/>
        <w:jc w:val="both"/>
        <w:outlineLvl w:val="0"/>
        <w:rPr>
          <w:rFonts w:asciiTheme="minorHAnsi" w:hAnsiTheme="minorHAnsi" w:cstheme="minorHAnsi"/>
          <w:color w:val="222222"/>
          <w:sz w:val="22"/>
          <w:szCs w:val="22"/>
          <w:shd w:val="clear" w:color="auto" w:fill="FFFFFF"/>
          <w:lang w:val="en-US"/>
        </w:rPr>
      </w:pPr>
    </w:p>
    <w:sectPr w:rsidR="00A77C47" w:rsidRPr="005D2161" w:rsidSect="00146981">
      <w:headerReference w:type="default" r:id="rId17"/>
      <w:footerReference w:type="default" r:id="rId18"/>
      <w:headerReference w:type="first" r:id="rId19"/>
      <w:pgSz w:w="11906" w:h="16838"/>
      <w:pgMar w:top="2679"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476D9" w14:textId="77777777" w:rsidR="004D3FFD" w:rsidRDefault="004D3FFD" w:rsidP="00027560">
      <w:r>
        <w:separator/>
      </w:r>
    </w:p>
  </w:endnote>
  <w:endnote w:type="continuationSeparator" w:id="0">
    <w:p w14:paraId="09A5481D" w14:textId="77777777" w:rsidR="004D3FFD" w:rsidRDefault="004D3FFD" w:rsidP="0002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E9B07" w14:textId="77777777" w:rsidR="004D3FFD" w:rsidRDefault="004D3FFD" w:rsidP="00027560">
      <w:r>
        <w:separator/>
      </w:r>
    </w:p>
  </w:footnote>
  <w:footnote w:type="continuationSeparator" w:id="0">
    <w:p w14:paraId="4F5C2AE2" w14:textId="77777777" w:rsidR="004D3FFD" w:rsidRDefault="004D3FFD" w:rsidP="0002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12AA2" w14:textId="45ED0522" w:rsidR="0045378F" w:rsidRDefault="00383D9D" w:rsidP="00746945">
    <w:pPr>
      <w:pStyle w:val="Kopfzeile"/>
      <w:tabs>
        <w:tab w:val="clear" w:pos="4536"/>
        <w:tab w:val="clear" w:pos="9072"/>
        <w:tab w:val="left" w:pos="8190"/>
      </w:tabs>
    </w:pPr>
    <w:r>
      <w:rPr>
        <w:noProof/>
      </w:rPr>
      <w:drawing>
        <wp:anchor distT="0" distB="0" distL="114300" distR="114300" simplePos="0" relativeHeight="251660288" behindDoc="1" locked="0" layoutInCell="1" allowOverlap="1" wp14:anchorId="5613843E" wp14:editId="637F09DD">
          <wp:simplePos x="0" y="0"/>
          <wp:positionH relativeFrom="column">
            <wp:posOffset>-866107</wp:posOffset>
          </wp:positionH>
          <wp:positionV relativeFrom="paragraph">
            <wp:posOffset>-449580</wp:posOffset>
          </wp:positionV>
          <wp:extent cx="7528391" cy="1784038"/>
          <wp:effectExtent l="0" t="0" r="3175" b="0"/>
          <wp:wrapNone/>
          <wp:docPr id="3"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28391" cy="1784038"/>
                  </a:xfrm>
                  <a:prstGeom prst="rect">
                    <a:avLst/>
                  </a:prstGeom>
                </pic:spPr>
              </pic:pic>
            </a:graphicData>
          </a:graphic>
          <wp14:sizeRelH relativeFrom="margin">
            <wp14:pctWidth>0</wp14:pctWidth>
          </wp14:sizeRelH>
          <wp14:sizeRelV relativeFrom="margin">
            <wp14:pctHeight>0</wp14:pctHeight>
          </wp14:sizeRelV>
        </wp:anchor>
      </w:drawing>
    </w:r>
  </w:p>
  <w:p w14:paraId="07C442BC" w14:textId="226A419E" w:rsidR="0045378F" w:rsidRDefault="0045378F" w:rsidP="00746945">
    <w:pPr>
      <w:pStyle w:val="Kopfzeile"/>
      <w:tabs>
        <w:tab w:val="clear" w:pos="4536"/>
        <w:tab w:val="clear" w:pos="9072"/>
        <w:tab w:val="left" w:pos="8190"/>
      </w:tabs>
    </w:pP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4BFF8" w14:textId="79F8F3C9" w:rsidR="007170FD" w:rsidRDefault="005D216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0" behindDoc="1" locked="0" layoutInCell="1" allowOverlap="1" wp14:anchorId="702631E2" wp14:editId="3C8DBEFA">
          <wp:simplePos x="0" y="0"/>
          <wp:positionH relativeFrom="column">
            <wp:posOffset>-1029734</wp:posOffset>
          </wp:positionH>
          <wp:positionV relativeFrom="paragraph">
            <wp:posOffset>-468831</wp:posOffset>
          </wp:positionV>
          <wp:extent cx="7698181" cy="1824275"/>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698181" cy="1824275"/>
                  </a:xfrm>
                  <a:prstGeom prst="rect">
                    <a:avLst/>
                  </a:prstGeom>
                </pic:spPr>
              </pic:pic>
            </a:graphicData>
          </a:graphic>
          <wp14:sizeRelH relativeFrom="margin">
            <wp14:pctWidth>0</wp14:pctWidth>
          </wp14:sizeRelH>
          <wp14:sizeRelV relativeFrom="margin">
            <wp14:pctHeight>0</wp14:pctHeight>
          </wp14:sizeRelV>
        </wp:anchor>
      </w:drawing>
    </w:r>
  </w:p>
  <w:p w14:paraId="260ACBD8" w14:textId="4EC0C8EE" w:rsidR="000D6F92" w:rsidRDefault="000D6F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C024F"/>
    <w:multiLevelType w:val="hybridMultilevel"/>
    <w:tmpl w:val="968AD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B2748"/>
    <w:multiLevelType w:val="hybridMultilevel"/>
    <w:tmpl w:val="7932D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24099683">
    <w:abstractNumId w:val="1"/>
  </w:num>
  <w:num w:numId="2" w16cid:durableId="114905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3F41"/>
    <w:rsid w:val="00006987"/>
    <w:rsid w:val="0001039F"/>
    <w:rsid w:val="00017ECE"/>
    <w:rsid w:val="00027560"/>
    <w:rsid w:val="000426C4"/>
    <w:rsid w:val="00045D42"/>
    <w:rsid w:val="0005481D"/>
    <w:rsid w:val="000652E1"/>
    <w:rsid w:val="0008654A"/>
    <w:rsid w:val="00093FA0"/>
    <w:rsid w:val="000A2178"/>
    <w:rsid w:val="000A7B6D"/>
    <w:rsid w:val="000B415A"/>
    <w:rsid w:val="000B4481"/>
    <w:rsid w:val="000B7F55"/>
    <w:rsid w:val="000C52C5"/>
    <w:rsid w:val="000D6F92"/>
    <w:rsid w:val="000F15E8"/>
    <w:rsid w:val="000F2A48"/>
    <w:rsid w:val="00100094"/>
    <w:rsid w:val="00103BD5"/>
    <w:rsid w:val="00104350"/>
    <w:rsid w:val="00116DEC"/>
    <w:rsid w:val="001208C4"/>
    <w:rsid w:val="00146981"/>
    <w:rsid w:val="00156080"/>
    <w:rsid w:val="00156DF2"/>
    <w:rsid w:val="001665F7"/>
    <w:rsid w:val="00170EB6"/>
    <w:rsid w:val="00174CBE"/>
    <w:rsid w:val="00175B51"/>
    <w:rsid w:val="00180269"/>
    <w:rsid w:val="00184EB1"/>
    <w:rsid w:val="00196666"/>
    <w:rsid w:val="001A4415"/>
    <w:rsid w:val="001B1DA1"/>
    <w:rsid w:val="001B69B1"/>
    <w:rsid w:val="001B6BF3"/>
    <w:rsid w:val="001C024B"/>
    <w:rsid w:val="001C0ADC"/>
    <w:rsid w:val="001C30D9"/>
    <w:rsid w:val="001C42A8"/>
    <w:rsid w:val="001C5699"/>
    <w:rsid w:val="001E6C0C"/>
    <w:rsid w:val="00201360"/>
    <w:rsid w:val="0020409B"/>
    <w:rsid w:val="00212FF2"/>
    <w:rsid w:val="00214C2C"/>
    <w:rsid w:val="002167D9"/>
    <w:rsid w:val="002240AD"/>
    <w:rsid w:val="00240E8F"/>
    <w:rsid w:val="002452EC"/>
    <w:rsid w:val="002646D9"/>
    <w:rsid w:val="002723F5"/>
    <w:rsid w:val="00272C0F"/>
    <w:rsid w:val="002922FA"/>
    <w:rsid w:val="0029727E"/>
    <w:rsid w:val="002A36DF"/>
    <w:rsid w:val="002E1561"/>
    <w:rsid w:val="002E3C89"/>
    <w:rsid w:val="002E7877"/>
    <w:rsid w:val="00312A9C"/>
    <w:rsid w:val="003208D0"/>
    <w:rsid w:val="003237D1"/>
    <w:rsid w:val="0032623D"/>
    <w:rsid w:val="00341C17"/>
    <w:rsid w:val="00352410"/>
    <w:rsid w:val="00363666"/>
    <w:rsid w:val="00364182"/>
    <w:rsid w:val="00372C90"/>
    <w:rsid w:val="00373283"/>
    <w:rsid w:val="00383D9D"/>
    <w:rsid w:val="003B1353"/>
    <w:rsid w:val="003B1FF7"/>
    <w:rsid w:val="003C2A22"/>
    <w:rsid w:val="003D7DE7"/>
    <w:rsid w:val="003E2F89"/>
    <w:rsid w:val="003F3E47"/>
    <w:rsid w:val="003F4A38"/>
    <w:rsid w:val="004047F5"/>
    <w:rsid w:val="004073D4"/>
    <w:rsid w:val="004106EB"/>
    <w:rsid w:val="004140F2"/>
    <w:rsid w:val="00425848"/>
    <w:rsid w:val="00433579"/>
    <w:rsid w:val="004361EE"/>
    <w:rsid w:val="0045378F"/>
    <w:rsid w:val="00454317"/>
    <w:rsid w:val="00461EF4"/>
    <w:rsid w:val="00465492"/>
    <w:rsid w:val="004654C4"/>
    <w:rsid w:val="0047083E"/>
    <w:rsid w:val="00471466"/>
    <w:rsid w:val="004753E6"/>
    <w:rsid w:val="0049684A"/>
    <w:rsid w:val="004A36CE"/>
    <w:rsid w:val="004B42EC"/>
    <w:rsid w:val="004B6A05"/>
    <w:rsid w:val="004C536A"/>
    <w:rsid w:val="004D3611"/>
    <w:rsid w:val="004D3FFD"/>
    <w:rsid w:val="004D5D50"/>
    <w:rsid w:val="004E6D21"/>
    <w:rsid w:val="004F5F8F"/>
    <w:rsid w:val="00503261"/>
    <w:rsid w:val="00512E24"/>
    <w:rsid w:val="00523838"/>
    <w:rsid w:val="00524D8C"/>
    <w:rsid w:val="00537365"/>
    <w:rsid w:val="005417FE"/>
    <w:rsid w:val="00545AE3"/>
    <w:rsid w:val="0056164F"/>
    <w:rsid w:val="00570BBC"/>
    <w:rsid w:val="00592451"/>
    <w:rsid w:val="005B05FE"/>
    <w:rsid w:val="005D2161"/>
    <w:rsid w:val="005D2A2D"/>
    <w:rsid w:val="005D51B9"/>
    <w:rsid w:val="005D6374"/>
    <w:rsid w:val="005E1EE6"/>
    <w:rsid w:val="00613D52"/>
    <w:rsid w:val="006177CD"/>
    <w:rsid w:val="00623A47"/>
    <w:rsid w:val="00641DF4"/>
    <w:rsid w:val="00645A38"/>
    <w:rsid w:val="00654788"/>
    <w:rsid w:val="0065538B"/>
    <w:rsid w:val="0066030E"/>
    <w:rsid w:val="00666074"/>
    <w:rsid w:val="00666D0C"/>
    <w:rsid w:val="00683188"/>
    <w:rsid w:val="006A0F76"/>
    <w:rsid w:val="006B760F"/>
    <w:rsid w:val="006D61B5"/>
    <w:rsid w:val="006E2436"/>
    <w:rsid w:val="006F466F"/>
    <w:rsid w:val="006F7F19"/>
    <w:rsid w:val="00704042"/>
    <w:rsid w:val="00714150"/>
    <w:rsid w:val="007170FD"/>
    <w:rsid w:val="00720C12"/>
    <w:rsid w:val="007307EF"/>
    <w:rsid w:val="007424D9"/>
    <w:rsid w:val="00746945"/>
    <w:rsid w:val="00752B06"/>
    <w:rsid w:val="00754C92"/>
    <w:rsid w:val="00774EF5"/>
    <w:rsid w:val="0078109C"/>
    <w:rsid w:val="007855EA"/>
    <w:rsid w:val="007B3C8D"/>
    <w:rsid w:val="007B4647"/>
    <w:rsid w:val="007E41A1"/>
    <w:rsid w:val="007F135E"/>
    <w:rsid w:val="0080109B"/>
    <w:rsid w:val="00803092"/>
    <w:rsid w:val="008113AA"/>
    <w:rsid w:val="00824507"/>
    <w:rsid w:val="00850FF6"/>
    <w:rsid w:val="00855178"/>
    <w:rsid w:val="00857E57"/>
    <w:rsid w:val="008771AD"/>
    <w:rsid w:val="00885B8A"/>
    <w:rsid w:val="0088754B"/>
    <w:rsid w:val="00893EB9"/>
    <w:rsid w:val="008A36C9"/>
    <w:rsid w:val="008A3905"/>
    <w:rsid w:val="008B0FED"/>
    <w:rsid w:val="008B649E"/>
    <w:rsid w:val="008D496D"/>
    <w:rsid w:val="008D49F5"/>
    <w:rsid w:val="008D4A73"/>
    <w:rsid w:val="008E1F1D"/>
    <w:rsid w:val="008F2B91"/>
    <w:rsid w:val="009263DD"/>
    <w:rsid w:val="00932D66"/>
    <w:rsid w:val="009443FE"/>
    <w:rsid w:val="00945728"/>
    <w:rsid w:val="0094593A"/>
    <w:rsid w:val="00960DCA"/>
    <w:rsid w:val="00961CB5"/>
    <w:rsid w:val="00964AF7"/>
    <w:rsid w:val="00966BB2"/>
    <w:rsid w:val="0097575C"/>
    <w:rsid w:val="0097695D"/>
    <w:rsid w:val="00981EC9"/>
    <w:rsid w:val="009823B8"/>
    <w:rsid w:val="009826DC"/>
    <w:rsid w:val="00987451"/>
    <w:rsid w:val="009A208F"/>
    <w:rsid w:val="009C1C6F"/>
    <w:rsid w:val="009D0071"/>
    <w:rsid w:val="009E499C"/>
    <w:rsid w:val="009F0674"/>
    <w:rsid w:val="009F099C"/>
    <w:rsid w:val="009F369B"/>
    <w:rsid w:val="009F7326"/>
    <w:rsid w:val="009F7BE9"/>
    <w:rsid w:val="00A1324C"/>
    <w:rsid w:val="00A14618"/>
    <w:rsid w:val="00A32CA6"/>
    <w:rsid w:val="00A64A96"/>
    <w:rsid w:val="00A711A7"/>
    <w:rsid w:val="00A77C47"/>
    <w:rsid w:val="00A91F51"/>
    <w:rsid w:val="00AB0E26"/>
    <w:rsid w:val="00AD2E0C"/>
    <w:rsid w:val="00AD3646"/>
    <w:rsid w:val="00AD3E19"/>
    <w:rsid w:val="00AE174B"/>
    <w:rsid w:val="00AE6B39"/>
    <w:rsid w:val="00B0001A"/>
    <w:rsid w:val="00B0446B"/>
    <w:rsid w:val="00B06104"/>
    <w:rsid w:val="00B13064"/>
    <w:rsid w:val="00B2640F"/>
    <w:rsid w:val="00B34563"/>
    <w:rsid w:val="00B41261"/>
    <w:rsid w:val="00B46500"/>
    <w:rsid w:val="00B55A8E"/>
    <w:rsid w:val="00B55D5E"/>
    <w:rsid w:val="00B63F4D"/>
    <w:rsid w:val="00B8679E"/>
    <w:rsid w:val="00B90A32"/>
    <w:rsid w:val="00B9653A"/>
    <w:rsid w:val="00BA100D"/>
    <w:rsid w:val="00BA2513"/>
    <w:rsid w:val="00BA6357"/>
    <w:rsid w:val="00BA73FF"/>
    <w:rsid w:val="00BA79CC"/>
    <w:rsid w:val="00BC01B7"/>
    <w:rsid w:val="00BC53AC"/>
    <w:rsid w:val="00BC581A"/>
    <w:rsid w:val="00BC6AEC"/>
    <w:rsid w:val="00BD134E"/>
    <w:rsid w:val="00BE3FD7"/>
    <w:rsid w:val="00BE5AB2"/>
    <w:rsid w:val="00BF4067"/>
    <w:rsid w:val="00C00D86"/>
    <w:rsid w:val="00C0641B"/>
    <w:rsid w:val="00C06E50"/>
    <w:rsid w:val="00C13207"/>
    <w:rsid w:val="00C64AC1"/>
    <w:rsid w:val="00C65535"/>
    <w:rsid w:val="00C7462E"/>
    <w:rsid w:val="00C9204A"/>
    <w:rsid w:val="00CB750E"/>
    <w:rsid w:val="00CC1377"/>
    <w:rsid w:val="00CC249A"/>
    <w:rsid w:val="00CC3203"/>
    <w:rsid w:val="00CC7D8F"/>
    <w:rsid w:val="00CD682E"/>
    <w:rsid w:val="00CE7306"/>
    <w:rsid w:val="00D0206A"/>
    <w:rsid w:val="00D029AC"/>
    <w:rsid w:val="00D07E47"/>
    <w:rsid w:val="00D302E8"/>
    <w:rsid w:val="00D3246E"/>
    <w:rsid w:val="00D41C65"/>
    <w:rsid w:val="00D421AA"/>
    <w:rsid w:val="00D51D20"/>
    <w:rsid w:val="00D674D7"/>
    <w:rsid w:val="00D70535"/>
    <w:rsid w:val="00D720A2"/>
    <w:rsid w:val="00D72C2C"/>
    <w:rsid w:val="00D76F37"/>
    <w:rsid w:val="00D77765"/>
    <w:rsid w:val="00D77A3B"/>
    <w:rsid w:val="00D86DDF"/>
    <w:rsid w:val="00D916BD"/>
    <w:rsid w:val="00D93201"/>
    <w:rsid w:val="00DA2248"/>
    <w:rsid w:val="00DB56E5"/>
    <w:rsid w:val="00DB7015"/>
    <w:rsid w:val="00DD0B77"/>
    <w:rsid w:val="00DD4AB8"/>
    <w:rsid w:val="00DE71D7"/>
    <w:rsid w:val="00DF6E6B"/>
    <w:rsid w:val="00DF7F6F"/>
    <w:rsid w:val="00E061D5"/>
    <w:rsid w:val="00E3041E"/>
    <w:rsid w:val="00E31D34"/>
    <w:rsid w:val="00E4365E"/>
    <w:rsid w:val="00E62186"/>
    <w:rsid w:val="00E649EC"/>
    <w:rsid w:val="00E74FFC"/>
    <w:rsid w:val="00E7525D"/>
    <w:rsid w:val="00E87689"/>
    <w:rsid w:val="00E9012F"/>
    <w:rsid w:val="00EA0311"/>
    <w:rsid w:val="00EA5575"/>
    <w:rsid w:val="00ED1848"/>
    <w:rsid w:val="00EE6ACA"/>
    <w:rsid w:val="00EF4DA1"/>
    <w:rsid w:val="00F05BF5"/>
    <w:rsid w:val="00F26AA1"/>
    <w:rsid w:val="00F32003"/>
    <w:rsid w:val="00F34759"/>
    <w:rsid w:val="00F40544"/>
    <w:rsid w:val="00F4107C"/>
    <w:rsid w:val="00F52D37"/>
    <w:rsid w:val="00F5662B"/>
    <w:rsid w:val="00F5689D"/>
    <w:rsid w:val="00F71101"/>
    <w:rsid w:val="00FA1F2F"/>
    <w:rsid w:val="00FC4E82"/>
    <w:rsid w:val="00FC530E"/>
    <w:rsid w:val="00FD1EAA"/>
    <w:rsid w:val="00FE3B18"/>
    <w:rsid w:val="00FE4336"/>
    <w:rsid w:val="00FE4A3A"/>
    <w:rsid w:val="00FF1FCD"/>
    <w:rsid w:val="00FF42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 w:type="paragraph" w:styleId="StandardWeb">
    <w:name w:val="Normal (Web)"/>
    <w:basedOn w:val="Standard"/>
    <w:uiPriority w:val="99"/>
    <w:unhideWhenUsed/>
    <w:rsid w:val="003D7DE7"/>
    <w:pPr>
      <w:spacing w:before="100" w:beforeAutospacing="1" w:after="100" w:afterAutospacing="1"/>
    </w:pPr>
    <w:rPr>
      <w:lang w:val="de-DE" w:eastAsia="de-DE"/>
    </w:rPr>
  </w:style>
  <w:style w:type="character" w:styleId="Fett">
    <w:name w:val="Strong"/>
    <w:basedOn w:val="Absatz-Standardschriftart"/>
    <w:uiPriority w:val="22"/>
    <w:qFormat/>
    <w:rsid w:val="00E649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68617">
      <w:bodyDiv w:val="1"/>
      <w:marLeft w:val="0"/>
      <w:marRight w:val="0"/>
      <w:marTop w:val="0"/>
      <w:marBottom w:val="0"/>
      <w:divBdr>
        <w:top w:val="none" w:sz="0" w:space="0" w:color="auto"/>
        <w:left w:val="none" w:sz="0" w:space="0" w:color="auto"/>
        <w:bottom w:val="none" w:sz="0" w:space="0" w:color="auto"/>
        <w:right w:val="none" w:sz="0" w:space="0" w:color="auto"/>
      </w:divBdr>
    </w:div>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679352803">
      <w:bodyDiv w:val="1"/>
      <w:marLeft w:val="0"/>
      <w:marRight w:val="0"/>
      <w:marTop w:val="0"/>
      <w:marBottom w:val="0"/>
      <w:divBdr>
        <w:top w:val="none" w:sz="0" w:space="0" w:color="auto"/>
        <w:left w:val="none" w:sz="0" w:space="0" w:color="auto"/>
        <w:bottom w:val="none" w:sz="0" w:space="0" w:color="auto"/>
        <w:right w:val="none" w:sz="0" w:space="0" w:color="auto"/>
      </w:divBdr>
    </w:div>
    <w:div w:id="1665818415">
      <w:bodyDiv w:val="1"/>
      <w:marLeft w:val="0"/>
      <w:marRight w:val="0"/>
      <w:marTop w:val="0"/>
      <w:marBottom w:val="0"/>
      <w:divBdr>
        <w:top w:val="none" w:sz="0" w:space="0" w:color="auto"/>
        <w:left w:val="none" w:sz="0" w:space="0" w:color="auto"/>
        <w:bottom w:val="none" w:sz="0" w:space="0" w:color="auto"/>
        <w:right w:val="none" w:sz="0" w:space="0" w:color="auto"/>
      </w:divBdr>
    </w:div>
    <w:div w:id="1735011120">
      <w:bodyDiv w:val="1"/>
      <w:marLeft w:val="0"/>
      <w:marRight w:val="0"/>
      <w:marTop w:val="0"/>
      <w:marBottom w:val="0"/>
      <w:divBdr>
        <w:top w:val="none" w:sz="0" w:space="0" w:color="auto"/>
        <w:left w:val="none" w:sz="0" w:space="0" w:color="auto"/>
        <w:bottom w:val="none" w:sz="0" w:space="0" w:color="auto"/>
        <w:right w:val="none" w:sz="0" w:space="0" w:color="auto"/>
      </w:divBdr>
    </w:div>
    <w:div w:id="203360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icker-pr.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office@picker-pr.a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file:////Users/ingeborg/Desktop/Daten%20Ingeborg/Kopf%20teekanne_final%20ohne%20text.jpg" TargetMode="External"/><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file:////Users/ingeborg/Desktop/Daten%20Ingeborg/Kopf%20teekanne_final%20Kopie.jpg" TargetMode="External"/><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am document" ma:contentTypeID="0x0101004205C4FAD971B04C93E0354CC575889700D3A09DA966EDA947BFEC1CAC66FEBB15" ma:contentTypeVersion="" ma:contentTypeDescription="Team document" ma:contentTypeScope="" ma:versionID="ab3e5808250f594c248955f526cf44fc">
  <xsd:schema xmlns:xsd="http://www.w3.org/2001/XMLSchema" xmlns:xs="http://www.w3.org/2001/XMLSchema" xmlns:p="http://schemas.microsoft.com/office/2006/metadata/properties" xmlns:ns2="b52d9389-ac20-4205-8973-6aecebe06fe1" xmlns:ns3="d54e278d-55e2-44dd-b55f-fccff5b0efe6" xmlns:ns4="e947dedc-977f-4a14-a2d7-602beef521af" targetNamespace="http://schemas.microsoft.com/office/2006/metadata/properties" ma:root="true" ma:fieldsID="015dc343fffbf3cc66f2c4289fc5bcc4" ns2:_="" ns3:_="" ns4:_="">
    <xsd:import namespace="b52d9389-ac20-4205-8973-6aecebe06fe1"/>
    <xsd:import namespace="d54e278d-55e2-44dd-b55f-fccff5b0efe6"/>
    <xsd:import namespace="e947dedc-977f-4a14-a2d7-602beef521af"/>
    <xsd:element name="properties">
      <xsd:complexType>
        <xsd:sequence>
          <xsd:element name="documentManagement">
            <xsd:complexType>
              <xsd:all>
                <xsd:element ref="ns2:AVADocumentOwner"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d9389-ac20-4205-8973-6aecebe06fe1" elementFormDefault="qualified">
    <xsd:import namespace="http://schemas.microsoft.com/office/2006/documentManagement/types"/>
    <xsd:import namespace="http://schemas.microsoft.com/office/infopath/2007/PartnerControls"/>
    <xsd:element name="AVADocumentOwner" ma:index="8" nillable="true" ma:displayName="Document owner" ma:SharePointGroup="0" ma:internalName="AVA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4" nillable="true" ma:displayName="Taxonomy Catch All Column" ma:hidden="true" ma:list="{593dc665-e8dc-432a-ac86-1a86ff26f6c7}" ma:internalName="TaxCatchAll" ma:showField="CatchAllData" ma:web="b52d9389-ac20-4205-8973-6aecebe06f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4e278d-55e2-44dd-b55f-fccff5b0efe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3ad0a8f1-fd27-4f30-a695-c049517c9e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47dedc-977f-4a14-a2d7-602beef521af"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2d9389-ac20-4205-8973-6aecebe06fe1" xsi:nil="true"/>
    <AVADocumentOwner xmlns="b52d9389-ac20-4205-8973-6aecebe06fe1">
      <UserInfo>
        <DisplayName/>
        <AccountId xsi:nil="true"/>
        <AccountType/>
      </UserInfo>
    </AVADocumentOwner>
    <lcf76f155ced4ddcb4097134ff3c332f xmlns="d54e278d-55e2-44dd-b55f-fccff5b0efe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09A23-C24D-4362-B003-452FECE5C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d9389-ac20-4205-8973-6aecebe06fe1"/>
    <ds:schemaRef ds:uri="d54e278d-55e2-44dd-b55f-fccff5b0efe6"/>
    <ds:schemaRef ds:uri="e947dedc-977f-4a14-a2d7-602beef52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4EA56-2722-4F61-AC15-24D2E1AC6B3D}">
  <ds:schemaRefs>
    <ds:schemaRef ds:uri="http://schemas.microsoft.com/sharepoint/v3/contenttype/forms"/>
  </ds:schemaRefs>
</ds:datastoreItem>
</file>

<file path=customXml/itemProps3.xml><?xml version="1.0" encoding="utf-8"?>
<ds:datastoreItem xmlns:ds="http://schemas.openxmlformats.org/officeDocument/2006/customXml" ds:itemID="{0CC9DFDA-20A0-4E14-BB2D-3C6F2D921450}">
  <ds:schemaRefs>
    <ds:schemaRef ds:uri="http://schemas.microsoft.com/office/2006/metadata/properties"/>
    <ds:schemaRef ds:uri="http://schemas.microsoft.com/office/infopath/2007/PartnerControls"/>
    <ds:schemaRef ds:uri="b52d9389-ac20-4205-8973-6aecebe06fe1"/>
    <ds:schemaRef ds:uri="d54e278d-55e2-44dd-b55f-fccff5b0efe6"/>
  </ds:schemaRefs>
</ds:datastoreItem>
</file>

<file path=customXml/itemProps4.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2826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9</cp:revision>
  <cp:lastPrinted>2024-11-18T13:33:00Z</cp:lastPrinted>
  <dcterms:created xsi:type="dcterms:W3CDTF">2024-08-26T13:19:00Z</dcterms:created>
  <dcterms:modified xsi:type="dcterms:W3CDTF">2024-11-18T13:46:00Z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0x0101004205C4FAD971B04C93E0354CC575889700D3A09DA966EDA947BFEC1CAC66FEBB15</vt:lpwstr>
  </property>
  <property fmtid="{D5CDD505-2E9C-101B-9397-08002B2CF9AE}" pid="3" name="MediaServiceImageTags">
    <vt:lpwstr/>
  </property>
</Properties>
</file>