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5896C875" w14:textId="2FEED9D7" w:rsidR="00C94D9E" w:rsidRPr="00B672AE" w:rsidRDefault="00293C3D" w:rsidP="00C94D9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Jubiläums-Vorstellung:</w:t>
      </w:r>
    </w:p>
    <w:p w14:paraId="2B9518FE" w14:textId="197419A1" w:rsidR="00C94D9E" w:rsidRDefault="00C94D9E" w:rsidP="00C94D9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107E6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10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.</w:t>
      </w:r>
      <w:r w:rsidRPr="00107E6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Konzertpicknick </w:t>
      </w:r>
      <w:r w:rsidR="00293C3D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am Stiegl-Gut Wildshut</w:t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0B4F7B3F" w14:textId="44300830" w:rsidR="002B61B0" w:rsidRPr="00293C3D" w:rsidRDefault="002B61B0" w:rsidP="002B61B0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93C3D">
        <w:rPr>
          <w:rFonts w:asciiTheme="minorHAnsi" w:hAnsiTheme="minorHAnsi" w:cstheme="minorHAnsi"/>
          <w:b/>
          <w:bCs/>
          <w:sz w:val="28"/>
          <w:szCs w:val="28"/>
        </w:rPr>
        <w:t xml:space="preserve">•  Elisabeth Fuchs &amp; Philharmonie Salzburg </w:t>
      </w:r>
      <w:r w:rsidR="00CC3FF7">
        <w:rPr>
          <w:rFonts w:asciiTheme="minorHAnsi" w:hAnsiTheme="minorHAnsi" w:cstheme="minorHAnsi"/>
          <w:b/>
          <w:bCs/>
          <w:sz w:val="28"/>
          <w:szCs w:val="28"/>
        </w:rPr>
        <w:t xml:space="preserve">mit </w:t>
      </w:r>
      <w:r w:rsidRPr="00293C3D">
        <w:rPr>
          <w:rFonts w:asciiTheme="minorHAnsi" w:hAnsiTheme="minorHAnsi" w:cstheme="minorHAnsi"/>
          <w:b/>
          <w:bCs/>
          <w:sz w:val="28"/>
          <w:szCs w:val="28"/>
        </w:rPr>
        <w:t>Special Guest Monika Ballwein</w:t>
      </w:r>
    </w:p>
    <w:p w14:paraId="08EA3CCF" w14:textId="7049EB4C" w:rsidR="003F7FEE" w:rsidRPr="00CC3FF7" w:rsidRDefault="00CC3FF7" w:rsidP="00FC77DE">
      <w:pPr>
        <w:tabs>
          <w:tab w:val="left" w:pos="1276"/>
        </w:tabs>
        <w:jc w:val="both"/>
        <w:rPr>
          <w:rFonts w:ascii="MV Boli" w:hAnsi="MV Boli" w:cs="MV Boli"/>
          <w:b/>
          <w:bCs/>
          <w:sz w:val="26"/>
          <w:szCs w:val="26"/>
        </w:rPr>
      </w:pPr>
      <w:r w:rsidRPr="00293C3D">
        <w:rPr>
          <w:rFonts w:asciiTheme="minorHAnsi" w:hAnsiTheme="minorHAnsi" w:cstheme="minorHAnsi"/>
          <w:b/>
          <w:bCs/>
          <w:sz w:val="28"/>
          <w:szCs w:val="28"/>
        </w:rPr>
        <w:t xml:space="preserve">•  Musikalisches Potpourri </w:t>
      </w:r>
      <w:r w:rsidR="00FC77DE">
        <w:rPr>
          <w:rFonts w:asciiTheme="minorHAnsi" w:hAnsiTheme="minorHAnsi" w:cstheme="minorHAnsi"/>
          <w:b/>
          <w:bCs/>
          <w:sz w:val="28"/>
          <w:szCs w:val="28"/>
        </w:rPr>
        <w:t>begeisterte das Publikum</w:t>
      </w:r>
    </w:p>
    <w:p w14:paraId="7AC7EAF3" w14:textId="77777777" w:rsidR="00CC3FF7" w:rsidRDefault="00CC3FF7" w:rsidP="00207276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D58209E" w14:textId="77777777" w:rsidR="00594522" w:rsidRDefault="00594522" w:rsidP="00207276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3C7A0DF" w14:textId="142A3D30" w:rsidR="002C3722" w:rsidRDefault="00207276" w:rsidP="00207276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8147F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Wildshut, </w:t>
      </w:r>
      <w:r w:rsidR="004D4E1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3</w:t>
      </w:r>
      <w:r w:rsidR="000175F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6E3D7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0175F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September</w:t>
      </w:r>
      <w:r w:rsidR="006E3D7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2025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E45DD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Das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traditionelle Konzertpicknick</w:t>
      </w:r>
      <w:r w:rsidR="001D72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16395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am Stiegl-Gut Wildshut </w:t>
      </w:r>
      <w:r w:rsidR="001D72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sorgte auch im Jubiläumsjahr wieder für eine perfekte Mischung aus musikalischem und kulinarischem Genuss. </w:t>
      </w:r>
      <w:r w:rsidR="002C3722" w:rsidRPr="002C37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Mit einem bunten </w:t>
      </w:r>
      <w:r w:rsidR="001D72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</w:t>
      </w:r>
      <w:r w:rsidR="00E7221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rogramm </w:t>
      </w:r>
      <w:r w:rsidR="002C3722" w:rsidRPr="002C37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aus Klassik und Unterhaltungsmusik bot die Philharmonie Salzburg unter der Leitung von Elisabeth Fuchs wieder ein Konzerterlebnis der Extraklasse</w:t>
      </w:r>
      <w:r w:rsidR="00810D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</w:p>
    <w:p w14:paraId="335B6314" w14:textId="77777777" w:rsidR="001D7265" w:rsidRDefault="001D7265" w:rsidP="006E047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6DBD5FF" w14:textId="1ABE9443" w:rsidR="006E047F" w:rsidRDefault="00207276" w:rsidP="006E047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Bereits zum zehnten Mal </w:t>
      </w:r>
      <w:r w:rsidR="002D6E61">
        <w:rPr>
          <w:rFonts w:asciiTheme="minorHAnsi" w:hAnsiTheme="minorHAnsi" w:cstheme="minorHAnsi"/>
          <w:sz w:val="22"/>
          <w:szCs w:val="22"/>
        </w:rPr>
        <w:t xml:space="preserve">konnte </w:t>
      </w:r>
      <w:r w:rsidR="007476DF">
        <w:rPr>
          <w:rFonts w:asciiTheme="minorHAnsi" w:hAnsiTheme="minorHAnsi" w:cstheme="minorHAnsi"/>
          <w:sz w:val="22"/>
          <w:szCs w:val="22"/>
        </w:rPr>
        <w:t>hatte man heuer zum</w:t>
      </w:r>
      <w:r w:rsidR="005F0909">
        <w:rPr>
          <w:rFonts w:asciiTheme="minorHAnsi" w:hAnsiTheme="minorHAnsi" w:cstheme="minorHAnsi"/>
          <w:sz w:val="22"/>
          <w:szCs w:val="22"/>
        </w:rPr>
        <w:t xml:space="preserve"> Konzertgenuss auf der Picknickdecke geladen und so ließen es sich auch in diesem Jahr wieder viele </w:t>
      </w:r>
      <w:r w:rsidR="0071453F">
        <w:rPr>
          <w:rFonts w:asciiTheme="minorHAnsi" w:hAnsiTheme="minorHAnsi" w:cstheme="minorHAnsi"/>
          <w:sz w:val="22"/>
          <w:szCs w:val="22"/>
        </w:rPr>
        <w:t xml:space="preserve">Musikfans </w:t>
      </w:r>
      <w:r w:rsidR="005F0909">
        <w:rPr>
          <w:rFonts w:asciiTheme="minorHAnsi" w:hAnsiTheme="minorHAnsi" w:cstheme="minorHAnsi"/>
          <w:sz w:val="22"/>
          <w:szCs w:val="22"/>
        </w:rPr>
        <w:t>nicht nehmen</w:t>
      </w:r>
      <w:r w:rsidR="005A6BF5">
        <w:rPr>
          <w:rFonts w:asciiTheme="minorHAnsi" w:hAnsiTheme="minorHAnsi" w:cstheme="minorHAnsi"/>
          <w:sz w:val="22"/>
          <w:szCs w:val="22"/>
        </w:rPr>
        <w:t xml:space="preserve"> </w:t>
      </w:r>
      <w:r w:rsidR="005F0909">
        <w:rPr>
          <w:rFonts w:asciiTheme="minorHAnsi" w:hAnsiTheme="minorHAnsi" w:cstheme="minorHAnsi"/>
          <w:sz w:val="22"/>
          <w:szCs w:val="22"/>
        </w:rPr>
        <w:t xml:space="preserve">und sorgten für „full house“ beim Konzertpicknick am Stiegl-Gut Wildshut. In lockerer Atmosphäre </w:t>
      </w:r>
      <w:r w:rsidR="00726F6A">
        <w:rPr>
          <w:rFonts w:asciiTheme="minorHAnsi" w:hAnsiTheme="minorHAnsi" w:cstheme="minorHAnsi"/>
          <w:sz w:val="22"/>
          <w:szCs w:val="22"/>
        </w:rPr>
        <w:t>konnte man</w:t>
      </w:r>
      <w:r w:rsidR="00986280">
        <w:rPr>
          <w:rFonts w:asciiTheme="minorHAnsi" w:hAnsiTheme="minorHAnsi" w:cstheme="minorHAnsi"/>
          <w:sz w:val="22"/>
          <w:szCs w:val="22"/>
        </w:rPr>
        <w:t xml:space="preserve"> neben feinen Wildshut-Spezialitäten</w:t>
      </w:r>
      <w:r w:rsidR="00726F6A">
        <w:rPr>
          <w:rFonts w:asciiTheme="minorHAnsi" w:hAnsiTheme="minorHAnsi" w:cstheme="minorHAnsi"/>
          <w:sz w:val="22"/>
          <w:szCs w:val="22"/>
        </w:rPr>
        <w:t xml:space="preserve"> musikalische Vielfalt </w:t>
      </w:r>
      <w:r w:rsidR="00036A61">
        <w:rPr>
          <w:rFonts w:asciiTheme="minorHAnsi" w:hAnsiTheme="minorHAnsi" w:cstheme="minorHAnsi"/>
          <w:sz w:val="22"/>
          <w:szCs w:val="22"/>
        </w:rPr>
        <w:t>genießen –</w:t>
      </w:r>
      <w:r w:rsidR="00E42DD6">
        <w:rPr>
          <w:rFonts w:asciiTheme="minorHAnsi" w:hAnsiTheme="minorHAnsi" w:cstheme="minorHAnsi"/>
          <w:sz w:val="22"/>
          <w:szCs w:val="22"/>
        </w:rPr>
        <w:t xml:space="preserve"> die Philharmonie Salzb</w:t>
      </w:r>
      <w:r w:rsidR="00DF69C5">
        <w:rPr>
          <w:rFonts w:asciiTheme="minorHAnsi" w:hAnsiTheme="minorHAnsi" w:cstheme="minorHAnsi"/>
          <w:sz w:val="22"/>
          <w:szCs w:val="22"/>
        </w:rPr>
        <w:t xml:space="preserve">urg unter der Leitung von Dirigentin Lisi Fuchs bot </w:t>
      </w:r>
      <w:r w:rsidR="00036A61">
        <w:rPr>
          <w:rFonts w:asciiTheme="minorHAnsi" w:hAnsiTheme="minorHAnsi" w:cstheme="minorHAnsi"/>
          <w:sz w:val="22"/>
          <w:szCs w:val="22"/>
        </w:rPr>
        <w:t xml:space="preserve">im Jubiläumsjahr </w:t>
      </w:r>
      <w:r w:rsidR="00DF69C5">
        <w:rPr>
          <w:rFonts w:asciiTheme="minorHAnsi" w:hAnsiTheme="minorHAnsi" w:cstheme="minorHAnsi"/>
          <w:sz w:val="22"/>
          <w:szCs w:val="22"/>
        </w:rPr>
        <w:t xml:space="preserve">zunächst </w:t>
      </w:r>
      <w:r w:rsidR="00036A61">
        <w:rPr>
          <w:rFonts w:asciiTheme="minorHAnsi" w:hAnsiTheme="minorHAnsi" w:cstheme="minorHAnsi"/>
          <w:sz w:val="22"/>
          <w:szCs w:val="22"/>
        </w:rPr>
        <w:t>ein „Best of Klassik &amp; Romantik“</w:t>
      </w:r>
      <w:r w:rsidR="00DF69C5">
        <w:rPr>
          <w:rFonts w:asciiTheme="minorHAnsi" w:hAnsiTheme="minorHAnsi" w:cstheme="minorHAnsi"/>
          <w:sz w:val="22"/>
          <w:szCs w:val="22"/>
        </w:rPr>
        <w:t xml:space="preserve">. </w:t>
      </w:r>
      <w:r w:rsidR="006E047F">
        <w:rPr>
          <w:rFonts w:asciiTheme="minorHAnsi" w:hAnsiTheme="minorHAnsi" w:cstheme="minorHAnsi"/>
          <w:sz w:val="22"/>
          <w:szCs w:val="22"/>
        </w:rPr>
        <w:t xml:space="preserve">Zum Abschluss ließen das Orchester und Sängerin Monika Ballwein </w:t>
      </w:r>
      <w:r w:rsidR="006E047F" w:rsidRPr="002B204C">
        <w:rPr>
          <w:rFonts w:asciiTheme="minorHAnsi" w:hAnsiTheme="minorHAnsi" w:cstheme="minorHAnsi"/>
          <w:sz w:val="22"/>
          <w:szCs w:val="22"/>
        </w:rPr>
        <w:t xml:space="preserve">mit </w:t>
      </w:r>
      <w:r w:rsidR="006E047F">
        <w:rPr>
          <w:rFonts w:asciiTheme="minorHAnsi" w:hAnsiTheme="minorHAnsi" w:cstheme="minorHAnsi"/>
          <w:sz w:val="22"/>
          <w:szCs w:val="22"/>
        </w:rPr>
        <w:t>ihr</w:t>
      </w:r>
      <w:r w:rsidR="006E047F" w:rsidRPr="009134B6">
        <w:rPr>
          <w:rFonts w:asciiTheme="minorHAnsi" w:hAnsiTheme="minorHAnsi" w:cstheme="minorHAnsi"/>
          <w:sz w:val="22"/>
          <w:szCs w:val="22"/>
        </w:rPr>
        <w:t xml:space="preserve">em „Symphonic Tribute to Queen“ </w:t>
      </w:r>
      <w:r w:rsidR="006E047F">
        <w:rPr>
          <w:rFonts w:asciiTheme="minorHAnsi" w:hAnsiTheme="minorHAnsi" w:cstheme="minorHAnsi"/>
          <w:sz w:val="22"/>
          <w:szCs w:val="22"/>
        </w:rPr>
        <w:t>den Abend stimmungsvoll-</w:t>
      </w:r>
      <w:r w:rsidR="006E047F" w:rsidRPr="009134B6">
        <w:rPr>
          <w:rFonts w:asciiTheme="minorHAnsi" w:hAnsiTheme="minorHAnsi" w:cstheme="minorHAnsi"/>
          <w:sz w:val="22"/>
          <w:szCs w:val="22"/>
        </w:rPr>
        <w:t>rockig ausklingen</w:t>
      </w:r>
      <w:r w:rsidR="00810DA6">
        <w:rPr>
          <w:rFonts w:asciiTheme="minorHAnsi" w:hAnsiTheme="minorHAnsi" w:cstheme="minorHAnsi"/>
          <w:sz w:val="22"/>
          <w:szCs w:val="22"/>
        </w:rPr>
        <w:t xml:space="preserve"> und sorgten für Begeisterung beim Publikum. </w:t>
      </w:r>
    </w:p>
    <w:p w14:paraId="1E54CD19" w14:textId="77777777" w:rsidR="00961EFB" w:rsidRDefault="00961EFB" w:rsidP="006E047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BF6ACD9" w14:textId="77777777" w:rsidR="000C69D2" w:rsidRDefault="000C69D2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C68A51" w14:textId="04863AC4" w:rsidR="009A324E" w:rsidRDefault="00961EFB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1" behindDoc="0" locked="0" layoutInCell="1" allowOverlap="1" wp14:anchorId="55F3BE0E" wp14:editId="62157D7E">
            <wp:simplePos x="0" y="0"/>
            <wp:positionH relativeFrom="margin">
              <wp:posOffset>108585</wp:posOffset>
            </wp:positionH>
            <wp:positionV relativeFrom="paragraph">
              <wp:posOffset>200025</wp:posOffset>
            </wp:positionV>
            <wp:extent cx="2327275" cy="1551305"/>
            <wp:effectExtent l="0" t="0" r="0" b="0"/>
            <wp:wrapSquare wrapText="bothSides"/>
            <wp:docPr id="1183446319" name="Grafik 1183446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446319" name="Grafik 11834463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1058D" w14:textId="5AD04F7C" w:rsidR="00006032" w:rsidRPr="005529CB" w:rsidRDefault="005529CB" w:rsidP="00C65209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P</w:t>
      </w:r>
      <w:r w:rsidR="00006032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ressebild: </w:t>
      </w:r>
    </w:p>
    <w:p w14:paraId="235E9BCF" w14:textId="14DA748D" w:rsidR="00006032" w:rsidRPr="00A05274" w:rsidRDefault="00D019D1" w:rsidP="00627FE9">
      <w:pPr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Beim Konzertpicknick in Wildshut wurde auf das 10-jährige Jubiläum angestoßen</w:t>
      </w:r>
      <w:r w:rsidR="00395E8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: </w:t>
      </w:r>
      <w:r w:rsidR="00AB24F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Im Bild (v</w:t>
      </w:r>
      <w:r w:rsidR="00AB24F0" w:rsidRPr="00C90D3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. li): </w:t>
      </w:r>
      <w:r w:rsidR="00643427" w:rsidRPr="00C90D3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Dirigentin Elisabeth Fuchs, d</w:t>
      </w:r>
      <w:r w:rsidR="008859D1" w:rsidRPr="00C90D3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ie Stiegl-Eigentümer Alessandra und Heinrich Dieter Kiener </w:t>
      </w:r>
      <w:r w:rsidR="00F9780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sowie Sängerin Monika Ballwein.</w:t>
      </w:r>
    </w:p>
    <w:p w14:paraId="7F8C26C4" w14:textId="77777777" w:rsidR="00006032" w:rsidRDefault="00006032" w:rsidP="00627FE9">
      <w:pPr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49E0B9F6" w14:textId="5C45F58F" w:rsidR="00006032" w:rsidRPr="00C65209" w:rsidRDefault="00006032" w:rsidP="00627FE9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480F0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21D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BI UNIQUE</w:t>
      </w:r>
      <w:r w:rsidR="007F42E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 Abdruck honorarfrei</w:t>
      </w:r>
      <w:r w:rsidR="008169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  <w:r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16F14F7A" w14:textId="77777777" w:rsidR="00C65209" w:rsidRDefault="00C65209" w:rsidP="00006032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7EA40B0" w14:textId="77777777" w:rsidR="005529CB" w:rsidRDefault="005529CB" w:rsidP="00006032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B9853A2" w14:textId="2EDE15B0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B4A1FF" w14:textId="16520EC2" w:rsidR="009A324E" w:rsidRDefault="00511B0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DB2E9A" wp14:editId="14FD2DB8">
            <wp:simplePos x="0" y="0"/>
            <wp:positionH relativeFrom="column">
              <wp:posOffset>4605020</wp:posOffset>
            </wp:positionH>
            <wp:positionV relativeFrom="paragraph">
              <wp:posOffset>133350</wp:posOffset>
            </wp:positionV>
            <wp:extent cx="1659600" cy="1123200"/>
            <wp:effectExtent l="0" t="0" r="0" b="1270"/>
            <wp:wrapNone/>
            <wp:docPr id="1524164223" name="Grafik 3" descr="Ein Bild, das Text, Schrift, Screensho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64223" name="Grafik 3" descr="Ein Bild, das Text, Schrift, Screenshot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DA872" w14:textId="77777777" w:rsidR="0050084F" w:rsidRPr="009F1AD1" w:rsidRDefault="0050084F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lang w:val="de-AT"/>
        </w:rPr>
      </w:pPr>
    </w:p>
    <w:p w14:paraId="455A41BD" w14:textId="77777777" w:rsidR="00783315" w:rsidRPr="008634FF" w:rsidRDefault="00783315" w:rsidP="00783315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p w14:paraId="3298C4C8" w14:textId="77777777" w:rsidR="00783315" w:rsidRPr="00BD7CF5" w:rsidRDefault="00783315" w:rsidP="0078331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29C1ED52" w14:textId="0EFAB21B" w:rsidR="00783315" w:rsidRDefault="00783315" w:rsidP="0078331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Picker PR – talk about taste, Tel. 0662-841187-0</w:t>
      </w:r>
    </w:p>
    <w:p w14:paraId="0FBA3344" w14:textId="70F5A20D" w:rsidR="00783315" w:rsidRDefault="00783315" w:rsidP="0078331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3" w:history="1">
        <w:r w:rsidRPr="00DE2F89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</w:p>
    <w:p w14:paraId="2C4B69B7" w14:textId="067E0CE0" w:rsidR="00A77C47" w:rsidRPr="00DC08D2" w:rsidRDefault="0078331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hyperlink r:id="rId14" w:history="1">
        <w:r w:rsidRPr="00DE2F89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www.picker-pr.at</w:t>
        </w:r>
      </w:hyperlink>
      <w:bookmarkEnd w:id="0"/>
    </w:p>
    <w:sectPr w:rsidR="00A77C47" w:rsidRPr="00DC08D2" w:rsidSect="008B3988">
      <w:headerReference w:type="default" r:id="rId15"/>
      <w:footerReference w:type="default" r:id="rId16"/>
      <w:headerReference w:type="first" r:id="rId17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ED842" w14:textId="77777777" w:rsidR="00817BD4" w:rsidRDefault="00817BD4" w:rsidP="00027560">
      <w:r>
        <w:separator/>
      </w:r>
    </w:p>
  </w:endnote>
  <w:endnote w:type="continuationSeparator" w:id="0">
    <w:p w14:paraId="11548395" w14:textId="77777777" w:rsidR="00817BD4" w:rsidRDefault="00817BD4" w:rsidP="00027560">
      <w:r>
        <w:continuationSeparator/>
      </w:r>
    </w:p>
  </w:endnote>
  <w:endnote w:type="continuationNotice" w:id="1">
    <w:p w14:paraId="68B6FDEF" w14:textId="77777777" w:rsidR="00817BD4" w:rsidRDefault="00817B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221B7" w14:textId="77777777" w:rsidR="00817BD4" w:rsidRDefault="00817BD4" w:rsidP="00027560">
      <w:r>
        <w:separator/>
      </w:r>
    </w:p>
  </w:footnote>
  <w:footnote w:type="continuationSeparator" w:id="0">
    <w:p w14:paraId="7BD4AD8B" w14:textId="77777777" w:rsidR="00817BD4" w:rsidRDefault="00817BD4" w:rsidP="00027560">
      <w:r>
        <w:continuationSeparator/>
      </w:r>
    </w:p>
  </w:footnote>
  <w:footnote w:type="continuationNotice" w:id="1">
    <w:p w14:paraId="4C1483FB" w14:textId="77777777" w:rsidR="00817BD4" w:rsidRDefault="00817B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159BD057" w:rsidR="0045378F" w:rsidRDefault="00792BDA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27FFAD79" wp14:editId="588CA108">
          <wp:simplePos x="0" y="0"/>
          <wp:positionH relativeFrom="column">
            <wp:posOffset>4572635</wp:posOffset>
          </wp:positionH>
          <wp:positionV relativeFrom="paragraph">
            <wp:posOffset>-104140</wp:posOffset>
          </wp:positionV>
          <wp:extent cx="2120400" cy="914400"/>
          <wp:effectExtent l="0" t="0" r="0" b="0"/>
          <wp:wrapNone/>
          <wp:docPr id="718718346" name="Grafik 1" descr="Ein Bild, das Text, Logo, Schrift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718346" name="Grafik 1" descr="Ein Bild, das Text, Logo, Schrift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0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29A">
      <w:rPr>
        <w:noProof/>
      </w:rPr>
      <w:drawing>
        <wp:anchor distT="0" distB="0" distL="114300" distR="114300" simplePos="0" relativeHeight="251658244" behindDoc="0" locked="0" layoutInCell="1" allowOverlap="1" wp14:anchorId="5758C58A" wp14:editId="0728E075">
          <wp:simplePos x="0" y="0"/>
          <wp:positionH relativeFrom="column">
            <wp:posOffset>3395345</wp:posOffset>
          </wp:positionH>
          <wp:positionV relativeFrom="paragraph">
            <wp:posOffset>57623</wp:posOffset>
          </wp:positionV>
          <wp:extent cx="741045" cy="741045"/>
          <wp:effectExtent l="0" t="0" r="1905" b="1905"/>
          <wp:wrapNone/>
          <wp:docPr id="816945102" name="Stiegl_Logo_Wappen_4c.png" descr="Ein Bild, das Emblem, Kreis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iegl_Logo_Wappen_4c.png" descr="Ein Bild, das Emblem, Kreis, Schrift, Symbol enthält.&#10;&#10;Automatisch generierte Beschreibung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2" behindDoc="1" locked="0" layoutInCell="1" allowOverlap="1" wp14:anchorId="2B5FFBC6" wp14:editId="6CB67912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05FB0472" w:rsidR="0045378F" w:rsidRDefault="00CC7EC9" w:rsidP="00C70A6F">
    <w:pPr>
      <w:pStyle w:val="Kopfzeile"/>
      <w:tabs>
        <w:tab w:val="clear" w:pos="4536"/>
        <w:tab w:val="clear" w:pos="9072"/>
        <w:tab w:val="left" w:pos="7290"/>
        <w:tab w:val="right" w:pos="9640"/>
      </w:tabs>
    </w:pPr>
    <w:r>
      <w:tab/>
    </w:r>
    <w:r w:rsidR="00C70A6F"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6CC06290" w:rsidR="007170FD" w:rsidRDefault="00EF129A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414C8028" wp14:editId="57B4F728">
          <wp:simplePos x="0" y="0"/>
          <wp:positionH relativeFrom="column">
            <wp:posOffset>4687570</wp:posOffset>
          </wp:positionH>
          <wp:positionV relativeFrom="paragraph">
            <wp:posOffset>-114935</wp:posOffset>
          </wp:positionV>
          <wp:extent cx="2120400" cy="910800"/>
          <wp:effectExtent l="0" t="0" r="0" b="3810"/>
          <wp:wrapNone/>
          <wp:docPr id="20080556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0556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0400" cy="9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C10">
      <w:rPr>
        <w:noProof/>
      </w:rPr>
      <w:drawing>
        <wp:anchor distT="0" distB="0" distL="114300" distR="114300" simplePos="0" relativeHeight="251658245" behindDoc="0" locked="0" layoutInCell="1" allowOverlap="1" wp14:anchorId="5EE43E2D" wp14:editId="6E795F95">
          <wp:simplePos x="0" y="0"/>
          <wp:positionH relativeFrom="column">
            <wp:posOffset>3550920</wp:posOffset>
          </wp:positionH>
          <wp:positionV relativeFrom="paragraph">
            <wp:posOffset>55083</wp:posOffset>
          </wp:positionV>
          <wp:extent cx="741045" cy="741045"/>
          <wp:effectExtent l="0" t="0" r="1905" b="1905"/>
          <wp:wrapNone/>
          <wp:docPr id="8" name="Stiegl_Logo_Wappen_4c.png" descr="Ein Bild, das Emblem, Kreis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iegl_Logo_Wappen_4c.png" descr="Ein Bild, das Emblem, Kreis, Schrift, Symbol enthält.&#10;&#10;Automatisch generierte Beschreibung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44C81F71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0315981E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E598F"/>
    <w:multiLevelType w:val="hybridMultilevel"/>
    <w:tmpl w:val="28CEC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1"/>
  </w:num>
  <w:num w:numId="2" w16cid:durableId="788859169">
    <w:abstractNumId w:val="2"/>
  </w:num>
  <w:num w:numId="3" w16cid:durableId="88440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0E1C"/>
    <w:rsid w:val="000013F9"/>
    <w:rsid w:val="00006032"/>
    <w:rsid w:val="0001039F"/>
    <w:rsid w:val="000175F4"/>
    <w:rsid w:val="00026E8A"/>
    <w:rsid w:val="00027560"/>
    <w:rsid w:val="000322DE"/>
    <w:rsid w:val="00036A61"/>
    <w:rsid w:val="000426C4"/>
    <w:rsid w:val="000442F3"/>
    <w:rsid w:val="000451A9"/>
    <w:rsid w:val="00045D42"/>
    <w:rsid w:val="0005481D"/>
    <w:rsid w:val="000652E1"/>
    <w:rsid w:val="00065E2E"/>
    <w:rsid w:val="00093FA0"/>
    <w:rsid w:val="000B415A"/>
    <w:rsid w:val="000B5C4A"/>
    <w:rsid w:val="000B6671"/>
    <w:rsid w:val="000B7F55"/>
    <w:rsid w:val="000C52C5"/>
    <w:rsid w:val="000C69D2"/>
    <w:rsid w:val="000D63F3"/>
    <w:rsid w:val="000D6F92"/>
    <w:rsid w:val="000F15E8"/>
    <w:rsid w:val="000F2A48"/>
    <w:rsid w:val="000F5252"/>
    <w:rsid w:val="00100094"/>
    <w:rsid w:val="00100B32"/>
    <w:rsid w:val="00103BD5"/>
    <w:rsid w:val="001208C4"/>
    <w:rsid w:val="001254C2"/>
    <w:rsid w:val="001279F2"/>
    <w:rsid w:val="00146981"/>
    <w:rsid w:val="00156080"/>
    <w:rsid w:val="00156DF2"/>
    <w:rsid w:val="00163954"/>
    <w:rsid w:val="001665F7"/>
    <w:rsid w:val="00170EB6"/>
    <w:rsid w:val="00174CBE"/>
    <w:rsid w:val="00175B51"/>
    <w:rsid w:val="00180269"/>
    <w:rsid w:val="00184DBA"/>
    <w:rsid w:val="00184EB1"/>
    <w:rsid w:val="00187F8F"/>
    <w:rsid w:val="00196666"/>
    <w:rsid w:val="001A4415"/>
    <w:rsid w:val="001B1DA1"/>
    <w:rsid w:val="001B467F"/>
    <w:rsid w:val="001B69B1"/>
    <w:rsid w:val="001C024B"/>
    <w:rsid w:val="001C0ADC"/>
    <w:rsid w:val="001C2DF3"/>
    <w:rsid w:val="001C5699"/>
    <w:rsid w:val="001D7265"/>
    <w:rsid w:val="001E6C0C"/>
    <w:rsid w:val="001F187A"/>
    <w:rsid w:val="001F5E60"/>
    <w:rsid w:val="00201360"/>
    <w:rsid w:val="00207276"/>
    <w:rsid w:val="00214C2C"/>
    <w:rsid w:val="002167D9"/>
    <w:rsid w:val="00232558"/>
    <w:rsid w:val="002367E4"/>
    <w:rsid w:val="0024163C"/>
    <w:rsid w:val="0024756E"/>
    <w:rsid w:val="00263A75"/>
    <w:rsid w:val="00263F93"/>
    <w:rsid w:val="002756E8"/>
    <w:rsid w:val="0028770F"/>
    <w:rsid w:val="002922FA"/>
    <w:rsid w:val="00293C3D"/>
    <w:rsid w:val="002A0F64"/>
    <w:rsid w:val="002A36DF"/>
    <w:rsid w:val="002B34FA"/>
    <w:rsid w:val="002B5027"/>
    <w:rsid w:val="002B61B0"/>
    <w:rsid w:val="002C3722"/>
    <w:rsid w:val="002D1909"/>
    <w:rsid w:val="002D6E61"/>
    <w:rsid w:val="002E1561"/>
    <w:rsid w:val="002E3C89"/>
    <w:rsid w:val="002E7877"/>
    <w:rsid w:val="00312A9C"/>
    <w:rsid w:val="003208D0"/>
    <w:rsid w:val="003237D1"/>
    <w:rsid w:val="003244BD"/>
    <w:rsid w:val="00341C17"/>
    <w:rsid w:val="0034202D"/>
    <w:rsid w:val="00345061"/>
    <w:rsid w:val="00346022"/>
    <w:rsid w:val="00352410"/>
    <w:rsid w:val="003622AB"/>
    <w:rsid w:val="00363666"/>
    <w:rsid w:val="00372C90"/>
    <w:rsid w:val="00373283"/>
    <w:rsid w:val="00383D9D"/>
    <w:rsid w:val="003954F1"/>
    <w:rsid w:val="00395E84"/>
    <w:rsid w:val="00397908"/>
    <w:rsid w:val="003B1FF7"/>
    <w:rsid w:val="003C2A22"/>
    <w:rsid w:val="003C601A"/>
    <w:rsid w:val="003D0DD7"/>
    <w:rsid w:val="003D25FC"/>
    <w:rsid w:val="003E297A"/>
    <w:rsid w:val="003E2F89"/>
    <w:rsid w:val="003F3E47"/>
    <w:rsid w:val="003F7FEE"/>
    <w:rsid w:val="004007EA"/>
    <w:rsid w:val="004068D5"/>
    <w:rsid w:val="004073D4"/>
    <w:rsid w:val="00407F23"/>
    <w:rsid w:val="004106EB"/>
    <w:rsid w:val="00410DFC"/>
    <w:rsid w:val="004140F2"/>
    <w:rsid w:val="00425848"/>
    <w:rsid w:val="0043306C"/>
    <w:rsid w:val="00433579"/>
    <w:rsid w:val="00435A45"/>
    <w:rsid w:val="004361EE"/>
    <w:rsid w:val="00444C5F"/>
    <w:rsid w:val="0045378F"/>
    <w:rsid w:val="00461EF4"/>
    <w:rsid w:val="00465492"/>
    <w:rsid w:val="004654C4"/>
    <w:rsid w:val="004753E6"/>
    <w:rsid w:val="0049684A"/>
    <w:rsid w:val="004A36CE"/>
    <w:rsid w:val="004A643E"/>
    <w:rsid w:val="004B3F1E"/>
    <w:rsid w:val="004B6A05"/>
    <w:rsid w:val="004D26E9"/>
    <w:rsid w:val="004D3611"/>
    <w:rsid w:val="004D4E1D"/>
    <w:rsid w:val="004F5F8F"/>
    <w:rsid w:val="0050084F"/>
    <w:rsid w:val="00511B02"/>
    <w:rsid w:val="00512E24"/>
    <w:rsid w:val="00517052"/>
    <w:rsid w:val="00521652"/>
    <w:rsid w:val="00522ABF"/>
    <w:rsid w:val="00523715"/>
    <w:rsid w:val="00523838"/>
    <w:rsid w:val="0053113D"/>
    <w:rsid w:val="00537365"/>
    <w:rsid w:val="005417FE"/>
    <w:rsid w:val="00541AD2"/>
    <w:rsid w:val="005529CB"/>
    <w:rsid w:val="00557556"/>
    <w:rsid w:val="00557674"/>
    <w:rsid w:val="00561872"/>
    <w:rsid w:val="00570BBC"/>
    <w:rsid w:val="005736B9"/>
    <w:rsid w:val="0058046C"/>
    <w:rsid w:val="00583A8B"/>
    <w:rsid w:val="00592451"/>
    <w:rsid w:val="00594522"/>
    <w:rsid w:val="005A58D2"/>
    <w:rsid w:val="005A6BF5"/>
    <w:rsid w:val="005B36C5"/>
    <w:rsid w:val="005B4305"/>
    <w:rsid w:val="005D0C60"/>
    <w:rsid w:val="005D2161"/>
    <w:rsid w:val="005D2A2D"/>
    <w:rsid w:val="005D3CAB"/>
    <w:rsid w:val="005D51B9"/>
    <w:rsid w:val="005D6374"/>
    <w:rsid w:val="005E1EE6"/>
    <w:rsid w:val="005E4846"/>
    <w:rsid w:val="005E48F1"/>
    <w:rsid w:val="005F0909"/>
    <w:rsid w:val="00601A11"/>
    <w:rsid w:val="00603AB8"/>
    <w:rsid w:val="006142F7"/>
    <w:rsid w:val="00627FE9"/>
    <w:rsid w:val="00641DF4"/>
    <w:rsid w:val="00643427"/>
    <w:rsid w:val="00645A38"/>
    <w:rsid w:val="00646E04"/>
    <w:rsid w:val="00654788"/>
    <w:rsid w:val="0065538B"/>
    <w:rsid w:val="0066030E"/>
    <w:rsid w:val="00666074"/>
    <w:rsid w:val="00671464"/>
    <w:rsid w:val="00671932"/>
    <w:rsid w:val="00675762"/>
    <w:rsid w:val="00681ED1"/>
    <w:rsid w:val="00683188"/>
    <w:rsid w:val="006A7EB2"/>
    <w:rsid w:val="006B760F"/>
    <w:rsid w:val="006C3B77"/>
    <w:rsid w:val="006D2374"/>
    <w:rsid w:val="006D6C14"/>
    <w:rsid w:val="006E047F"/>
    <w:rsid w:val="006E0E77"/>
    <w:rsid w:val="006E2436"/>
    <w:rsid w:val="006E3D79"/>
    <w:rsid w:val="006F466F"/>
    <w:rsid w:val="006F74BC"/>
    <w:rsid w:val="00700919"/>
    <w:rsid w:val="00701685"/>
    <w:rsid w:val="00701A75"/>
    <w:rsid w:val="00704042"/>
    <w:rsid w:val="00705519"/>
    <w:rsid w:val="007129CE"/>
    <w:rsid w:val="0071453F"/>
    <w:rsid w:val="007170FD"/>
    <w:rsid w:val="00720C12"/>
    <w:rsid w:val="007225DE"/>
    <w:rsid w:val="00726F6A"/>
    <w:rsid w:val="007307EF"/>
    <w:rsid w:val="007424D9"/>
    <w:rsid w:val="00746945"/>
    <w:rsid w:val="007476DF"/>
    <w:rsid w:val="00747F77"/>
    <w:rsid w:val="00751714"/>
    <w:rsid w:val="00752B06"/>
    <w:rsid w:val="00754C92"/>
    <w:rsid w:val="00756EC8"/>
    <w:rsid w:val="0076322C"/>
    <w:rsid w:val="00763450"/>
    <w:rsid w:val="007744D6"/>
    <w:rsid w:val="007759BC"/>
    <w:rsid w:val="0078109C"/>
    <w:rsid w:val="00783315"/>
    <w:rsid w:val="007855EA"/>
    <w:rsid w:val="00792BDA"/>
    <w:rsid w:val="007A000E"/>
    <w:rsid w:val="007B2744"/>
    <w:rsid w:val="007B3C8D"/>
    <w:rsid w:val="007E0A2B"/>
    <w:rsid w:val="007E3A5F"/>
    <w:rsid w:val="007E41A1"/>
    <w:rsid w:val="007F135E"/>
    <w:rsid w:val="007F42E9"/>
    <w:rsid w:val="0080109B"/>
    <w:rsid w:val="00803092"/>
    <w:rsid w:val="008041D4"/>
    <w:rsid w:val="0080739C"/>
    <w:rsid w:val="00810DA6"/>
    <w:rsid w:val="008147F7"/>
    <w:rsid w:val="00816985"/>
    <w:rsid w:val="00817BD4"/>
    <w:rsid w:val="0082432E"/>
    <w:rsid w:val="00824507"/>
    <w:rsid w:val="0083584B"/>
    <w:rsid w:val="008371CF"/>
    <w:rsid w:val="00842D84"/>
    <w:rsid w:val="00847A56"/>
    <w:rsid w:val="00850FF6"/>
    <w:rsid w:val="00855178"/>
    <w:rsid w:val="00857E57"/>
    <w:rsid w:val="008634FF"/>
    <w:rsid w:val="0086681B"/>
    <w:rsid w:val="00871326"/>
    <w:rsid w:val="008771AD"/>
    <w:rsid w:val="00885747"/>
    <w:rsid w:val="008859D1"/>
    <w:rsid w:val="00885B8A"/>
    <w:rsid w:val="0088754B"/>
    <w:rsid w:val="008B0FED"/>
    <w:rsid w:val="008B3988"/>
    <w:rsid w:val="008B649E"/>
    <w:rsid w:val="008D03AC"/>
    <w:rsid w:val="008D496D"/>
    <w:rsid w:val="008D49F5"/>
    <w:rsid w:val="008E1F1D"/>
    <w:rsid w:val="008F23ED"/>
    <w:rsid w:val="008F2B91"/>
    <w:rsid w:val="008F3B57"/>
    <w:rsid w:val="009443FE"/>
    <w:rsid w:val="00945728"/>
    <w:rsid w:val="0094593A"/>
    <w:rsid w:val="009502E0"/>
    <w:rsid w:val="00952682"/>
    <w:rsid w:val="00961CB5"/>
    <w:rsid w:val="00961EFB"/>
    <w:rsid w:val="00966BB2"/>
    <w:rsid w:val="00973221"/>
    <w:rsid w:val="0097575C"/>
    <w:rsid w:val="0097695D"/>
    <w:rsid w:val="009823B8"/>
    <w:rsid w:val="00986280"/>
    <w:rsid w:val="00997EA3"/>
    <w:rsid w:val="009A208F"/>
    <w:rsid w:val="009A324E"/>
    <w:rsid w:val="009B49BD"/>
    <w:rsid w:val="009C09F4"/>
    <w:rsid w:val="009D0071"/>
    <w:rsid w:val="009D2C4C"/>
    <w:rsid w:val="009E12F7"/>
    <w:rsid w:val="009F099C"/>
    <w:rsid w:val="009F1AD1"/>
    <w:rsid w:val="009F369B"/>
    <w:rsid w:val="009F588C"/>
    <w:rsid w:val="009F7BE9"/>
    <w:rsid w:val="00A1324C"/>
    <w:rsid w:val="00A14618"/>
    <w:rsid w:val="00A17AC8"/>
    <w:rsid w:val="00A32CA6"/>
    <w:rsid w:val="00A37BF5"/>
    <w:rsid w:val="00A40070"/>
    <w:rsid w:val="00A61DB4"/>
    <w:rsid w:val="00A64A96"/>
    <w:rsid w:val="00A650E8"/>
    <w:rsid w:val="00A711A7"/>
    <w:rsid w:val="00A77A9B"/>
    <w:rsid w:val="00A77C47"/>
    <w:rsid w:val="00A91F51"/>
    <w:rsid w:val="00A965C4"/>
    <w:rsid w:val="00AB0E26"/>
    <w:rsid w:val="00AB24F0"/>
    <w:rsid w:val="00AB5C4D"/>
    <w:rsid w:val="00AB6018"/>
    <w:rsid w:val="00AD2E0C"/>
    <w:rsid w:val="00AD3646"/>
    <w:rsid w:val="00AD3E19"/>
    <w:rsid w:val="00AF46CF"/>
    <w:rsid w:val="00B0001A"/>
    <w:rsid w:val="00B13064"/>
    <w:rsid w:val="00B1333C"/>
    <w:rsid w:val="00B25E33"/>
    <w:rsid w:val="00B32103"/>
    <w:rsid w:val="00B34563"/>
    <w:rsid w:val="00B41261"/>
    <w:rsid w:val="00B46500"/>
    <w:rsid w:val="00B47864"/>
    <w:rsid w:val="00B57368"/>
    <w:rsid w:val="00B63F4D"/>
    <w:rsid w:val="00B8679E"/>
    <w:rsid w:val="00BA100D"/>
    <w:rsid w:val="00BA5B8F"/>
    <w:rsid w:val="00BA6357"/>
    <w:rsid w:val="00BA683D"/>
    <w:rsid w:val="00BA73FF"/>
    <w:rsid w:val="00BA79CC"/>
    <w:rsid w:val="00BB47D0"/>
    <w:rsid w:val="00BC53AC"/>
    <w:rsid w:val="00BC581A"/>
    <w:rsid w:val="00BD134E"/>
    <w:rsid w:val="00BD5489"/>
    <w:rsid w:val="00BD7CF5"/>
    <w:rsid w:val="00BE2CC3"/>
    <w:rsid w:val="00BE3FD7"/>
    <w:rsid w:val="00BF1123"/>
    <w:rsid w:val="00BF4067"/>
    <w:rsid w:val="00C00D86"/>
    <w:rsid w:val="00C0641B"/>
    <w:rsid w:val="00C065D1"/>
    <w:rsid w:val="00C06E2C"/>
    <w:rsid w:val="00C06E50"/>
    <w:rsid w:val="00C13207"/>
    <w:rsid w:val="00C15E28"/>
    <w:rsid w:val="00C17DE8"/>
    <w:rsid w:val="00C22787"/>
    <w:rsid w:val="00C34382"/>
    <w:rsid w:val="00C417E4"/>
    <w:rsid w:val="00C46935"/>
    <w:rsid w:val="00C65209"/>
    <w:rsid w:val="00C65535"/>
    <w:rsid w:val="00C70A6F"/>
    <w:rsid w:val="00C90D3F"/>
    <w:rsid w:val="00C9204A"/>
    <w:rsid w:val="00C94D9E"/>
    <w:rsid w:val="00CA12EA"/>
    <w:rsid w:val="00CA6094"/>
    <w:rsid w:val="00CB750E"/>
    <w:rsid w:val="00CC1377"/>
    <w:rsid w:val="00CC3203"/>
    <w:rsid w:val="00CC3FF7"/>
    <w:rsid w:val="00CC68F0"/>
    <w:rsid w:val="00CC7D8F"/>
    <w:rsid w:val="00CC7EC9"/>
    <w:rsid w:val="00CD682E"/>
    <w:rsid w:val="00CE0571"/>
    <w:rsid w:val="00CE7306"/>
    <w:rsid w:val="00CF011A"/>
    <w:rsid w:val="00D00F2D"/>
    <w:rsid w:val="00D019D1"/>
    <w:rsid w:val="00D029AC"/>
    <w:rsid w:val="00D0438D"/>
    <w:rsid w:val="00D2340E"/>
    <w:rsid w:val="00D27758"/>
    <w:rsid w:val="00D41B77"/>
    <w:rsid w:val="00D41C65"/>
    <w:rsid w:val="00D421AA"/>
    <w:rsid w:val="00D51D20"/>
    <w:rsid w:val="00D6539A"/>
    <w:rsid w:val="00D674D7"/>
    <w:rsid w:val="00D70535"/>
    <w:rsid w:val="00D70919"/>
    <w:rsid w:val="00D720A2"/>
    <w:rsid w:val="00D72C2C"/>
    <w:rsid w:val="00D77A3B"/>
    <w:rsid w:val="00D84488"/>
    <w:rsid w:val="00D860DE"/>
    <w:rsid w:val="00D86DDF"/>
    <w:rsid w:val="00D916BD"/>
    <w:rsid w:val="00D93201"/>
    <w:rsid w:val="00D95E36"/>
    <w:rsid w:val="00DA2248"/>
    <w:rsid w:val="00DB56E5"/>
    <w:rsid w:val="00DB584A"/>
    <w:rsid w:val="00DB5A02"/>
    <w:rsid w:val="00DC08D2"/>
    <w:rsid w:val="00DD01B7"/>
    <w:rsid w:val="00DD4AB8"/>
    <w:rsid w:val="00DF69C5"/>
    <w:rsid w:val="00DF7F6F"/>
    <w:rsid w:val="00E061D5"/>
    <w:rsid w:val="00E21D56"/>
    <w:rsid w:val="00E25C10"/>
    <w:rsid w:val="00E27A5A"/>
    <w:rsid w:val="00E3337F"/>
    <w:rsid w:val="00E347CE"/>
    <w:rsid w:val="00E34D44"/>
    <w:rsid w:val="00E358C5"/>
    <w:rsid w:val="00E42DD6"/>
    <w:rsid w:val="00E4365E"/>
    <w:rsid w:val="00E45DD2"/>
    <w:rsid w:val="00E46F79"/>
    <w:rsid w:val="00E50854"/>
    <w:rsid w:val="00E7221B"/>
    <w:rsid w:val="00E74FFC"/>
    <w:rsid w:val="00E7525D"/>
    <w:rsid w:val="00E819BC"/>
    <w:rsid w:val="00E9012F"/>
    <w:rsid w:val="00E93B6F"/>
    <w:rsid w:val="00E94FD0"/>
    <w:rsid w:val="00EA0311"/>
    <w:rsid w:val="00EC5600"/>
    <w:rsid w:val="00ED1EF8"/>
    <w:rsid w:val="00EE6ACA"/>
    <w:rsid w:val="00EF129A"/>
    <w:rsid w:val="00EF12D1"/>
    <w:rsid w:val="00F05BF5"/>
    <w:rsid w:val="00F26AA1"/>
    <w:rsid w:val="00F32003"/>
    <w:rsid w:val="00F34582"/>
    <w:rsid w:val="00F34759"/>
    <w:rsid w:val="00F34ABB"/>
    <w:rsid w:val="00F40544"/>
    <w:rsid w:val="00F4107C"/>
    <w:rsid w:val="00F501BF"/>
    <w:rsid w:val="00F5662B"/>
    <w:rsid w:val="00F5689D"/>
    <w:rsid w:val="00F66259"/>
    <w:rsid w:val="00F94155"/>
    <w:rsid w:val="00F9780E"/>
    <w:rsid w:val="00FA1F2F"/>
    <w:rsid w:val="00FB1958"/>
    <w:rsid w:val="00FC4E82"/>
    <w:rsid w:val="00FC530E"/>
    <w:rsid w:val="00FC558C"/>
    <w:rsid w:val="00FC77DE"/>
    <w:rsid w:val="00FD0554"/>
    <w:rsid w:val="00FE2762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1DB0B18C-48EB-4BFB-A216-9CE4B55B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character" w:customStyle="1" w:styleId="fn">
    <w:name w:val="fn"/>
    <w:rsid w:val="00E50854"/>
  </w:style>
  <w:style w:type="character" w:customStyle="1" w:styleId="street-address">
    <w:name w:val="street-address"/>
    <w:rsid w:val="00E50854"/>
  </w:style>
  <w:style w:type="character" w:customStyle="1" w:styleId="postal-code">
    <w:name w:val="postal-code"/>
    <w:rsid w:val="00E50854"/>
  </w:style>
  <w:style w:type="character" w:customStyle="1" w:styleId="locality">
    <w:name w:val="locality"/>
    <w:rsid w:val="00E50854"/>
  </w:style>
  <w:style w:type="character" w:customStyle="1" w:styleId="tel">
    <w:name w:val="tel"/>
    <w:rsid w:val="00E50854"/>
  </w:style>
  <w:style w:type="character" w:styleId="BesuchterLink">
    <w:name w:val="FollowedHyperlink"/>
    <w:basedOn w:val="Absatz-Standardschriftart"/>
    <w:uiPriority w:val="99"/>
    <w:semiHidden/>
    <w:unhideWhenUsed/>
    <w:rsid w:val="003244BD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C69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picker-pr.a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icker-pr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/Users/ingeborg/Desktop/SLOW_Guetesiegel_Goldgelb_DE.pn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file:////Users/ingeborg/Desktop/Picker%20presseaussendungen/Kopf%20ohne%20Kopie.jpg" TargetMode="External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/Users/ingeborg/Desktop/SLOW_Guetesiegel_Goldgelb_DE.pn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file:////Users/ingeborg/Desktop/Picker%20presseaussendungen/Kopf%20ohne%20Kopie.jpg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4" ma:contentTypeDescription="Ein neues Dokument erstellen." ma:contentTypeScope="" ma:versionID="8ea0fe9331faede5e77f5d732712aa55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ce18bb8306970b072196c75c721a4a92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EED39-86C6-479D-AB53-AF44A9D6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D2ADEB-C7EE-4118-BE08-9774DB69D05B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4.xml><?xml version="1.0" encoding="utf-8"?>
<ds:datastoreItem xmlns:ds="http://schemas.openxmlformats.org/officeDocument/2006/customXml" ds:itemID="{04701A71-4267-4D1A-B13F-7903C9934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Links>
    <vt:vector size="30" baseType="variant">
      <vt:variant>
        <vt:i4>4980746</vt:i4>
      </vt:variant>
      <vt:variant>
        <vt:i4>12</vt:i4>
      </vt:variant>
      <vt:variant>
        <vt:i4>0</vt:i4>
      </vt:variant>
      <vt:variant>
        <vt:i4>5</vt:i4>
      </vt:variant>
      <vt:variant>
        <vt:lpwstr>http://www.picker-pr.at/</vt:lpwstr>
      </vt:variant>
      <vt:variant>
        <vt:lpwstr/>
      </vt:variant>
      <vt:variant>
        <vt:i4>1179752</vt:i4>
      </vt:variant>
      <vt:variant>
        <vt:i4>9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  <vt:variant>
        <vt:i4>1310812</vt:i4>
      </vt:variant>
      <vt:variant>
        <vt:i4>6</vt:i4>
      </vt:variant>
      <vt:variant>
        <vt:i4>0</vt:i4>
      </vt:variant>
      <vt:variant>
        <vt:i4>5</vt:i4>
      </vt:variant>
      <vt:variant>
        <vt:lpwstr>https://www.wildshut.at/event/jedermann-remix-mit-philipp-hochmair-2/</vt:lpwstr>
      </vt:variant>
      <vt:variant>
        <vt:lpwstr/>
      </vt:variant>
      <vt:variant>
        <vt:i4>2293885</vt:i4>
      </vt:variant>
      <vt:variant>
        <vt:i4>3</vt:i4>
      </vt:variant>
      <vt:variant>
        <vt:i4>0</vt:i4>
      </vt:variant>
      <vt:variant>
        <vt:i4>5</vt:i4>
      </vt:variant>
      <vt:variant>
        <vt:lpwstr>https://bit.ly/wildshutkonzertpicknick2025</vt:lpwstr>
      </vt:variant>
      <vt:variant>
        <vt:lpwstr/>
      </vt:variant>
      <vt:variant>
        <vt:i4>2293885</vt:i4>
      </vt:variant>
      <vt:variant>
        <vt:i4>0</vt:i4>
      </vt:variant>
      <vt:variant>
        <vt:i4>0</vt:i4>
      </vt:variant>
      <vt:variant>
        <vt:i4>5</vt:i4>
      </vt:variant>
      <vt:variant>
        <vt:lpwstr>https://bit.ly/wildshutkonzertpicknick2025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85</cp:revision>
  <cp:lastPrinted>2025-09-02T09:13:00Z</cp:lastPrinted>
  <dcterms:created xsi:type="dcterms:W3CDTF">2025-08-05T12:24:00Z</dcterms:created>
  <dcterms:modified xsi:type="dcterms:W3CDTF">2025-09-03T07:07:00Z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