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40BDF" w14:textId="77777777" w:rsidR="00FC530E" w:rsidRDefault="00FC530E" w:rsidP="005D2161">
      <w:pPr>
        <w:spacing w:line="220" w:lineRule="atLeast"/>
        <w:ind w:left="-284" w:right="-284"/>
        <w:rPr>
          <w:rFonts w:asciiTheme="minorHAnsi" w:hAnsiTheme="minorHAnsi" w:cstheme="minorHAnsi"/>
          <w:b/>
          <w:bCs/>
          <w:i/>
          <w:iCs/>
          <w:sz w:val="22"/>
          <w:szCs w:val="22"/>
          <w:u w:val="single"/>
          <w:lang w:val="de-DE" w:eastAsia="de-DE"/>
        </w:rPr>
      </w:pPr>
      <w:bookmarkStart w:id="0" w:name="_Hlk125456215"/>
    </w:p>
    <w:p w14:paraId="5C03796A" w14:textId="77777777" w:rsidR="00506D41" w:rsidRPr="005D2161" w:rsidRDefault="00506D41" w:rsidP="005D2161">
      <w:pPr>
        <w:spacing w:line="220" w:lineRule="atLeast"/>
        <w:ind w:left="-284" w:right="-284"/>
        <w:rPr>
          <w:rFonts w:asciiTheme="minorHAnsi" w:hAnsiTheme="minorHAnsi" w:cstheme="minorHAnsi"/>
          <w:b/>
          <w:bCs/>
          <w:i/>
          <w:iCs/>
          <w:sz w:val="22"/>
          <w:szCs w:val="22"/>
          <w:u w:val="single"/>
          <w:lang w:val="de-DE" w:eastAsia="de-DE"/>
        </w:rPr>
      </w:pPr>
    </w:p>
    <w:p w14:paraId="0945C4B9" w14:textId="4C528B71" w:rsidR="0091667A" w:rsidRPr="00E12270" w:rsidRDefault="004B4EC7" w:rsidP="00E05FE1">
      <w:pPr>
        <w:ind w:left="-284" w:right="-284"/>
        <w:outlineLvl w:val="0"/>
        <w:rPr>
          <w:rFonts w:asciiTheme="minorHAnsi" w:hAnsiTheme="minorHAnsi" w:cstheme="minorHAnsi"/>
          <w:b/>
          <w:color w:val="000000"/>
          <w:kern w:val="36"/>
          <w:sz w:val="52"/>
          <w:szCs w:val="52"/>
          <w:lang w:val="de-DE" w:eastAsia="de-DE"/>
        </w:rPr>
      </w:pPr>
      <w:r w:rsidRPr="00E12270">
        <w:rPr>
          <w:rFonts w:asciiTheme="minorHAnsi" w:hAnsiTheme="minorHAnsi" w:cstheme="minorHAnsi"/>
          <w:b/>
          <w:color w:val="000000"/>
          <w:kern w:val="36"/>
          <w:sz w:val="52"/>
          <w:szCs w:val="52"/>
          <w:lang w:val="de-DE" w:eastAsia="de-DE"/>
        </w:rPr>
        <w:t xml:space="preserve">Eine </w:t>
      </w:r>
      <w:proofErr w:type="spellStart"/>
      <w:r w:rsidRPr="00E12270">
        <w:rPr>
          <w:rFonts w:asciiTheme="minorHAnsi" w:hAnsiTheme="minorHAnsi" w:cstheme="minorHAnsi"/>
          <w:b/>
          <w:color w:val="000000"/>
          <w:kern w:val="36"/>
          <w:sz w:val="52"/>
          <w:szCs w:val="52"/>
          <w:lang w:val="de-DE" w:eastAsia="de-DE"/>
        </w:rPr>
        <w:t>beerige</w:t>
      </w:r>
      <w:proofErr w:type="spellEnd"/>
      <w:r w:rsidRPr="00E12270">
        <w:rPr>
          <w:rFonts w:asciiTheme="minorHAnsi" w:hAnsiTheme="minorHAnsi" w:cstheme="minorHAnsi"/>
          <w:b/>
          <w:color w:val="000000"/>
          <w:kern w:val="36"/>
          <w:sz w:val="52"/>
          <w:szCs w:val="52"/>
          <w:lang w:val="de-DE" w:eastAsia="de-DE"/>
        </w:rPr>
        <w:t xml:space="preserve"> Romanze</w:t>
      </w:r>
      <w:r w:rsidR="0091667A" w:rsidRPr="00E12270">
        <w:rPr>
          <w:rFonts w:asciiTheme="minorHAnsi" w:hAnsiTheme="minorHAnsi" w:cstheme="minorHAnsi"/>
          <w:b/>
          <w:color w:val="000000"/>
          <w:kern w:val="36"/>
          <w:sz w:val="52"/>
          <w:szCs w:val="52"/>
          <w:lang w:val="de-DE" w:eastAsia="de-DE"/>
        </w:rPr>
        <w:t>:</w:t>
      </w:r>
    </w:p>
    <w:p w14:paraId="65C133AB" w14:textId="50569036" w:rsidR="00947254" w:rsidRPr="00E12270" w:rsidRDefault="003313C6" w:rsidP="00E12270">
      <w:pPr>
        <w:ind w:left="-284" w:right="-284"/>
        <w:outlineLvl w:val="0"/>
        <w:rPr>
          <w:rFonts w:asciiTheme="minorHAnsi" w:hAnsiTheme="minorHAnsi" w:cstheme="minorHAnsi"/>
          <w:b/>
          <w:color w:val="000000"/>
          <w:kern w:val="36"/>
          <w:sz w:val="52"/>
          <w:szCs w:val="52"/>
          <w:lang w:eastAsia="de-DE"/>
        </w:rPr>
      </w:pPr>
      <w:r w:rsidRPr="003313C6">
        <w:rPr>
          <w:rFonts w:asciiTheme="minorHAnsi" w:hAnsiTheme="minorHAnsi" w:cstheme="minorHAnsi"/>
          <w:b/>
          <w:color w:val="000000"/>
          <w:kern w:val="36"/>
          <w:sz w:val="52"/>
          <w:szCs w:val="52"/>
          <w:lang w:val="en-GB" w:eastAsia="de-DE"/>
        </w:rPr>
        <w:t>Happy Valentine’s Day</w:t>
      </w:r>
      <w:r w:rsidR="005E08D6">
        <w:rPr>
          <w:rFonts w:asciiTheme="minorHAnsi" w:hAnsiTheme="minorHAnsi" w:cstheme="minorHAnsi"/>
          <w:b/>
          <w:color w:val="000000"/>
          <w:kern w:val="36"/>
          <w:sz w:val="52"/>
          <w:szCs w:val="52"/>
          <w:lang w:val="en-GB" w:eastAsia="de-DE"/>
        </w:rPr>
        <w:t xml:space="preserve"> </w:t>
      </w:r>
      <w:proofErr w:type="spellStart"/>
      <w:r w:rsidR="005E08D6">
        <w:rPr>
          <w:rFonts w:asciiTheme="minorHAnsi" w:hAnsiTheme="minorHAnsi" w:cstheme="minorHAnsi"/>
          <w:b/>
          <w:color w:val="000000"/>
          <w:kern w:val="36"/>
          <w:sz w:val="52"/>
          <w:szCs w:val="52"/>
          <w:lang w:val="en-GB" w:eastAsia="de-DE"/>
        </w:rPr>
        <w:t>mit</w:t>
      </w:r>
      <w:proofErr w:type="spellEnd"/>
      <w:r w:rsidR="00E12270" w:rsidRPr="00E12270">
        <w:rPr>
          <w:rFonts w:asciiTheme="minorHAnsi" w:hAnsiTheme="minorHAnsi" w:cstheme="minorHAnsi"/>
          <w:b/>
          <w:color w:val="000000"/>
          <w:kern w:val="36"/>
          <w:sz w:val="52"/>
          <w:szCs w:val="52"/>
          <w:lang w:val="en-GB" w:eastAsia="de-DE"/>
        </w:rPr>
        <w:t xml:space="preserve"> TEEKANNE </w:t>
      </w:r>
    </w:p>
    <w:p w14:paraId="406E2D8B" w14:textId="77777777" w:rsidR="004F7DAD" w:rsidRPr="00241230" w:rsidRDefault="004F7DAD" w:rsidP="00E05FE1">
      <w:pPr>
        <w:spacing w:after="161"/>
        <w:ind w:left="-284" w:right="-284"/>
        <w:outlineLvl w:val="0"/>
        <w:rPr>
          <w:rFonts w:asciiTheme="minorHAnsi" w:hAnsiTheme="minorHAnsi" w:cstheme="minorHAnsi"/>
          <w:b/>
          <w:color w:val="000000"/>
          <w:kern w:val="36"/>
          <w:sz w:val="40"/>
          <w:szCs w:val="40"/>
          <w:highlight w:val="yellow"/>
          <w:lang w:eastAsia="de-DE"/>
        </w:rPr>
      </w:pPr>
    </w:p>
    <w:p w14:paraId="4378610E" w14:textId="28ECCE7E" w:rsidR="00F8373E" w:rsidRDefault="006B760F" w:rsidP="006D362E">
      <w:pPr>
        <w:spacing w:line="276" w:lineRule="auto"/>
        <w:ind w:left="-284" w:right="-284"/>
        <w:rPr>
          <w:rFonts w:asciiTheme="minorHAnsi" w:hAnsiTheme="minorHAnsi" w:cstheme="minorHAnsi"/>
          <w:b/>
          <w:bCs/>
          <w:sz w:val="28"/>
          <w:szCs w:val="28"/>
          <w:lang w:val="de-DE"/>
        </w:rPr>
      </w:pPr>
      <w:r w:rsidRPr="00DB475F">
        <w:rPr>
          <w:rFonts w:asciiTheme="minorHAnsi" w:hAnsiTheme="minorHAnsi" w:cstheme="minorHAnsi"/>
          <w:b/>
          <w:bCs/>
          <w:sz w:val="28"/>
          <w:szCs w:val="28"/>
        </w:rPr>
        <w:t>•</w:t>
      </w:r>
      <w:r w:rsidR="00170EB6" w:rsidRPr="00DB475F">
        <w:rPr>
          <w:rFonts w:asciiTheme="minorHAnsi" w:hAnsiTheme="minorHAnsi" w:cstheme="minorHAnsi"/>
          <w:b/>
          <w:bCs/>
          <w:sz w:val="28"/>
          <w:szCs w:val="28"/>
        </w:rPr>
        <w:t xml:space="preserve"> </w:t>
      </w:r>
      <w:r w:rsidR="00AA5043">
        <w:rPr>
          <w:rFonts w:asciiTheme="minorHAnsi" w:hAnsiTheme="minorHAnsi" w:cstheme="minorHAnsi"/>
          <w:b/>
          <w:bCs/>
          <w:sz w:val="28"/>
          <w:szCs w:val="28"/>
          <w:lang w:val="de-DE"/>
        </w:rPr>
        <w:t>„L</w:t>
      </w:r>
      <w:r w:rsidR="005E4965">
        <w:rPr>
          <w:rFonts w:asciiTheme="minorHAnsi" w:hAnsiTheme="minorHAnsi" w:cstheme="minorHAnsi"/>
          <w:b/>
          <w:bCs/>
          <w:sz w:val="28"/>
          <w:szCs w:val="28"/>
          <w:lang w:val="de-DE"/>
        </w:rPr>
        <w:t>OVE“-</w:t>
      </w:r>
      <w:r w:rsidR="00AA5043">
        <w:rPr>
          <w:rFonts w:asciiTheme="minorHAnsi" w:hAnsiTheme="minorHAnsi" w:cstheme="minorHAnsi"/>
          <w:b/>
          <w:bCs/>
          <w:sz w:val="28"/>
          <w:szCs w:val="28"/>
          <w:lang w:val="de-DE"/>
        </w:rPr>
        <w:t>Edition</w:t>
      </w:r>
      <w:r w:rsidR="005F6ED2">
        <w:rPr>
          <w:rFonts w:asciiTheme="minorHAnsi" w:hAnsiTheme="minorHAnsi" w:cstheme="minorHAnsi"/>
          <w:b/>
          <w:bCs/>
          <w:sz w:val="28"/>
          <w:szCs w:val="28"/>
          <w:lang w:val="de-DE"/>
        </w:rPr>
        <w:t xml:space="preserve"> ab sofort</w:t>
      </w:r>
      <w:r w:rsidR="00AA5043">
        <w:rPr>
          <w:rFonts w:asciiTheme="minorHAnsi" w:hAnsiTheme="minorHAnsi" w:cstheme="minorHAnsi"/>
          <w:b/>
          <w:bCs/>
          <w:sz w:val="28"/>
          <w:szCs w:val="28"/>
          <w:lang w:val="de-DE"/>
        </w:rPr>
        <w:t xml:space="preserve"> </w:t>
      </w:r>
      <w:r w:rsidR="00A72797">
        <w:rPr>
          <w:rFonts w:asciiTheme="minorHAnsi" w:hAnsiTheme="minorHAnsi" w:cstheme="minorHAnsi"/>
          <w:b/>
          <w:bCs/>
          <w:sz w:val="28"/>
          <w:szCs w:val="28"/>
          <w:lang w:val="de-DE"/>
        </w:rPr>
        <w:t>in der Sorte</w:t>
      </w:r>
      <w:r w:rsidR="006D362E" w:rsidRPr="00A97D85">
        <w:rPr>
          <w:rFonts w:asciiTheme="minorHAnsi" w:hAnsiTheme="minorHAnsi" w:cstheme="minorHAnsi"/>
          <w:b/>
          <w:bCs/>
          <w:i/>
          <w:iCs/>
          <w:sz w:val="28"/>
          <w:szCs w:val="28"/>
          <w:lang w:val="de-DE"/>
        </w:rPr>
        <w:t xml:space="preserve"> </w:t>
      </w:r>
      <w:proofErr w:type="spellStart"/>
      <w:r w:rsidR="006D362E" w:rsidRPr="00A97D85">
        <w:rPr>
          <w:rFonts w:asciiTheme="minorHAnsi" w:hAnsiTheme="minorHAnsi" w:cstheme="minorHAnsi"/>
          <w:b/>
          <w:bCs/>
          <w:i/>
          <w:iCs/>
          <w:sz w:val="28"/>
          <w:szCs w:val="28"/>
          <w:lang w:val="de-DE"/>
        </w:rPr>
        <w:t>Blueberry</w:t>
      </w:r>
      <w:proofErr w:type="spellEnd"/>
      <w:r w:rsidR="006D362E" w:rsidRPr="00A97D85">
        <w:rPr>
          <w:rFonts w:asciiTheme="minorHAnsi" w:hAnsiTheme="minorHAnsi" w:cstheme="minorHAnsi"/>
          <w:b/>
          <w:bCs/>
          <w:i/>
          <w:iCs/>
          <w:sz w:val="28"/>
          <w:szCs w:val="28"/>
          <w:lang w:val="de-DE"/>
        </w:rPr>
        <w:t xml:space="preserve"> &amp; Blackberry</w:t>
      </w:r>
      <w:r w:rsidR="006D362E">
        <w:rPr>
          <w:rFonts w:asciiTheme="minorHAnsi" w:hAnsiTheme="minorHAnsi" w:cstheme="minorHAnsi"/>
          <w:b/>
          <w:bCs/>
          <w:sz w:val="28"/>
          <w:szCs w:val="28"/>
          <w:lang w:val="de-DE"/>
        </w:rPr>
        <w:t xml:space="preserve"> </w:t>
      </w:r>
      <w:r w:rsidR="00A72797">
        <w:rPr>
          <w:rFonts w:asciiTheme="minorHAnsi" w:hAnsiTheme="minorHAnsi" w:cstheme="minorHAnsi"/>
          <w:b/>
          <w:bCs/>
          <w:sz w:val="28"/>
          <w:szCs w:val="28"/>
          <w:lang w:val="de-DE"/>
        </w:rPr>
        <w:t>erhältlich</w:t>
      </w:r>
    </w:p>
    <w:p w14:paraId="4C1DC1D4" w14:textId="3462937A" w:rsidR="008B5D22" w:rsidRPr="005D2161" w:rsidRDefault="008B5D22" w:rsidP="008B5D22">
      <w:pPr>
        <w:spacing w:line="276" w:lineRule="auto"/>
        <w:ind w:left="-284" w:right="-284"/>
        <w:rPr>
          <w:rFonts w:asciiTheme="minorHAnsi" w:hAnsiTheme="minorHAnsi" w:cstheme="minorHAnsi"/>
          <w:b/>
          <w:bCs/>
          <w:sz w:val="28"/>
          <w:szCs w:val="28"/>
          <w:u w:val="single"/>
          <w:lang w:val="de-DE" w:eastAsia="de-DE"/>
        </w:rPr>
      </w:pPr>
      <w:r w:rsidRPr="00DB475F">
        <w:rPr>
          <w:rFonts w:asciiTheme="minorHAnsi" w:hAnsiTheme="minorHAnsi" w:cstheme="minorHAnsi"/>
          <w:b/>
          <w:bCs/>
          <w:sz w:val="28"/>
          <w:szCs w:val="28"/>
        </w:rPr>
        <w:t xml:space="preserve">• </w:t>
      </w:r>
      <w:r w:rsidR="00FB717A">
        <w:rPr>
          <w:rFonts w:asciiTheme="minorHAnsi" w:hAnsiTheme="minorHAnsi" w:cstheme="minorHAnsi"/>
          <w:b/>
          <w:bCs/>
          <w:sz w:val="28"/>
          <w:szCs w:val="28"/>
        </w:rPr>
        <w:t xml:space="preserve">Kleine </w:t>
      </w:r>
      <w:r w:rsidR="004729A7">
        <w:rPr>
          <w:rFonts w:asciiTheme="minorHAnsi" w:hAnsiTheme="minorHAnsi" w:cstheme="minorHAnsi"/>
          <w:b/>
          <w:bCs/>
          <w:sz w:val="28"/>
          <w:szCs w:val="28"/>
        </w:rPr>
        <w:t xml:space="preserve">(Tee-)Geschenke erhalten die Freundschaft </w:t>
      </w:r>
    </w:p>
    <w:p w14:paraId="634395C4" w14:textId="77777777" w:rsidR="00B2215C" w:rsidRDefault="00B2215C" w:rsidP="006C6E82">
      <w:pPr>
        <w:spacing w:line="276" w:lineRule="auto"/>
        <w:ind w:left="-284" w:right="-284"/>
        <w:jc w:val="both"/>
        <w:outlineLvl w:val="0"/>
        <w:rPr>
          <w:rFonts w:asciiTheme="minorHAnsi" w:hAnsiTheme="minorHAnsi" w:cstheme="minorHAnsi"/>
          <w:b/>
          <w:bCs/>
          <w:i/>
          <w:iCs/>
          <w:color w:val="222222"/>
          <w:sz w:val="22"/>
          <w:szCs w:val="22"/>
          <w:shd w:val="clear" w:color="auto" w:fill="FFFFFF"/>
          <w:lang w:val="de-DE"/>
        </w:rPr>
      </w:pPr>
    </w:p>
    <w:p w14:paraId="59E95BA5" w14:textId="7595920A" w:rsidR="00C34862" w:rsidRDefault="00CA01C8" w:rsidP="008A19E8">
      <w:pPr>
        <w:spacing w:line="276" w:lineRule="auto"/>
        <w:ind w:left="-284" w:right="-284"/>
        <w:jc w:val="both"/>
        <w:outlineLvl w:val="0"/>
        <w:rPr>
          <w:rFonts w:asciiTheme="minorHAnsi" w:hAnsiTheme="minorHAnsi" w:cstheme="minorHAnsi"/>
          <w:b/>
          <w:bCs/>
          <w:color w:val="222222"/>
          <w:sz w:val="22"/>
          <w:szCs w:val="22"/>
          <w:shd w:val="clear" w:color="auto" w:fill="FFFFFF"/>
        </w:rPr>
      </w:pPr>
      <w:r w:rsidRPr="00E84760">
        <w:rPr>
          <w:rFonts w:asciiTheme="minorHAnsi" w:hAnsiTheme="minorHAnsi" w:cstheme="minorHAnsi"/>
          <w:b/>
          <w:bCs/>
          <w:color w:val="222222"/>
          <w:sz w:val="22"/>
          <w:szCs w:val="22"/>
          <w:shd w:val="clear" w:color="auto" w:fill="FFFFFF"/>
        </w:rPr>
        <w:t xml:space="preserve">Salzburg, </w:t>
      </w:r>
      <w:r w:rsidR="00A63E08" w:rsidRPr="00E84760">
        <w:rPr>
          <w:rFonts w:asciiTheme="minorHAnsi" w:hAnsiTheme="minorHAnsi" w:cstheme="minorHAnsi"/>
          <w:b/>
          <w:bCs/>
          <w:color w:val="222222"/>
          <w:sz w:val="22"/>
          <w:szCs w:val="22"/>
          <w:shd w:val="clear" w:color="auto" w:fill="FFFFFF"/>
        </w:rPr>
        <w:t>18. Dezember</w:t>
      </w:r>
      <w:r w:rsidRPr="00E84760">
        <w:rPr>
          <w:rFonts w:asciiTheme="minorHAnsi" w:hAnsiTheme="minorHAnsi" w:cstheme="minorHAnsi"/>
          <w:b/>
          <w:bCs/>
          <w:color w:val="222222"/>
          <w:sz w:val="22"/>
          <w:szCs w:val="22"/>
          <w:shd w:val="clear" w:color="auto" w:fill="FFFFFF"/>
        </w:rPr>
        <w:t xml:space="preserve"> 2025</w:t>
      </w:r>
      <w:r w:rsidR="00477FBD" w:rsidRPr="00E84760">
        <w:rPr>
          <w:rFonts w:asciiTheme="minorHAnsi" w:hAnsiTheme="minorHAnsi" w:cstheme="minorHAnsi"/>
          <w:b/>
          <w:bCs/>
          <w:color w:val="222222"/>
          <w:sz w:val="22"/>
          <w:szCs w:val="22"/>
          <w:shd w:val="clear" w:color="auto" w:fill="FFFFFF"/>
        </w:rPr>
        <w:t>.</w:t>
      </w:r>
      <w:r w:rsidR="00477FBD">
        <w:rPr>
          <w:rFonts w:asciiTheme="minorHAnsi" w:hAnsiTheme="minorHAnsi" w:cstheme="minorHAnsi"/>
          <w:b/>
          <w:bCs/>
          <w:i/>
          <w:iCs/>
          <w:color w:val="222222"/>
          <w:sz w:val="22"/>
          <w:szCs w:val="22"/>
          <w:shd w:val="clear" w:color="auto" w:fill="FFFFFF"/>
        </w:rPr>
        <w:t xml:space="preserve"> </w:t>
      </w:r>
      <w:r w:rsidR="000562B3">
        <w:rPr>
          <w:rFonts w:asciiTheme="minorHAnsi" w:hAnsiTheme="minorHAnsi" w:cstheme="minorHAnsi"/>
          <w:b/>
          <w:bCs/>
          <w:color w:val="222222"/>
          <w:sz w:val="22"/>
          <w:szCs w:val="22"/>
          <w:shd w:val="clear" w:color="auto" w:fill="FFFFFF"/>
        </w:rPr>
        <w:t>Die</w:t>
      </w:r>
      <w:r w:rsidR="00C34862">
        <w:rPr>
          <w:rFonts w:asciiTheme="minorHAnsi" w:hAnsiTheme="minorHAnsi" w:cstheme="minorHAnsi"/>
          <w:b/>
          <w:bCs/>
          <w:color w:val="222222"/>
          <w:sz w:val="22"/>
          <w:szCs w:val="22"/>
          <w:shd w:val="clear" w:color="auto" w:fill="FFFFFF"/>
        </w:rPr>
        <w:t xml:space="preserve"> </w:t>
      </w:r>
      <w:r w:rsidR="004A3D8A" w:rsidRPr="004A3D8A">
        <w:rPr>
          <w:rFonts w:asciiTheme="minorHAnsi" w:hAnsiTheme="minorHAnsi" w:cstheme="minorHAnsi"/>
          <w:b/>
          <w:bCs/>
          <w:color w:val="222222"/>
          <w:sz w:val="22"/>
          <w:szCs w:val="22"/>
          <w:shd w:val="clear" w:color="auto" w:fill="FFFFFF"/>
        </w:rPr>
        <w:t>Früchtetee-Mischungen der „LOVE“-Edition</w:t>
      </w:r>
      <w:r w:rsidR="00241230">
        <w:rPr>
          <w:rFonts w:asciiTheme="minorHAnsi" w:hAnsiTheme="minorHAnsi" w:cstheme="minorHAnsi"/>
          <w:b/>
          <w:bCs/>
          <w:color w:val="222222"/>
          <w:sz w:val="22"/>
          <w:szCs w:val="22"/>
          <w:shd w:val="clear" w:color="auto" w:fill="FFFFFF"/>
        </w:rPr>
        <w:t xml:space="preserve"> von TEEKANNE</w:t>
      </w:r>
      <w:r w:rsidR="004A3D8A" w:rsidRPr="004A3D8A">
        <w:rPr>
          <w:rFonts w:asciiTheme="minorHAnsi" w:hAnsiTheme="minorHAnsi" w:cstheme="minorHAnsi"/>
          <w:b/>
          <w:bCs/>
          <w:color w:val="222222"/>
          <w:sz w:val="22"/>
          <w:szCs w:val="22"/>
          <w:shd w:val="clear" w:color="auto" w:fill="FFFFFF"/>
        </w:rPr>
        <w:t xml:space="preserve"> </w:t>
      </w:r>
      <w:r w:rsidR="00C34862">
        <w:rPr>
          <w:rFonts w:asciiTheme="minorHAnsi" w:hAnsiTheme="minorHAnsi" w:cstheme="minorHAnsi"/>
          <w:b/>
          <w:bCs/>
          <w:color w:val="222222"/>
          <w:sz w:val="22"/>
          <w:szCs w:val="22"/>
          <w:shd w:val="clear" w:color="auto" w:fill="FFFFFF"/>
        </w:rPr>
        <w:t>sind</w:t>
      </w:r>
      <w:r w:rsidR="00C93799">
        <w:rPr>
          <w:rFonts w:asciiTheme="minorHAnsi" w:hAnsiTheme="minorHAnsi" w:cstheme="minorHAnsi"/>
          <w:b/>
          <w:bCs/>
          <w:color w:val="222222"/>
          <w:sz w:val="22"/>
          <w:szCs w:val="22"/>
          <w:shd w:val="clear" w:color="auto" w:fill="FFFFFF"/>
        </w:rPr>
        <w:t xml:space="preserve"> ein herzerwärmender Genuss. </w:t>
      </w:r>
      <w:r w:rsidR="00C34862">
        <w:rPr>
          <w:rFonts w:asciiTheme="minorHAnsi" w:hAnsiTheme="minorHAnsi" w:cstheme="minorHAnsi"/>
          <w:b/>
          <w:bCs/>
          <w:color w:val="222222"/>
          <w:sz w:val="22"/>
          <w:szCs w:val="22"/>
          <w:shd w:val="clear" w:color="auto" w:fill="FFFFFF"/>
        </w:rPr>
        <w:t xml:space="preserve">Passend </w:t>
      </w:r>
      <w:r w:rsidR="00C34862" w:rsidRPr="00C34862">
        <w:rPr>
          <w:rFonts w:asciiTheme="minorHAnsi" w:hAnsiTheme="minorHAnsi" w:cstheme="minorHAnsi"/>
          <w:b/>
          <w:bCs/>
          <w:color w:val="222222"/>
          <w:sz w:val="22"/>
          <w:szCs w:val="22"/>
          <w:shd w:val="clear" w:color="auto" w:fill="FFFFFF"/>
        </w:rPr>
        <w:t xml:space="preserve">zum „Tag der Liebenden“ </w:t>
      </w:r>
      <w:r w:rsidR="0012076E">
        <w:rPr>
          <w:rFonts w:asciiTheme="minorHAnsi" w:hAnsiTheme="minorHAnsi" w:cstheme="minorHAnsi"/>
          <w:b/>
          <w:bCs/>
          <w:color w:val="222222"/>
          <w:sz w:val="22"/>
          <w:szCs w:val="22"/>
          <w:shd w:val="clear" w:color="auto" w:fill="FFFFFF"/>
        </w:rPr>
        <w:t xml:space="preserve">am 14. Februar </w:t>
      </w:r>
      <w:r w:rsidR="005E7E0F">
        <w:rPr>
          <w:rFonts w:asciiTheme="minorHAnsi" w:hAnsiTheme="minorHAnsi" w:cstheme="minorHAnsi"/>
          <w:b/>
          <w:bCs/>
          <w:color w:val="222222"/>
          <w:sz w:val="22"/>
          <w:szCs w:val="22"/>
          <w:shd w:val="clear" w:color="auto" w:fill="FFFFFF"/>
        </w:rPr>
        <w:t xml:space="preserve">ist </w:t>
      </w:r>
      <w:r w:rsidR="0012076E">
        <w:rPr>
          <w:rFonts w:asciiTheme="minorHAnsi" w:hAnsiTheme="minorHAnsi" w:cstheme="minorHAnsi"/>
          <w:b/>
          <w:bCs/>
          <w:color w:val="222222"/>
          <w:sz w:val="22"/>
          <w:szCs w:val="22"/>
          <w:shd w:val="clear" w:color="auto" w:fill="FFFFFF"/>
        </w:rPr>
        <w:t xml:space="preserve">die neue Sorte </w:t>
      </w:r>
      <w:proofErr w:type="spellStart"/>
      <w:r w:rsidR="0012076E" w:rsidRPr="007A6918">
        <w:rPr>
          <w:rFonts w:asciiTheme="minorHAnsi" w:hAnsiTheme="minorHAnsi" w:cstheme="minorHAnsi"/>
          <w:b/>
          <w:bCs/>
          <w:i/>
          <w:iCs/>
          <w:color w:val="222222"/>
          <w:sz w:val="22"/>
          <w:szCs w:val="22"/>
          <w:shd w:val="clear" w:color="auto" w:fill="FFFFFF"/>
        </w:rPr>
        <w:t>Blueberry</w:t>
      </w:r>
      <w:proofErr w:type="spellEnd"/>
      <w:r w:rsidR="0012076E" w:rsidRPr="007A6918">
        <w:rPr>
          <w:rFonts w:asciiTheme="minorHAnsi" w:hAnsiTheme="minorHAnsi" w:cstheme="minorHAnsi"/>
          <w:b/>
          <w:bCs/>
          <w:i/>
          <w:iCs/>
          <w:color w:val="222222"/>
          <w:sz w:val="22"/>
          <w:szCs w:val="22"/>
          <w:shd w:val="clear" w:color="auto" w:fill="FFFFFF"/>
        </w:rPr>
        <w:t xml:space="preserve"> &amp; Blackberry</w:t>
      </w:r>
      <w:r w:rsidR="0012076E" w:rsidRPr="0012076E">
        <w:rPr>
          <w:rFonts w:asciiTheme="minorHAnsi" w:hAnsiTheme="minorHAnsi" w:cstheme="minorHAnsi"/>
          <w:b/>
          <w:bCs/>
          <w:color w:val="222222"/>
          <w:sz w:val="22"/>
          <w:szCs w:val="22"/>
          <w:shd w:val="clear" w:color="auto" w:fill="FFFFFF"/>
        </w:rPr>
        <w:t xml:space="preserve">, eine besonders </w:t>
      </w:r>
      <w:proofErr w:type="spellStart"/>
      <w:r w:rsidR="0012076E" w:rsidRPr="0012076E">
        <w:rPr>
          <w:rFonts w:asciiTheme="minorHAnsi" w:hAnsiTheme="minorHAnsi" w:cstheme="minorHAnsi"/>
          <w:b/>
          <w:bCs/>
          <w:color w:val="222222"/>
          <w:sz w:val="22"/>
          <w:szCs w:val="22"/>
          <w:shd w:val="clear" w:color="auto" w:fill="FFFFFF"/>
        </w:rPr>
        <w:t>beerig</w:t>
      </w:r>
      <w:proofErr w:type="spellEnd"/>
      <w:r w:rsidR="0012076E" w:rsidRPr="0012076E">
        <w:rPr>
          <w:rFonts w:asciiTheme="minorHAnsi" w:hAnsiTheme="minorHAnsi" w:cstheme="minorHAnsi"/>
          <w:b/>
          <w:bCs/>
          <w:color w:val="222222"/>
          <w:sz w:val="22"/>
          <w:szCs w:val="22"/>
          <w:shd w:val="clear" w:color="auto" w:fill="FFFFFF"/>
        </w:rPr>
        <w:t>-fruchtige Komposition</w:t>
      </w:r>
      <w:r w:rsidR="0012076E">
        <w:rPr>
          <w:rFonts w:asciiTheme="minorHAnsi" w:hAnsiTheme="minorHAnsi" w:cstheme="minorHAnsi"/>
          <w:b/>
          <w:bCs/>
          <w:color w:val="222222"/>
          <w:sz w:val="22"/>
          <w:szCs w:val="22"/>
          <w:shd w:val="clear" w:color="auto" w:fill="FFFFFF"/>
        </w:rPr>
        <w:t xml:space="preserve">, </w:t>
      </w:r>
      <w:r w:rsidR="005E7E0F">
        <w:rPr>
          <w:rFonts w:asciiTheme="minorHAnsi" w:hAnsiTheme="minorHAnsi" w:cstheme="minorHAnsi"/>
          <w:b/>
          <w:bCs/>
          <w:color w:val="222222"/>
          <w:sz w:val="22"/>
          <w:szCs w:val="22"/>
          <w:shd w:val="clear" w:color="auto" w:fill="FFFFFF"/>
        </w:rPr>
        <w:t>erhältlich</w:t>
      </w:r>
      <w:r w:rsidR="0012076E">
        <w:rPr>
          <w:rFonts w:asciiTheme="minorHAnsi" w:hAnsiTheme="minorHAnsi" w:cstheme="minorHAnsi"/>
          <w:b/>
          <w:bCs/>
          <w:color w:val="222222"/>
          <w:sz w:val="22"/>
          <w:szCs w:val="22"/>
          <w:shd w:val="clear" w:color="auto" w:fill="FFFFFF"/>
        </w:rPr>
        <w:t>.</w:t>
      </w:r>
      <w:r w:rsidR="0012076E" w:rsidRPr="0012076E">
        <w:rPr>
          <w:rFonts w:asciiTheme="minorHAnsi" w:hAnsiTheme="minorHAnsi" w:cstheme="minorHAnsi"/>
          <w:b/>
          <w:bCs/>
          <w:color w:val="222222"/>
          <w:sz w:val="22"/>
          <w:szCs w:val="22"/>
          <w:shd w:val="clear" w:color="auto" w:fill="FFFFFF"/>
        </w:rPr>
        <w:t xml:space="preserve">   </w:t>
      </w:r>
    </w:p>
    <w:p w14:paraId="04184438" w14:textId="77777777" w:rsidR="005913A9" w:rsidRPr="00CA01C8" w:rsidRDefault="005913A9" w:rsidP="001C6F9A">
      <w:pPr>
        <w:spacing w:line="276" w:lineRule="auto"/>
        <w:ind w:right="-284"/>
        <w:outlineLvl w:val="0"/>
        <w:rPr>
          <w:rFonts w:asciiTheme="minorHAnsi" w:hAnsiTheme="minorHAnsi" w:cstheme="minorHAnsi"/>
          <w:b/>
          <w:bCs/>
          <w:i/>
          <w:iCs/>
          <w:color w:val="222222"/>
          <w:sz w:val="22"/>
          <w:szCs w:val="22"/>
          <w:shd w:val="clear" w:color="auto" w:fill="FFFFFF"/>
        </w:rPr>
      </w:pPr>
    </w:p>
    <w:p w14:paraId="267428CD" w14:textId="2620EB2D" w:rsidR="00D832CB" w:rsidRDefault="006722AC" w:rsidP="007B0A78">
      <w:pPr>
        <w:spacing w:line="276" w:lineRule="auto"/>
        <w:ind w:left="-284" w:right="-284"/>
        <w:jc w:val="both"/>
        <w:outlineLvl w:val="0"/>
        <w:rPr>
          <w:rFonts w:asciiTheme="minorHAnsi" w:hAnsiTheme="minorHAnsi" w:cstheme="minorHAnsi"/>
          <w:color w:val="222222"/>
          <w:sz w:val="22"/>
          <w:szCs w:val="22"/>
          <w:shd w:val="clear" w:color="auto" w:fill="FFFFFF"/>
        </w:rPr>
      </w:pPr>
      <w:r w:rsidRPr="006722AC">
        <w:rPr>
          <w:rFonts w:asciiTheme="minorHAnsi" w:hAnsiTheme="minorHAnsi" w:cstheme="minorHAnsi"/>
          <w:color w:val="222222"/>
          <w:sz w:val="22"/>
          <w:szCs w:val="22"/>
          <w:shd w:val="clear" w:color="auto" w:fill="FFFFFF"/>
        </w:rPr>
        <w:t xml:space="preserve">TEEKANNE </w:t>
      </w:r>
      <w:r w:rsidR="00A07795">
        <w:rPr>
          <w:rFonts w:asciiTheme="minorHAnsi" w:hAnsiTheme="minorHAnsi" w:cstheme="minorHAnsi"/>
          <w:color w:val="222222"/>
          <w:sz w:val="22"/>
          <w:szCs w:val="22"/>
          <w:shd w:val="clear" w:color="auto" w:fill="FFFFFF"/>
        </w:rPr>
        <w:t>baut sein</w:t>
      </w:r>
      <w:r w:rsidRPr="006722AC">
        <w:rPr>
          <w:rFonts w:asciiTheme="minorHAnsi" w:hAnsiTheme="minorHAnsi" w:cstheme="minorHAnsi"/>
          <w:color w:val="222222"/>
          <w:sz w:val="22"/>
          <w:szCs w:val="22"/>
          <w:shd w:val="clear" w:color="auto" w:fill="FFFFFF"/>
        </w:rPr>
        <w:t xml:space="preserve"> Früchtetee-Segment</w:t>
      </w:r>
      <w:r w:rsidR="00551045">
        <w:rPr>
          <w:rFonts w:asciiTheme="minorHAnsi" w:hAnsiTheme="minorHAnsi" w:cstheme="minorHAnsi"/>
          <w:color w:val="222222"/>
          <w:sz w:val="22"/>
          <w:szCs w:val="22"/>
          <w:shd w:val="clear" w:color="auto" w:fill="FFFFFF"/>
        </w:rPr>
        <w:t xml:space="preserve"> weiter aus</w:t>
      </w:r>
      <w:r w:rsidRPr="006722AC">
        <w:rPr>
          <w:rFonts w:asciiTheme="minorHAnsi" w:hAnsiTheme="minorHAnsi" w:cstheme="minorHAnsi"/>
          <w:color w:val="222222"/>
          <w:sz w:val="22"/>
          <w:szCs w:val="22"/>
          <w:shd w:val="clear" w:color="auto" w:fill="FFFFFF"/>
        </w:rPr>
        <w:t>.</w:t>
      </w:r>
      <w:r w:rsidR="00C06939">
        <w:rPr>
          <w:rFonts w:asciiTheme="minorHAnsi" w:hAnsiTheme="minorHAnsi" w:cstheme="minorHAnsi"/>
          <w:color w:val="222222"/>
          <w:sz w:val="22"/>
          <w:szCs w:val="22"/>
          <w:shd w:val="clear" w:color="auto" w:fill="FFFFFF"/>
        </w:rPr>
        <w:t xml:space="preserve"> In der neuesten Teekreation der „LOVE“-Edition gehen Heidelbeere und Brombeere eine genussvolle Liaison ein. </w:t>
      </w:r>
      <w:r w:rsidR="00490068">
        <w:rPr>
          <w:rFonts w:asciiTheme="minorHAnsi" w:hAnsiTheme="minorHAnsi" w:cstheme="minorHAnsi"/>
          <w:color w:val="222222"/>
          <w:sz w:val="22"/>
          <w:szCs w:val="22"/>
          <w:shd w:val="clear" w:color="auto" w:fill="FFFFFF"/>
        </w:rPr>
        <w:t xml:space="preserve">Die </w:t>
      </w:r>
      <w:r w:rsidR="0084228E">
        <w:rPr>
          <w:rFonts w:asciiTheme="minorHAnsi" w:hAnsiTheme="minorHAnsi" w:cstheme="minorHAnsi"/>
          <w:color w:val="222222"/>
          <w:sz w:val="22"/>
          <w:szCs w:val="22"/>
          <w:shd w:val="clear" w:color="auto" w:fill="FFFFFF"/>
        </w:rPr>
        <w:t>Früchtetee-</w:t>
      </w:r>
      <w:r w:rsidR="00490068">
        <w:rPr>
          <w:rFonts w:asciiTheme="minorHAnsi" w:hAnsiTheme="minorHAnsi" w:cstheme="minorHAnsi"/>
          <w:color w:val="222222"/>
          <w:sz w:val="22"/>
          <w:szCs w:val="22"/>
          <w:shd w:val="clear" w:color="auto" w:fill="FFFFFF"/>
        </w:rPr>
        <w:t xml:space="preserve">Mischung </w:t>
      </w:r>
      <w:r w:rsidR="00D00574">
        <w:rPr>
          <w:rFonts w:asciiTheme="minorHAnsi" w:hAnsiTheme="minorHAnsi" w:cstheme="minorHAnsi"/>
          <w:color w:val="222222"/>
          <w:sz w:val="22"/>
          <w:szCs w:val="22"/>
          <w:shd w:val="clear" w:color="auto" w:fill="FFFFFF"/>
        </w:rPr>
        <w:t>versüßt die kalte Jahreszeit</w:t>
      </w:r>
      <w:r w:rsidR="00F3409D">
        <w:rPr>
          <w:rFonts w:asciiTheme="minorHAnsi" w:hAnsiTheme="minorHAnsi" w:cstheme="minorHAnsi"/>
          <w:color w:val="222222"/>
          <w:sz w:val="22"/>
          <w:szCs w:val="22"/>
          <w:shd w:val="clear" w:color="auto" w:fill="FFFFFF"/>
        </w:rPr>
        <w:t xml:space="preserve"> und eignet sich perfekt als Valentins-Gruß </w:t>
      </w:r>
      <w:r w:rsidR="00C07CA4">
        <w:rPr>
          <w:rFonts w:asciiTheme="minorHAnsi" w:hAnsiTheme="minorHAnsi" w:cstheme="minorHAnsi"/>
          <w:color w:val="222222"/>
          <w:sz w:val="22"/>
          <w:szCs w:val="22"/>
          <w:shd w:val="clear" w:color="auto" w:fill="FFFFFF"/>
        </w:rPr>
        <w:t xml:space="preserve">für </w:t>
      </w:r>
      <w:proofErr w:type="spellStart"/>
      <w:proofErr w:type="gramStart"/>
      <w:r w:rsidR="00C07CA4">
        <w:rPr>
          <w:rFonts w:asciiTheme="minorHAnsi" w:hAnsiTheme="minorHAnsi" w:cstheme="minorHAnsi"/>
          <w:color w:val="222222"/>
          <w:sz w:val="22"/>
          <w:szCs w:val="22"/>
          <w:shd w:val="clear" w:color="auto" w:fill="FFFFFF"/>
        </w:rPr>
        <w:t>Teeliebhaber:innen</w:t>
      </w:r>
      <w:proofErr w:type="spellEnd"/>
      <w:proofErr w:type="gramEnd"/>
      <w:r w:rsidR="00D832CB">
        <w:rPr>
          <w:rFonts w:asciiTheme="minorHAnsi" w:hAnsiTheme="minorHAnsi" w:cstheme="minorHAnsi"/>
          <w:color w:val="222222"/>
          <w:sz w:val="22"/>
          <w:szCs w:val="22"/>
          <w:shd w:val="clear" w:color="auto" w:fill="FFFFFF"/>
        </w:rPr>
        <w:t>. Ob als aromatischer Muntermacher zum Frühstück oder</w:t>
      </w:r>
      <w:r w:rsidR="009D79D8">
        <w:rPr>
          <w:rFonts w:asciiTheme="minorHAnsi" w:hAnsiTheme="minorHAnsi" w:cstheme="minorHAnsi"/>
          <w:color w:val="222222"/>
          <w:sz w:val="22"/>
          <w:szCs w:val="22"/>
          <w:shd w:val="clear" w:color="auto" w:fill="FFFFFF"/>
        </w:rPr>
        <w:t xml:space="preserve"> </w:t>
      </w:r>
      <w:proofErr w:type="spellStart"/>
      <w:r w:rsidR="00D832CB">
        <w:rPr>
          <w:rFonts w:asciiTheme="minorHAnsi" w:hAnsiTheme="minorHAnsi" w:cstheme="minorHAnsi"/>
          <w:color w:val="222222"/>
          <w:sz w:val="22"/>
          <w:szCs w:val="22"/>
          <w:shd w:val="clear" w:color="auto" w:fill="FFFFFF"/>
        </w:rPr>
        <w:t>beerig</w:t>
      </w:r>
      <w:proofErr w:type="spellEnd"/>
      <w:r w:rsidR="00D832CB">
        <w:rPr>
          <w:rFonts w:asciiTheme="minorHAnsi" w:hAnsiTheme="minorHAnsi" w:cstheme="minorHAnsi"/>
          <w:color w:val="222222"/>
          <w:sz w:val="22"/>
          <w:szCs w:val="22"/>
          <w:shd w:val="clear" w:color="auto" w:fill="FFFFFF"/>
        </w:rPr>
        <w:t>-fruchtiger Durstlöscher am Nachmittag</w:t>
      </w:r>
      <w:r w:rsidR="00C07CA4">
        <w:rPr>
          <w:rFonts w:asciiTheme="minorHAnsi" w:hAnsiTheme="minorHAnsi" w:cstheme="minorHAnsi"/>
          <w:color w:val="222222"/>
          <w:sz w:val="22"/>
          <w:szCs w:val="22"/>
          <w:shd w:val="clear" w:color="auto" w:fill="FFFFFF"/>
        </w:rPr>
        <w:t xml:space="preserve">: </w:t>
      </w:r>
      <w:proofErr w:type="spellStart"/>
      <w:r w:rsidR="00D832CB" w:rsidRPr="000741AB">
        <w:rPr>
          <w:rFonts w:asciiTheme="minorHAnsi" w:hAnsiTheme="minorHAnsi" w:cstheme="minorHAnsi"/>
          <w:i/>
          <w:iCs/>
          <w:color w:val="222222"/>
          <w:sz w:val="22"/>
          <w:szCs w:val="22"/>
          <w:shd w:val="clear" w:color="auto" w:fill="FFFFFF"/>
        </w:rPr>
        <w:t>Blueberry</w:t>
      </w:r>
      <w:proofErr w:type="spellEnd"/>
      <w:r w:rsidR="00D832CB" w:rsidRPr="000741AB">
        <w:rPr>
          <w:rFonts w:asciiTheme="minorHAnsi" w:hAnsiTheme="minorHAnsi" w:cstheme="minorHAnsi"/>
          <w:i/>
          <w:iCs/>
          <w:color w:val="222222"/>
          <w:sz w:val="22"/>
          <w:szCs w:val="22"/>
          <w:shd w:val="clear" w:color="auto" w:fill="FFFFFF"/>
        </w:rPr>
        <w:t xml:space="preserve"> &amp; Blackberry</w:t>
      </w:r>
      <w:r w:rsidR="00D832CB">
        <w:rPr>
          <w:rFonts w:asciiTheme="minorHAnsi" w:hAnsiTheme="minorHAnsi" w:cstheme="minorHAnsi"/>
          <w:color w:val="222222"/>
          <w:sz w:val="22"/>
          <w:szCs w:val="22"/>
          <w:shd w:val="clear" w:color="auto" w:fill="FFFFFF"/>
        </w:rPr>
        <w:t xml:space="preserve"> </w:t>
      </w:r>
      <w:r w:rsidR="00C07CA4">
        <w:rPr>
          <w:rFonts w:asciiTheme="minorHAnsi" w:hAnsiTheme="minorHAnsi" w:cstheme="minorHAnsi"/>
          <w:color w:val="222222"/>
          <w:sz w:val="22"/>
          <w:szCs w:val="22"/>
          <w:shd w:val="clear" w:color="auto" w:fill="FFFFFF"/>
        </w:rPr>
        <w:t>wärmt Herz und Gaumen</w:t>
      </w:r>
      <w:r w:rsidR="00EF11F6" w:rsidRPr="00EF11F6">
        <w:rPr>
          <w:rFonts w:asciiTheme="minorHAnsi" w:hAnsiTheme="minorHAnsi" w:cstheme="minorHAnsi"/>
          <w:color w:val="222222"/>
          <w:sz w:val="22"/>
          <w:szCs w:val="22"/>
          <w:shd w:val="clear" w:color="auto" w:fill="FFFFFF"/>
        </w:rPr>
        <w:t xml:space="preserve"> und</w:t>
      </w:r>
      <w:r w:rsidR="00EF11F6">
        <w:rPr>
          <w:rFonts w:asciiTheme="minorHAnsi" w:hAnsiTheme="minorHAnsi" w:cstheme="minorHAnsi"/>
          <w:color w:val="222222"/>
          <w:sz w:val="22"/>
          <w:szCs w:val="22"/>
          <w:shd w:val="clear" w:color="auto" w:fill="FFFFFF"/>
        </w:rPr>
        <w:t xml:space="preserve"> verzaubert</w:t>
      </w:r>
      <w:r w:rsidR="00EF11F6" w:rsidRPr="00EF11F6">
        <w:rPr>
          <w:rFonts w:asciiTheme="minorHAnsi" w:hAnsiTheme="minorHAnsi" w:cstheme="minorHAnsi"/>
          <w:color w:val="222222"/>
          <w:sz w:val="22"/>
          <w:szCs w:val="22"/>
          <w:shd w:val="clear" w:color="auto" w:fill="FFFFFF"/>
        </w:rPr>
        <w:t xml:space="preserve"> trübe </w:t>
      </w:r>
      <w:r w:rsidR="00EF11F6">
        <w:rPr>
          <w:rFonts w:asciiTheme="minorHAnsi" w:hAnsiTheme="minorHAnsi" w:cstheme="minorHAnsi"/>
          <w:color w:val="222222"/>
          <w:sz w:val="22"/>
          <w:szCs w:val="22"/>
          <w:shd w:val="clear" w:color="auto" w:fill="FFFFFF"/>
        </w:rPr>
        <w:t>Wintertage.</w:t>
      </w:r>
    </w:p>
    <w:p w14:paraId="1EB196AC" w14:textId="77777777" w:rsidR="000741AB" w:rsidRDefault="000741AB" w:rsidP="006722AC">
      <w:pPr>
        <w:spacing w:line="276" w:lineRule="auto"/>
        <w:ind w:left="-284" w:right="-284"/>
        <w:jc w:val="both"/>
        <w:outlineLvl w:val="0"/>
        <w:rPr>
          <w:rFonts w:asciiTheme="minorHAnsi" w:hAnsiTheme="minorHAnsi" w:cstheme="minorHAnsi"/>
          <w:color w:val="222222"/>
          <w:sz w:val="22"/>
          <w:szCs w:val="22"/>
          <w:shd w:val="clear" w:color="auto" w:fill="FFFFFF"/>
        </w:rPr>
      </w:pPr>
    </w:p>
    <w:p w14:paraId="50ACC33E" w14:textId="17F0F8B8" w:rsidR="000741AB" w:rsidRPr="00A2072E" w:rsidRDefault="00A2072E" w:rsidP="006722AC">
      <w:pPr>
        <w:spacing w:line="276" w:lineRule="auto"/>
        <w:ind w:left="-284" w:right="-284"/>
        <w:jc w:val="both"/>
        <w:outlineLvl w:val="0"/>
        <w:rPr>
          <w:rFonts w:asciiTheme="minorHAnsi" w:hAnsiTheme="minorHAnsi" w:cstheme="minorHAnsi"/>
          <w:b/>
          <w:bCs/>
          <w:color w:val="222222"/>
          <w:sz w:val="22"/>
          <w:szCs w:val="22"/>
          <w:shd w:val="clear" w:color="auto" w:fill="FFFFFF"/>
        </w:rPr>
      </w:pPr>
      <w:r w:rsidRPr="00A2072E">
        <w:rPr>
          <w:rFonts w:asciiTheme="minorHAnsi" w:hAnsiTheme="minorHAnsi" w:cstheme="minorHAnsi"/>
          <w:b/>
          <w:bCs/>
          <w:color w:val="222222"/>
          <w:sz w:val="22"/>
          <w:szCs w:val="22"/>
          <w:shd w:val="clear" w:color="auto" w:fill="FFFFFF"/>
        </w:rPr>
        <w:t xml:space="preserve">Liebesgrüße: </w:t>
      </w:r>
      <w:r w:rsidR="00D72F3D" w:rsidRPr="00A2072E">
        <w:rPr>
          <w:rFonts w:asciiTheme="minorHAnsi" w:hAnsiTheme="minorHAnsi" w:cstheme="minorHAnsi"/>
          <w:b/>
          <w:bCs/>
          <w:color w:val="222222"/>
          <w:sz w:val="22"/>
          <w:szCs w:val="22"/>
          <w:shd w:val="clear" w:color="auto" w:fill="FFFFFF"/>
        </w:rPr>
        <w:t>Sag’s mit Tee</w:t>
      </w:r>
    </w:p>
    <w:p w14:paraId="280A13D1" w14:textId="3DA2BDC0" w:rsidR="003D5665" w:rsidRDefault="00AC359E" w:rsidP="00FD3FAC">
      <w:pPr>
        <w:spacing w:line="276" w:lineRule="auto"/>
        <w:ind w:left="-284" w:right="-284"/>
        <w:jc w:val="both"/>
        <w:outlineLvl w:val="0"/>
        <w:rPr>
          <w:rFonts w:asciiTheme="minorHAnsi" w:hAnsiTheme="minorHAnsi" w:cstheme="minorHAnsi"/>
          <w:color w:val="222222"/>
          <w:sz w:val="22"/>
          <w:szCs w:val="22"/>
          <w:shd w:val="clear" w:color="auto" w:fill="FFFFFF"/>
        </w:rPr>
      </w:pPr>
      <w:r w:rsidRPr="00CA01C8">
        <w:rPr>
          <w:rFonts w:asciiTheme="minorHAnsi" w:hAnsiTheme="minorHAnsi" w:cstheme="minorHAnsi"/>
          <w:color w:val="222222"/>
          <w:sz w:val="22"/>
          <w:szCs w:val="22"/>
          <w:shd w:val="clear" w:color="auto" w:fill="FFFFFF"/>
        </w:rPr>
        <w:t xml:space="preserve">Die neue </w:t>
      </w:r>
      <w:r w:rsidR="00D50A1F">
        <w:rPr>
          <w:rFonts w:asciiTheme="minorHAnsi" w:hAnsiTheme="minorHAnsi" w:cstheme="minorHAnsi"/>
          <w:color w:val="222222"/>
          <w:sz w:val="22"/>
          <w:szCs w:val="22"/>
          <w:shd w:val="clear" w:color="auto" w:fill="FFFFFF"/>
        </w:rPr>
        <w:t>Variation</w:t>
      </w:r>
      <w:r w:rsidRPr="00CA01C8">
        <w:rPr>
          <w:rFonts w:asciiTheme="minorHAnsi" w:hAnsiTheme="minorHAnsi" w:cstheme="minorHAnsi"/>
          <w:color w:val="222222"/>
          <w:sz w:val="22"/>
          <w:szCs w:val="22"/>
          <w:shd w:val="clear" w:color="auto" w:fill="FFFFFF"/>
        </w:rPr>
        <w:t xml:space="preserve"> ergänzt die </w:t>
      </w:r>
      <w:r w:rsidR="0080396E">
        <w:rPr>
          <w:rFonts w:asciiTheme="minorHAnsi" w:hAnsiTheme="minorHAnsi" w:cstheme="minorHAnsi"/>
          <w:color w:val="222222"/>
          <w:sz w:val="22"/>
          <w:szCs w:val="22"/>
          <w:shd w:val="clear" w:color="auto" w:fill="FFFFFF"/>
        </w:rPr>
        <w:t>bestehende</w:t>
      </w:r>
      <w:r w:rsidR="00E12006">
        <w:rPr>
          <w:rFonts w:asciiTheme="minorHAnsi" w:hAnsiTheme="minorHAnsi" w:cstheme="minorHAnsi"/>
          <w:color w:val="222222"/>
          <w:sz w:val="22"/>
          <w:szCs w:val="22"/>
          <w:shd w:val="clear" w:color="auto" w:fill="FFFFFF"/>
        </w:rPr>
        <w:t xml:space="preserve"> </w:t>
      </w:r>
      <w:r w:rsidR="0080396E">
        <w:rPr>
          <w:rFonts w:asciiTheme="minorHAnsi" w:hAnsiTheme="minorHAnsi" w:cstheme="minorHAnsi"/>
          <w:color w:val="222222"/>
          <w:sz w:val="22"/>
          <w:szCs w:val="22"/>
          <w:shd w:val="clear" w:color="auto" w:fill="FFFFFF"/>
        </w:rPr>
        <w:t>Sorte</w:t>
      </w:r>
      <w:r w:rsidR="00E12006">
        <w:rPr>
          <w:rFonts w:asciiTheme="minorHAnsi" w:hAnsiTheme="minorHAnsi" w:cstheme="minorHAnsi"/>
          <w:color w:val="222222"/>
          <w:sz w:val="22"/>
          <w:szCs w:val="22"/>
          <w:shd w:val="clear" w:color="auto" w:fill="FFFFFF"/>
        </w:rPr>
        <w:t xml:space="preserve"> </w:t>
      </w:r>
      <w:r w:rsidR="00140DF9" w:rsidRPr="0085107C">
        <w:rPr>
          <w:rFonts w:asciiTheme="minorHAnsi" w:hAnsiTheme="minorHAnsi" w:cstheme="minorHAnsi"/>
          <w:i/>
          <w:iCs/>
          <w:color w:val="222222"/>
          <w:sz w:val="22"/>
          <w:szCs w:val="22"/>
          <w:shd w:val="clear" w:color="auto" w:fill="FFFFFF"/>
        </w:rPr>
        <w:t>Granatapfel-Passionsfrucht</w:t>
      </w:r>
      <w:r w:rsidR="00D50A1F">
        <w:rPr>
          <w:rFonts w:asciiTheme="minorHAnsi" w:hAnsiTheme="minorHAnsi" w:cstheme="minorHAnsi"/>
          <w:color w:val="222222"/>
          <w:sz w:val="22"/>
          <w:szCs w:val="22"/>
          <w:shd w:val="clear" w:color="auto" w:fill="FFFFFF"/>
        </w:rPr>
        <w:t xml:space="preserve">, die besonders intensiv im Geschmack </w:t>
      </w:r>
      <w:r w:rsidR="00800A59">
        <w:rPr>
          <w:rFonts w:asciiTheme="minorHAnsi" w:hAnsiTheme="minorHAnsi" w:cstheme="minorHAnsi"/>
          <w:color w:val="222222"/>
          <w:sz w:val="22"/>
          <w:szCs w:val="22"/>
          <w:shd w:val="clear" w:color="auto" w:fill="FFFFFF"/>
        </w:rPr>
        <w:t xml:space="preserve">und herzerwärmend </w:t>
      </w:r>
      <w:r w:rsidR="00E12006">
        <w:rPr>
          <w:rFonts w:asciiTheme="minorHAnsi" w:hAnsiTheme="minorHAnsi" w:cstheme="minorHAnsi"/>
          <w:color w:val="222222"/>
          <w:sz w:val="22"/>
          <w:szCs w:val="22"/>
          <w:shd w:val="clear" w:color="auto" w:fill="FFFFFF"/>
        </w:rPr>
        <w:t>ist</w:t>
      </w:r>
      <w:r w:rsidR="00800A59">
        <w:rPr>
          <w:rFonts w:asciiTheme="minorHAnsi" w:hAnsiTheme="minorHAnsi" w:cstheme="minorHAnsi"/>
          <w:color w:val="222222"/>
          <w:sz w:val="22"/>
          <w:szCs w:val="22"/>
          <w:shd w:val="clear" w:color="auto" w:fill="FFFFFF"/>
        </w:rPr>
        <w:t>.</w:t>
      </w:r>
      <w:r w:rsidR="003D5665">
        <w:rPr>
          <w:rFonts w:asciiTheme="minorHAnsi" w:hAnsiTheme="minorHAnsi" w:cstheme="minorHAnsi"/>
          <w:color w:val="222222"/>
          <w:sz w:val="22"/>
          <w:szCs w:val="22"/>
          <w:shd w:val="clear" w:color="auto" w:fill="FFFFFF"/>
        </w:rPr>
        <w:t xml:space="preserve"> Die „LOVE“-Edition </w:t>
      </w:r>
      <w:r w:rsidR="00FD3FAC">
        <w:rPr>
          <w:rFonts w:asciiTheme="minorHAnsi" w:hAnsiTheme="minorHAnsi" w:cstheme="minorHAnsi"/>
          <w:color w:val="222222"/>
          <w:sz w:val="22"/>
          <w:szCs w:val="22"/>
          <w:shd w:val="clear" w:color="auto" w:fill="FFFFFF"/>
        </w:rPr>
        <w:t>lädt dazu ein</w:t>
      </w:r>
      <w:r w:rsidR="0007769F" w:rsidRPr="0007769F">
        <w:rPr>
          <w:rFonts w:asciiTheme="minorHAnsi" w:hAnsiTheme="minorHAnsi" w:cstheme="minorHAnsi"/>
          <w:color w:val="222222"/>
          <w:sz w:val="22"/>
          <w:szCs w:val="22"/>
          <w:shd w:val="clear" w:color="auto" w:fill="FFFFFF"/>
        </w:rPr>
        <w:t xml:space="preserve">, </w:t>
      </w:r>
      <w:r w:rsidR="00FD3FAC">
        <w:rPr>
          <w:rFonts w:asciiTheme="minorHAnsi" w:hAnsiTheme="minorHAnsi" w:cstheme="minorHAnsi"/>
          <w:color w:val="222222"/>
          <w:sz w:val="22"/>
          <w:szCs w:val="22"/>
          <w:shd w:val="clear" w:color="auto" w:fill="FFFFFF"/>
        </w:rPr>
        <w:t xml:space="preserve">beim </w:t>
      </w:r>
      <w:r w:rsidR="0007769F" w:rsidRPr="0007769F">
        <w:rPr>
          <w:rFonts w:asciiTheme="minorHAnsi" w:hAnsiTheme="minorHAnsi" w:cstheme="minorHAnsi"/>
          <w:color w:val="222222"/>
          <w:sz w:val="22"/>
          <w:szCs w:val="22"/>
          <w:shd w:val="clear" w:color="auto" w:fill="FFFFFF"/>
        </w:rPr>
        <w:t xml:space="preserve">gemeinsamen Teegenuss romantische Stunden zu zweit zu </w:t>
      </w:r>
      <w:r w:rsidR="00FD3FAC">
        <w:rPr>
          <w:rFonts w:asciiTheme="minorHAnsi" w:hAnsiTheme="minorHAnsi" w:cstheme="minorHAnsi"/>
          <w:color w:val="222222"/>
          <w:sz w:val="22"/>
          <w:szCs w:val="22"/>
          <w:shd w:val="clear" w:color="auto" w:fill="FFFFFF"/>
        </w:rPr>
        <w:t xml:space="preserve">erleben und ist das ideale Geschenk für </w:t>
      </w:r>
      <w:proofErr w:type="spellStart"/>
      <w:proofErr w:type="gramStart"/>
      <w:r w:rsidR="00FD3FAC">
        <w:rPr>
          <w:rFonts w:asciiTheme="minorHAnsi" w:hAnsiTheme="minorHAnsi" w:cstheme="minorHAnsi"/>
          <w:color w:val="222222"/>
          <w:sz w:val="22"/>
          <w:szCs w:val="22"/>
          <w:shd w:val="clear" w:color="auto" w:fill="FFFFFF"/>
        </w:rPr>
        <w:t>Teeliebhaber:innen</w:t>
      </w:r>
      <w:proofErr w:type="spellEnd"/>
      <w:proofErr w:type="gramEnd"/>
      <w:r w:rsidR="00FD3FAC">
        <w:rPr>
          <w:rFonts w:asciiTheme="minorHAnsi" w:hAnsiTheme="minorHAnsi" w:cstheme="minorHAnsi"/>
          <w:color w:val="222222"/>
          <w:sz w:val="22"/>
          <w:szCs w:val="22"/>
          <w:shd w:val="clear" w:color="auto" w:fill="FFFFFF"/>
        </w:rPr>
        <w:t xml:space="preserve">. </w:t>
      </w:r>
    </w:p>
    <w:p w14:paraId="296E29E9" w14:textId="77777777" w:rsidR="00DB5AC9" w:rsidRPr="001A7712" w:rsidRDefault="00DB5AC9" w:rsidP="00FD3FAC">
      <w:pPr>
        <w:spacing w:line="276" w:lineRule="auto"/>
        <w:ind w:right="-284"/>
        <w:jc w:val="both"/>
        <w:outlineLvl w:val="0"/>
        <w:rPr>
          <w:rFonts w:asciiTheme="minorHAnsi" w:hAnsiTheme="minorHAnsi" w:cstheme="minorBidi"/>
          <w:color w:val="222222"/>
          <w:sz w:val="22"/>
          <w:szCs w:val="22"/>
          <w:shd w:val="clear" w:color="auto" w:fill="FFFFFF"/>
          <w:lang w:val="de-DE"/>
        </w:rPr>
      </w:pPr>
    </w:p>
    <w:p w14:paraId="301DA3D0" w14:textId="77777777" w:rsidR="00383D9D" w:rsidRPr="005D2161" w:rsidRDefault="00383D9D" w:rsidP="005D2161">
      <w:pPr>
        <w:pBdr>
          <w:bottom w:val="single" w:sz="6" w:space="1" w:color="auto"/>
        </w:pBdr>
        <w:spacing w:line="276" w:lineRule="auto"/>
        <w:ind w:left="-284" w:right="-284"/>
        <w:jc w:val="both"/>
        <w:outlineLvl w:val="0"/>
        <w:rPr>
          <w:rFonts w:asciiTheme="minorHAnsi" w:hAnsiTheme="minorHAnsi" w:cstheme="minorHAnsi"/>
          <w:color w:val="222222"/>
          <w:sz w:val="22"/>
          <w:szCs w:val="22"/>
          <w:shd w:val="clear" w:color="auto" w:fill="FFFFFF"/>
        </w:rPr>
      </w:pPr>
    </w:p>
    <w:p w14:paraId="0B9467BE" w14:textId="77777777" w:rsidR="00C06E50" w:rsidRPr="005D2161" w:rsidRDefault="00C06E50" w:rsidP="005D2161">
      <w:pPr>
        <w:spacing w:line="276" w:lineRule="auto"/>
        <w:ind w:left="-284" w:right="-284"/>
        <w:jc w:val="both"/>
        <w:outlineLvl w:val="0"/>
        <w:rPr>
          <w:rFonts w:asciiTheme="minorHAnsi" w:hAnsiTheme="minorHAnsi" w:cstheme="minorHAnsi"/>
          <w:color w:val="222222"/>
          <w:sz w:val="22"/>
          <w:szCs w:val="22"/>
          <w:shd w:val="clear" w:color="auto" w:fill="FFFFFF"/>
        </w:rPr>
      </w:pPr>
    </w:p>
    <w:p w14:paraId="0E81C290" w14:textId="2FF2F4D5" w:rsidR="00966BB2" w:rsidRPr="005D2161" w:rsidRDefault="00570BBC" w:rsidP="005D2161">
      <w:pPr>
        <w:spacing w:line="276" w:lineRule="auto"/>
        <w:ind w:left="-284" w:right="-284"/>
        <w:jc w:val="both"/>
        <w:outlineLvl w:val="0"/>
        <w:rPr>
          <w:rFonts w:asciiTheme="minorHAnsi" w:hAnsiTheme="minorHAnsi" w:cstheme="minorHAnsi"/>
          <w:b/>
          <w:bCs/>
          <w:color w:val="222222"/>
          <w:sz w:val="22"/>
          <w:szCs w:val="22"/>
          <w:shd w:val="clear" w:color="auto" w:fill="FFFFFF"/>
        </w:rPr>
      </w:pPr>
      <w:r w:rsidRPr="005D2161">
        <w:rPr>
          <w:rFonts w:asciiTheme="minorHAnsi" w:hAnsiTheme="minorHAnsi" w:cstheme="minorHAnsi"/>
          <w:b/>
          <w:bCs/>
          <w:color w:val="222222"/>
          <w:sz w:val="22"/>
          <w:szCs w:val="22"/>
          <w:shd w:val="clear" w:color="auto" w:fill="FFFFFF"/>
        </w:rPr>
        <w:t>TEEKANNE Österreich mit Sitz in Salzburg</w:t>
      </w:r>
    </w:p>
    <w:p w14:paraId="6D1B58E8" w14:textId="77777777" w:rsidR="00537365" w:rsidRPr="005D2161" w:rsidRDefault="00537365" w:rsidP="005D2161">
      <w:pPr>
        <w:spacing w:line="276" w:lineRule="auto"/>
        <w:ind w:left="-284" w:right="-284"/>
        <w:jc w:val="both"/>
        <w:outlineLvl w:val="0"/>
        <w:rPr>
          <w:rFonts w:asciiTheme="minorHAnsi" w:hAnsiTheme="minorHAnsi" w:cstheme="minorHAnsi"/>
          <w:b/>
          <w:bCs/>
          <w:color w:val="222222"/>
          <w:sz w:val="22"/>
          <w:szCs w:val="22"/>
          <w:shd w:val="clear" w:color="auto" w:fill="FFFFFF"/>
        </w:rPr>
      </w:pPr>
    </w:p>
    <w:p w14:paraId="64B03957" w14:textId="7D72E267" w:rsidR="00966BB2" w:rsidRDefault="00723EEF" w:rsidP="005D2161">
      <w:pPr>
        <w:pBdr>
          <w:bottom w:val="single" w:sz="6" w:space="1" w:color="auto"/>
        </w:pBdr>
        <w:spacing w:line="276" w:lineRule="auto"/>
        <w:ind w:left="-284" w:right="-284"/>
        <w:jc w:val="both"/>
        <w:outlineLvl w:val="0"/>
        <w:rPr>
          <w:rFonts w:asciiTheme="minorHAnsi" w:hAnsiTheme="minorHAnsi" w:cstheme="minorHAnsi"/>
          <w:color w:val="222222"/>
          <w:sz w:val="22"/>
          <w:szCs w:val="22"/>
          <w:shd w:val="clear" w:color="auto" w:fill="FFFFFF"/>
        </w:rPr>
      </w:pPr>
      <w:r w:rsidRPr="00723EEF">
        <w:rPr>
          <w:rFonts w:asciiTheme="minorHAnsi" w:hAnsiTheme="minorHAnsi" w:cstheme="minorHAnsi"/>
          <w:color w:val="222222"/>
          <w:sz w:val="22"/>
          <w:szCs w:val="22"/>
          <w:shd w:val="clear" w:color="auto" w:fill="FFFFFF"/>
        </w:rPr>
        <w:t>TEEKANNE Österreich produziert seit über 70 Jahren am Standort Salzburg und verantwortet von hier aus auch den Vertrieb für den gesamten osteuropäischen Raum. Das Familienunternehmen ist seit Jahren Marktführer für Tee in Österreich und verfolgt eine konsequente Nachhaltigkeitsstrategie, die integral verstanden wird und sich durch alle Bereiche zieht. Dazu zählen beispielsweise die enge und langjährige Zusammenarbeit mit Rainforest Alliance (RFA)</w:t>
      </w:r>
      <w:r w:rsidR="00AC145C">
        <w:rPr>
          <w:rFonts w:asciiTheme="minorHAnsi" w:hAnsiTheme="minorHAnsi" w:cstheme="minorHAnsi"/>
          <w:color w:val="222222"/>
          <w:sz w:val="22"/>
          <w:szCs w:val="22"/>
          <w:shd w:val="clear" w:color="auto" w:fill="FFFFFF"/>
        </w:rPr>
        <w:t xml:space="preserve"> und </w:t>
      </w:r>
      <w:r w:rsidRPr="00723EEF">
        <w:rPr>
          <w:rFonts w:asciiTheme="minorHAnsi" w:hAnsiTheme="minorHAnsi" w:cstheme="minorHAnsi"/>
          <w:color w:val="222222"/>
          <w:sz w:val="22"/>
          <w:szCs w:val="22"/>
          <w:shd w:val="clear" w:color="auto" w:fill="FFFFFF"/>
        </w:rPr>
        <w:t xml:space="preserve">Fairtrade. Seit 2021 unterstützt TEEKANNE auch die Initiative </w:t>
      </w:r>
      <w:proofErr w:type="spellStart"/>
      <w:r w:rsidRPr="00723EEF">
        <w:rPr>
          <w:rFonts w:asciiTheme="minorHAnsi" w:hAnsiTheme="minorHAnsi" w:cstheme="minorHAnsi"/>
          <w:color w:val="222222"/>
          <w:sz w:val="22"/>
          <w:szCs w:val="22"/>
          <w:shd w:val="clear" w:color="auto" w:fill="FFFFFF"/>
        </w:rPr>
        <w:t>BeeWild</w:t>
      </w:r>
      <w:proofErr w:type="spellEnd"/>
      <w:r w:rsidRPr="00723EEF">
        <w:rPr>
          <w:rFonts w:asciiTheme="minorHAnsi" w:hAnsiTheme="minorHAnsi" w:cstheme="minorHAnsi"/>
          <w:color w:val="222222"/>
          <w:sz w:val="22"/>
          <w:szCs w:val="22"/>
          <w:shd w:val="clear" w:color="auto" w:fill="FFFFFF"/>
        </w:rPr>
        <w:t xml:space="preserve"> (ehemals </w:t>
      </w:r>
      <w:proofErr w:type="spellStart"/>
      <w:r w:rsidRPr="00723EEF">
        <w:rPr>
          <w:rFonts w:asciiTheme="minorHAnsi" w:hAnsiTheme="minorHAnsi" w:cstheme="minorHAnsi"/>
          <w:color w:val="222222"/>
          <w:sz w:val="22"/>
          <w:szCs w:val="22"/>
          <w:shd w:val="clear" w:color="auto" w:fill="FFFFFF"/>
        </w:rPr>
        <w:t>BioBienenApfel</w:t>
      </w:r>
      <w:proofErr w:type="spellEnd"/>
      <w:r w:rsidRPr="00723EEF">
        <w:rPr>
          <w:rFonts w:asciiTheme="minorHAnsi" w:hAnsiTheme="minorHAnsi" w:cstheme="minorHAnsi"/>
          <w:color w:val="222222"/>
          <w:sz w:val="22"/>
          <w:szCs w:val="22"/>
          <w:shd w:val="clear" w:color="auto" w:fill="FFFFFF"/>
        </w:rPr>
        <w:t>).</w:t>
      </w:r>
    </w:p>
    <w:p w14:paraId="2D8DBE61" w14:textId="77777777" w:rsidR="00CD3BAE" w:rsidRDefault="00CD3BAE" w:rsidP="005D2161">
      <w:pPr>
        <w:pBdr>
          <w:bottom w:val="single" w:sz="6" w:space="1" w:color="auto"/>
        </w:pBdr>
        <w:spacing w:line="276" w:lineRule="auto"/>
        <w:ind w:left="-284" w:right="-284"/>
        <w:jc w:val="both"/>
        <w:outlineLvl w:val="0"/>
        <w:rPr>
          <w:rFonts w:asciiTheme="minorHAnsi" w:hAnsiTheme="minorHAnsi" w:cstheme="minorHAnsi"/>
          <w:color w:val="222222"/>
          <w:sz w:val="22"/>
          <w:szCs w:val="22"/>
          <w:shd w:val="clear" w:color="auto" w:fill="FFFFFF"/>
        </w:rPr>
      </w:pPr>
    </w:p>
    <w:p w14:paraId="7FF4F860" w14:textId="77777777" w:rsidR="005E7E0F" w:rsidRDefault="005E7E0F" w:rsidP="00960665">
      <w:pPr>
        <w:spacing w:line="276" w:lineRule="auto"/>
        <w:ind w:right="-284"/>
        <w:outlineLvl w:val="0"/>
        <w:rPr>
          <w:rFonts w:asciiTheme="minorHAnsi" w:eastAsia="Calibri" w:hAnsiTheme="minorHAnsi" w:cstheme="minorHAnsi"/>
          <w:b/>
          <w:bCs/>
          <w:sz w:val="22"/>
          <w:szCs w:val="22"/>
          <w:lang w:eastAsia="en-US"/>
        </w:rPr>
      </w:pPr>
    </w:p>
    <w:p w14:paraId="3F0DA9F5" w14:textId="011E3C1E" w:rsidR="00383D9D" w:rsidRDefault="004C536A" w:rsidP="00960665">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lastRenderedPageBreak/>
        <w:drawing>
          <wp:anchor distT="0" distB="0" distL="180340" distR="180340" simplePos="0" relativeHeight="251658240" behindDoc="0" locked="0" layoutInCell="1" allowOverlap="1" wp14:anchorId="7FC7DFAA" wp14:editId="2410A656">
            <wp:simplePos x="0" y="0"/>
            <wp:positionH relativeFrom="column">
              <wp:posOffset>-142875</wp:posOffset>
            </wp:positionH>
            <wp:positionV relativeFrom="paragraph">
              <wp:posOffset>217805</wp:posOffset>
            </wp:positionV>
            <wp:extent cx="2882265" cy="1955165"/>
            <wp:effectExtent l="0" t="0" r="0" b="698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2265" cy="1955165"/>
                    </a:xfrm>
                    <a:prstGeom prst="rect">
                      <a:avLst/>
                    </a:prstGeom>
                  </pic:spPr>
                </pic:pic>
              </a:graphicData>
            </a:graphic>
            <wp14:sizeRelH relativeFrom="margin">
              <wp14:pctWidth>0</wp14:pctWidth>
            </wp14:sizeRelH>
            <wp14:sizeRelV relativeFrom="margin">
              <wp14:pctHeight>0</wp14:pctHeight>
            </wp14:sizeRelV>
          </wp:anchor>
        </w:drawing>
      </w:r>
    </w:p>
    <w:p w14:paraId="34F8121D" w14:textId="77777777" w:rsidR="00CD3BAE" w:rsidRDefault="00CD3BAE" w:rsidP="005D2161">
      <w:pPr>
        <w:spacing w:line="276" w:lineRule="auto"/>
        <w:ind w:left="-284" w:right="-284"/>
        <w:outlineLvl w:val="0"/>
        <w:rPr>
          <w:rFonts w:asciiTheme="minorHAnsi" w:eastAsia="Calibri" w:hAnsiTheme="minorHAnsi" w:cstheme="minorHAnsi"/>
          <w:b/>
          <w:bCs/>
          <w:sz w:val="22"/>
          <w:szCs w:val="22"/>
          <w:lang w:eastAsia="en-US"/>
        </w:rPr>
      </w:pPr>
    </w:p>
    <w:p w14:paraId="6A082F99" w14:textId="3508FDA9" w:rsidR="00174CBE" w:rsidRPr="005D2161" w:rsidRDefault="00A14618" w:rsidP="005D2161">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Pressebild</w:t>
      </w:r>
      <w:r w:rsidR="00966BB2" w:rsidRPr="005D2161">
        <w:rPr>
          <w:rFonts w:asciiTheme="minorHAnsi" w:eastAsia="Calibri" w:hAnsiTheme="minorHAnsi" w:cstheme="minorHAnsi"/>
          <w:b/>
          <w:bCs/>
          <w:sz w:val="22"/>
          <w:szCs w:val="22"/>
          <w:lang w:eastAsia="en-US"/>
        </w:rPr>
        <w:t xml:space="preserve"> 1</w:t>
      </w:r>
      <w:r w:rsidR="00D41C65" w:rsidRPr="005D2161">
        <w:rPr>
          <w:rFonts w:asciiTheme="minorHAnsi" w:eastAsia="Calibri" w:hAnsiTheme="minorHAnsi" w:cstheme="minorHAnsi"/>
          <w:b/>
          <w:bCs/>
          <w:sz w:val="22"/>
          <w:szCs w:val="22"/>
          <w:lang w:eastAsia="en-US"/>
        </w:rPr>
        <w:t>:</w:t>
      </w:r>
      <w:r w:rsidR="00966BB2" w:rsidRPr="005D2161">
        <w:rPr>
          <w:rFonts w:asciiTheme="minorHAnsi" w:eastAsia="Calibri" w:hAnsiTheme="minorHAnsi" w:cstheme="minorHAnsi"/>
          <w:b/>
          <w:bCs/>
          <w:sz w:val="22"/>
          <w:szCs w:val="22"/>
          <w:lang w:eastAsia="en-US"/>
        </w:rPr>
        <w:t xml:space="preserve"> </w:t>
      </w:r>
    </w:p>
    <w:p w14:paraId="03E93DC1" w14:textId="4E29D9D5" w:rsidR="00987451" w:rsidRPr="00987451" w:rsidRDefault="005E7E0F" w:rsidP="005D2161">
      <w:pPr>
        <w:spacing w:line="276" w:lineRule="auto"/>
        <w:ind w:left="-284" w:right="-284"/>
        <w:outlineLvl w:val="0"/>
        <w:rPr>
          <w:rFonts w:asciiTheme="minorHAnsi" w:eastAsia="Calibri" w:hAnsiTheme="minorHAnsi" w:cstheme="minorHAnsi"/>
          <w:b/>
          <w:bCs/>
          <w:sz w:val="22"/>
          <w:szCs w:val="22"/>
          <w:lang w:eastAsia="en-US"/>
        </w:rPr>
      </w:pPr>
      <w:bookmarkStart w:id="1" w:name="_Hlk140436571"/>
      <w:r>
        <w:rPr>
          <w:rFonts w:asciiTheme="minorHAnsi" w:eastAsia="Calibri" w:hAnsiTheme="minorHAnsi" w:cstheme="minorHAnsi"/>
          <w:sz w:val="22"/>
          <w:szCs w:val="22"/>
          <w:lang w:eastAsia="en-US"/>
        </w:rPr>
        <w:t xml:space="preserve">Die </w:t>
      </w:r>
      <w:r w:rsidRPr="005E7E0F">
        <w:rPr>
          <w:rFonts w:asciiTheme="minorHAnsi" w:eastAsia="Calibri" w:hAnsiTheme="minorHAnsi" w:cstheme="minorHAnsi"/>
          <w:sz w:val="22"/>
          <w:szCs w:val="22"/>
          <w:lang w:eastAsia="en-US"/>
        </w:rPr>
        <w:t xml:space="preserve">„LOVE“-Edition </w:t>
      </w:r>
      <w:r>
        <w:rPr>
          <w:rFonts w:asciiTheme="minorHAnsi" w:eastAsia="Calibri" w:hAnsiTheme="minorHAnsi" w:cstheme="minorHAnsi"/>
          <w:sz w:val="22"/>
          <w:szCs w:val="22"/>
          <w:lang w:eastAsia="en-US"/>
        </w:rPr>
        <w:t xml:space="preserve">ist </w:t>
      </w:r>
      <w:r w:rsidRPr="005E7E0F">
        <w:rPr>
          <w:rFonts w:asciiTheme="minorHAnsi" w:eastAsia="Calibri" w:hAnsiTheme="minorHAnsi" w:cstheme="minorHAnsi"/>
          <w:sz w:val="22"/>
          <w:szCs w:val="22"/>
          <w:lang w:eastAsia="en-US"/>
        </w:rPr>
        <w:t xml:space="preserve">ab sofort in der Sorte </w:t>
      </w:r>
      <w:proofErr w:type="spellStart"/>
      <w:r w:rsidRPr="007A6918">
        <w:rPr>
          <w:rFonts w:asciiTheme="minorHAnsi" w:eastAsia="Calibri" w:hAnsiTheme="minorHAnsi" w:cstheme="minorHAnsi"/>
          <w:i/>
          <w:iCs/>
          <w:sz w:val="22"/>
          <w:szCs w:val="22"/>
          <w:lang w:eastAsia="en-US"/>
        </w:rPr>
        <w:t>Blueberry</w:t>
      </w:r>
      <w:proofErr w:type="spellEnd"/>
      <w:r w:rsidRPr="007A6918">
        <w:rPr>
          <w:rFonts w:asciiTheme="minorHAnsi" w:eastAsia="Calibri" w:hAnsiTheme="minorHAnsi" w:cstheme="minorHAnsi"/>
          <w:i/>
          <w:iCs/>
          <w:sz w:val="22"/>
          <w:szCs w:val="22"/>
          <w:lang w:eastAsia="en-US"/>
        </w:rPr>
        <w:t xml:space="preserve"> &amp; Blackberry</w:t>
      </w:r>
      <w:r w:rsidRPr="005E7E0F">
        <w:rPr>
          <w:rFonts w:asciiTheme="minorHAnsi" w:eastAsia="Calibri" w:hAnsiTheme="minorHAnsi" w:cstheme="minorHAnsi"/>
          <w:sz w:val="22"/>
          <w:szCs w:val="22"/>
          <w:lang w:eastAsia="en-US"/>
        </w:rPr>
        <w:t xml:space="preserve"> erhältlich</w:t>
      </w:r>
      <w:r w:rsidR="00255F94">
        <w:rPr>
          <w:rFonts w:asciiTheme="minorHAnsi" w:eastAsia="Calibri" w:hAnsiTheme="minorHAnsi" w:cstheme="minorHAnsi"/>
          <w:sz w:val="22"/>
          <w:szCs w:val="22"/>
          <w:lang w:eastAsia="en-US"/>
        </w:rPr>
        <w:t>.</w:t>
      </w:r>
      <w:r>
        <w:rPr>
          <w:rFonts w:asciiTheme="minorHAnsi" w:eastAsia="Calibri" w:hAnsiTheme="minorHAnsi" w:cstheme="minorHAnsi"/>
          <w:sz w:val="22"/>
          <w:szCs w:val="22"/>
          <w:lang w:eastAsia="en-US"/>
        </w:rPr>
        <w:br/>
      </w:r>
      <w:r w:rsidR="00987451" w:rsidRPr="00987451">
        <w:rPr>
          <w:rFonts w:asciiTheme="minorHAnsi" w:eastAsia="Calibri" w:hAnsiTheme="minorHAnsi" w:cstheme="minorHAnsi"/>
          <w:b/>
          <w:bCs/>
          <w:sz w:val="22"/>
          <w:szCs w:val="22"/>
          <w:lang w:eastAsia="en-US"/>
        </w:rPr>
        <w:t>Bildnachweis:</w:t>
      </w:r>
      <w:r w:rsidR="005A5D74">
        <w:rPr>
          <w:rFonts w:asciiTheme="minorHAnsi" w:eastAsia="Calibri" w:hAnsiTheme="minorHAnsi" w:cstheme="minorHAnsi"/>
          <w:b/>
          <w:bCs/>
          <w:sz w:val="22"/>
          <w:szCs w:val="22"/>
          <w:lang w:eastAsia="en-US"/>
        </w:rPr>
        <w:t xml:space="preserve"> </w:t>
      </w:r>
      <w:r w:rsidR="005A5D74" w:rsidRPr="00594BBB">
        <w:rPr>
          <w:rFonts w:asciiTheme="minorHAnsi" w:eastAsia="Calibri" w:hAnsiTheme="minorHAnsi" w:cstheme="minorHAnsi"/>
          <w:sz w:val="22"/>
          <w:szCs w:val="22"/>
          <w:lang w:eastAsia="en-US"/>
        </w:rPr>
        <w:t>Teekanne, Abdruck honorarfrei!</w:t>
      </w:r>
      <w:r w:rsidR="005A5D74">
        <w:rPr>
          <w:rFonts w:asciiTheme="minorHAnsi" w:eastAsia="Calibri" w:hAnsiTheme="minorHAnsi" w:cstheme="minorHAnsi"/>
          <w:b/>
          <w:bCs/>
          <w:sz w:val="22"/>
          <w:szCs w:val="22"/>
          <w:lang w:eastAsia="en-US"/>
        </w:rPr>
        <w:t xml:space="preserve"> </w:t>
      </w:r>
    </w:p>
    <w:bookmarkEnd w:id="1"/>
    <w:p w14:paraId="5ECEEEB2" w14:textId="33D42A4C" w:rsidR="00A14618" w:rsidRDefault="00A14618" w:rsidP="005D2161">
      <w:pPr>
        <w:spacing w:line="276" w:lineRule="auto"/>
        <w:ind w:left="-284" w:right="-284"/>
        <w:outlineLvl w:val="0"/>
        <w:rPr>
          <w:rFonts w:asciiTheme="minorHAnsi" w:eastAsia="Calibri" w:hAnsiTheme="minorHAnsi" w:cstheme="minorHAnsi"/>
          <w:b/>
          <w:bCs/>
          <w:sz w:val="22"/>
          <w:szCs w:val="22"/>
          <w:lang w:eastAsia="en-US"/>
        </w:rPr>
      </w:pPr>
    </w:p>
    <w:p w14:paraId="13C289D7" w14:textId="77777777" w:rsidR="00987451" w:rsidRDefault="00987451" w:rsidP="005D2161">
      <w:pPr>
        <w:spacing w:line="276" w:lineRule="auto"/>
        <w:ind w:left="-284" w:right="-284"/>
        <w:outlineLvl w:val="0"/>
        <w:rPr>
          <w:rFonts w:asciiTheme="minorHAnsi" w:eastAsia="Calibri" w:hAnsiTheme="minorHAnsi" w:cstheme="minorHAnsi"/>
          <w:b/>
          <w:bCs/>
          <w:sz w:val="22"/>
          <w:szCs w:val="22"/>
          <w:lang w:eastAsia="en-US"/>
        </w:rPr>
      </w:pPr>
    </w:p>
    <w:p w14:paraId="02669135" w14:textId="77777777" w:rsidR="00987451" w:rsidRDefault="00987451" w:rsidP="005D2161">
      <w:pPr>
        <w:spacing w:line="276" w:lineRule="auto"/>
        <w:ind w:left="-284" w:right="-284"/>
        <w:outlineLvl w:val="0"/>
        <w:rPr>
          <w:rFonts w:asciiTheme="minorHAnsi" w:eastAsia="Calibri" w:hAnsiTheme="minorHAnsi" w:cstheme="minorHAnsi"/>
          <w:b/>
          <w:bCs/>
          <w:sz w:val="22"/>
          <w:szCs w:val="22"/>
          <w:lang w:eastAsia="en-US"/>
        </w:rPr>
      </w:pPr>
    </w:p>
    <w:p w14:paraId="4A36BFE5" w14:textId="77777777" w:rsidR="00987451" w:rsidRDefault="00987451" w:rsidP="005D2161">
      <w:pPr>
        <w:spacing w:line="276" w:lineRule="auto"/>
        <w:ind w:left="-284" w:right="-284"/>
        <w:outlineLvl w:val="0"/>
        <w:rPr>
          <w:rFonts w:asciiTheme="minorHAnsi" w:eastAsia="Calibri" w:hAnsiTheme="minorHAnsi" w:cstheme="minorHAnsi"/>
          <w:b/>
          <w:bCs/>
          <w:sz w:val="22"/>
          <w:szCs w:val="22"/>
          <w:lang w:eastAsia="en-US"/>
        </w:rPr>
      </w:pPr>
    </w:p>
    <w:p w14:paraId="2E0749C4" w14:textId="77777777" w:rsidR="00987451" w:rsidRDefault="00987451" w:rsidP="005D2161">
      <w:pPr>
        <w:spacing w:line="276" w:lineRule="auto"/>
        <w:ind w:left="-284" w:right="-284"/>
        <w:outlineLvl w:val="0"/>
        <w:rPr>
          <w:rFonts w:asciiTheme="minorHAnsi" w:eastAsia="Calibri" w:hAnsiTheme="minorHAnsi" w:cstheme="minorHAnsi"/>
          <w:b/>
          <w:bCs/>
          <w:sz w:val="22"/>
          <w:szCs w:val="22"/>
          <w:lang w:eastAsia="en-US"/>
        </w:rPr>
      </w:pPr>
    </w:p>
    <w:p w14:paraId="1B28C084" w14:textId="77777777" w:rsidR="005E7E0F" w:rsidRDefault="005E7E0F" w:rsidP="005E7E0F">
      <w:pPr>
        <w:spacing w:line="276" w:lineRule="auto"/>
        <w:ind w:right="-284"/>
        <w:outlineLvl w:val="0"/>
        <w:rPr>
          <w:rFonts w:asciiTheme="minorHAnsi" w:eastAsia="Calibri" w:hAnsiTheme="minorHAnsi" w:cstheme="minorHAnsi"/>
          <w:b/>
          <w:bCs/>
          <w:sz w:val="22"/>
          <w:szCs w:val="22"/>
          <w:lang w:eastAsia="en-US"/>
        </w:rPr>
      </w:pPr>
    </w:p>
    <w:p w14:paraId="056E4EC4" w14:textId="77777777" w:rsidR="005E7E0F" w:rsidRDefault="005E7E0F" w:rsidP="005E7E0F">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62336" behindDoc="0" locked="0" layoutInCell="1" allowOverlap="1" wp14:anchorId="5A3C2E0A" wp14:editId="3E88E046">
            <wp:simplePos x="0" y="0"/>
            <wp:positionH relativeFrom="column">
              <wp:posOffset>-75565</wp:posOffset>
            </wp:positionH>
            <wp:positionV relativeFrom="paragraph">
              <wp:posOffset>217170</wp:posOffset>
            </wp:positionV>
            <wp:extent cx="2747645" cy="1955165"/>
            <wp:effectExtent l="0" t="0" r="0" b="6985"/>
            <wp:wrapSquare wrapText="bothSides"/>
            <wp:docPr id="1780851692" name="Grafik 178085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851692" name="Grafik 178085169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7645" cy="1955165"/>
                    </a:xfrm>
                    <a:prstGeom prst="rect">
                      <a:avLst/>
                    </a:prstGeom>
                  </pic:spPr>
                </pic:pic>
              </a:graphicData>
            </a:graphic>
            <wp14:sizeRelH relativeFrom="margin">
              <wp14:pctWidth>0</wp14:pctWidth>
            </wp14:sizeRelH>
            <wp14:sizeRelV relativeFrom="margin">
              <wp14:pctHeight>0</wp14:pctHeight>
            </wp14:sizeRelV>
          </wp:anchor>
        </w:drawing>
      </w:r>
    </w:p>
    <w:p w14:paraId="73D05B44" w14:textId="77777777" w:rsidR="005E7E0F" w:rsidRDefault="005E7E0F" w:rsidP="005E7E0F">
      <w:pPr>
        <w:spacing w:line="276" w:lineRule="auto"/>
        <w:ind w:left="-284" w:right="-284"/>
        <w:outlineLvl w:val="0"/>
        <w:rPr>
          <w:rFonts w:asciiTheme="minorHAnsi" w:eastAsia="Calibri" w:hAnsiTheme="minorHAnsi" w:cstheme="minorHAnsi"/>
          <w:b/>
          <w:bCs/>
          <w:sz w:val="22"/>
          <w:szCs w:val="22"/>
          <w:lang w:eastAsia="en-US"/>
        </w:rPr>
      </w:pPr>
    </w:p>
    <w:p w14:paraId="1B4A2409" w14:textId="4BAD91D6" w:rsidR="005E7E0F" w:rsidRPr="005D2161" w:rsidRDefault="005E7E0F" w:rsidP="005E7E0F">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 xml:space="preserve">Pressebild </w:t>
      </w:r>
      <w:r w:rsidR="005A5D74">
        <w:rPr>
          <w:rFonts w:asciiTheme="minorHAnsi" w:eastAsia="Calibri" w:hAnsiTheme="minorHAnsi" w:cstheme="minorHAnsi"/>
          <w:b/>
          <w:bCs/>
          <w:sz w:val="22"/>
          <w:szCs w:val="22"/>
          <w:lang w:eastAsia="en-US"/>
        </w:rPr>
        <w:t>2</w:t>
      </w:r>
      <w:r w:rsidRPr="005D2161">
        <w:rPr>
          <w:rFonts w:asciiTheme="minorHAnsi" w:eastAsia="Calibri" w:hAnsiTheme="minorHAnsi" w:cstheme="minorHAnsi"/>
          <w:b/>
          <w:bCs/>
          <w:sz w:val="22"/>
          <w:szCs w:val="22"/>
          <w:lang w:eastAsia="en-US"/>
        </w:rPr>
        <w:t xml:space="preserve">: </w:t>
      </w:r>
    </w:p>
    <w:p w14:paraId="06552924" w14:textId="3F871639" w:rsidR="005E7E0F" w:rsidRPr="00987451" w:rsidRDefault="005A5D74" w:rsidP="005E7E0F">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sz w:val="22"/>
          <w:szCs w:val="22"/>
          <w:lang w:eastAsia="en-US"/>
        </w:rPr>
        <w:t xml:space="preserve">Happy </w:t>
      </w:r>
      <w:proofErr w:type="spellStart"/>
      <w:proofErr w:type="gramStart"/>
      <w:r>
        <w:rPr>
          <w:rFonts w:asciiTheme="minorHAnsi" w:eastAsia="Calibri" w:hAnsiTheme="minorHAnsi" w:cstheme="minorHAnsi"/>
          <w:sz w:val="22"/>
          <w:szCs w:val="22"/>
          <w:lang w:eastAsia="en-US"/>
        </w:rPr>
        <w:t>Valentine’s</w:t>
      </w:r>
      <w:proofErr w:type="spellEnd"/>
      <w:proofErr w:type="gramEnd"/>
      <w:r>
        <w:rPr>
          <w:rFonts w:asciiTheme="minorHAnsi" w:eastAsia="Calibri" w:hAnsiTheme="minorHAnsi" w:cstheme="minorHAnsi"/>
          <w:sz w:val="22"/>
          <w:szCs w:val="22"/>
          <w:lang w:eastAsia="en-US"/>
        </w:rPr>
        <w:t xml:space="preserve"> Day: Kleine Teegeschenke erhalten die Freundschaft. </w:t>
      </w:r>
      <w:r>
        <w:rPr>
          <w:rFonts w:asciiTheme="minorHAnsi" w:eastAsia="Calibri" w:hAnsiTheme="minorHAnsi" w:cstheme="minorHAnsi"/>
          <w:sz w:val="22"/>
          <w:szCs w:val="22"/>
          <w:lang w:eastAsia="en-US"/>
        </w:rPr>
        <w:br/>
      </w:r>
      <w:r w:rsidR="005E7E0F" w:rsidRPr="00987451">
        <w:rPr>
          <w:rFonts w:asciiTheme="minorHAnsi" w:eastAsia="Calibri" w:hAnsiTheme="minorHAnsi" w:cstheme="minorHAnsi"/>
          <w:b/>
          <w:bCs/>
          <w:sz w:val="22"/>
          <w:szCs w:val="22"/>
          <w:lang w:eastAsia="en-US"/>
        </w:rPr>
        <w:t>Bildnachweis:</w:t>
      </w:r>
      <w:r>
        <w:rPr>
          <w:rFonts w:asciiTheme="minorHAnsi" w:eastAsia="Calibri" w:hAnsiTheme="minorHAnsi" w:cstheme="minorHAnsi"/>
          <w:b/>
          <w:bCs/>
          <w:sz w:val="22"/>
          <w:szCs w:val="22"/>
          <w:lang w:eastAsia="en-US"/>
        </w:rPr>
        <w:t xml:space="preserve"> </w:t>
      </w:r>
      <w:r w:rsidRPr="005614A8">
        <w:rPr>
          <w:rFonts w:asciiTheme="minorHAnsi" w:eastAsia="Calibri" w:hAnsiTheme="minorHAnsi" w:cstheme="minorHAnsi"/>
          <w:sz w:val="22"/>
          <w:szCs w:val="22"/>
          <w:lang w:eastAsia="en-US"/>
        </w:rPr>
        <w:t>Teekanne, Abdruck honorarfrei!</w:t>
      </w:r>
    </w:p>
    <w:p w14:paraId="0C180294" w14:textId="77777777" w:rsidR="005E7E0F" w:rsidRDefault="005E7E0F" w:rsidP="005E7E0F">
      <w:pPr>
        <w:spacing w:line="276" w:lineRule="auto"/>
        <w:ind w:left="-284" w:right="-284"/>
        <w:outlineLvl w:val="0"/>
        <w:rPr>
          <w:rFonts w:asciiTheme="minorHAnsi" w:eastAsia="Calibri" w:hAnsiTheme="minorHAnsi" w:cstheme="minorHAnsi"/>
          <w:b/>
          <w:bCs/>
          <w:sz w:val="22"/>
          <w:szCs w:val="22"/>
          <w:lang w:eastAsia="en-US"/>
        </w:rPr>
      </w:pPr>
    </w:p>
    <w:p w14:paraId="10279999" w14:textId="77777777" w:rsidR="005E7E0F" w:rsidRDefault="005E7E0F" w:rsidP="005E7E0F">
      <w:pPr>
        <w:spacing w:line="276" w:lineRule="auto"/>
        <w:ind w:left="-284" w:right="-284"/>
        <w:outlineLvl w:val="0"/>
        <w:rPr>
          <w:rFonts w:asciiTheme="minorHAnsi" w:eastAsia="Calibri" w:hAnsiTheme="minorHAnsi" w:cstheme="minorHAnsi"/>
          <w:b/>
          <w:bCs/>
          <w:sz w:val="22"/>
          <w:szCs w:val="22"/>
          <w:lang w:eastAsia="en-US"/>
        </w:rPr>
      </w:pPr>
    </w:p>
    <w:p w14:paraId="64334FA2" w14:textId="77777777" w:rsidR="005E7E0F" w:rsidRDefault="005E7E0F" w:rsidP="005D2161">
      <w:pPr>
        <w:spacing w:line="276" w:lineRule="auto"/>
        <w:ind w:left="-284" w:right="-284"/>
        <w:outlineLvl w:val="0"/>
        <w:rPr>
          <w:rFonts w:asciiTheme="minorHAnsi" w:eastAsia="Calibri" w:hAnsiTheme="minorHAnsi" w:cstheme="minorHAnsi"/>
          <w:b/>
          <w:bCs/>
          <w:sz w:val="22"/>
          <w:szCs w:val="22"/>
          <w:lang w:eastAsia="en-US"/>
        </w:rPr>
      </w:pPr>
    </w:p>
    <w:p w14:paraId="050D7C33" w14:textId="77777777" w:rsidR="005E7E0F" w:rsidRDefault="005E7E0F" w:rsidP="005D2161">
      <w:pPr>
        <w:spacing w:line="276" w:lineRule="auto"/>
        <w:ind w:left="-284" w:right="-284"/>
        <w:outlineLvl w:val="0"/>
        <w:rPr>
          <w:rFonts w:asciiTheme="minorHAnsi" w:eastAsia="Calibri" w:hAnsiTheme="minorHAnsi" w:cstheme="minorHAnsi"/>
          <w:b/>
          <w:bCs/>
          <w:sz w:val="22"/>
          <w:szCs w:val="22"/>
          <w:lang w:eastAsia="en-US"/>
        </w:rPr>
      </w:pPr>
    </w:p>
    <w:p w14:paraId="7FBF2F41" w14:textId="77777777" w:rsidR="005E7E0F" w:rsidRDefault="005E7E0F" w:rsidP="005D2161">
      <w:pPr>
        <w:spacing w:line="276" w:lineRule="auto"/>
        <w:ind w:left="-284" w:right="-284"/>
        <w:outlineLvl w:val="0"/>
        <w:rPr>
          <w:rFonts w:asciiTheme="minorHAnsi" w:eastAsia="Calibri" w:hAnsiTheme="minorHAnsi" w:cstheme="minorHAnsi"/>
          <w:b/>
          <w:bCs/>
          <w:sz w:val="22"/>
          <w:szCs w:val="22"/>
          <w:lang w:eastAsia="en-US"/>
        </w:rPr>
      </w:pPr>
    </w:p>
    <w:p w14:paraId="572EC988" w14:textId="77777777" w:rsidR="005E7E0F" w:rsidRPr="005D2161" w:rsidRDefault="005E7E0F" w:rsidP="005D2161">
      <w:pPr>
        <w:spacing w:line="276" w:lineRule="auto"/>
        <w:ind w:left="-284" w:right="-284"/>
        <w:outlineLvl w:val="0"/>
        <w:rPr>
          <w:rFonts w:asciiTheme="minorHAnsi" w:eastAsia="Calibri" w:hAnsiTheme="minorHAnsi" w:cstheme="minorHAnsi"/>
          <w:b/>
          <w:bCs/>
          <w:sz w:val="22"/>
          <w:szCs w:val="22"/>
          <w:lang w:eastAsia="en-US"/>
        </w:rPr>
      </w:pPr>
    </w:p>
    <w:p w14:paraId="50055C0B" w14:textId="0A34770F" w:rsidR="001665F7" w:rsidRPr="005D2161" w:rsidRDefault="00383D9D" w:rsidP="00383D9D">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60288" behindDoc="0" locked="0" layoutInCell="1" allowOverlap="1" wp14:anchorId="19B85972" wp14:editId="19A3DE03">
            <wp:simplePos x="0" y="0"/>
            <wp:positionH relativeFrom="column">
              <wp:posOffset>-177165</wp:posOffset>
            </wp:positionH>
            <wp:positionV relativeFrom="paragraph">
              <wp:posOffset>207010</wp:posOffset>
            </wp:positionV>
            <wp:extent cx="2931795" cy="1955165"/>
            <wp:effectExtent l="0" t="0" r="1905" b="698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31795" cy="1955165"/>
                    </a:xfrm>
                    <a:prstGeom prst="rect">
                      <a:avLst/>
                    </a:prstGeom>
                  </pic:spPr>
                </pic:pic>
              </a:graphicData>
            </a:graphic>
            <wp14:sizeRelH relativeFrom="margin">
              <wp14:pctWidth>0</wp14:pctWidth>
            </wp14:sizeRelH>
            <wp14:sizeRelV relativeFrom="margin">
              <wp14:pctHeight>0</wp14:pctHeight>
            </wp14:sizeRelV>
          </wp:anchor>
        </w:drawing>
      </w:r>
    </w:p>
    <w:p w14:paraId="4DB4230A" w14:textId="77777777" w:rsidR="008211A8" w:rsidRDefault="008211A8" w:rsidP="005D2161">
      <w:pPr>
        <w:spacing w:line="276" w:lineRule="auto"/>
        <w:ind w:left="-284" w:right="-284"/>
        <w:outlineLvl w:val="0"/>
        <w:rPr>
          <w:rFonts w:asciiTheme="minorHAnsi" w:eastAsia="Calibri" w:hAnsiTheme="minorHAnsi" w:cstheme="minorHAnsi"/>
          <w:b/>
          <w:bCs/>
          <w:sz w:val="22"/>
          <w:szCs w:val="22"/>
          <w:lang w:eastAsia="en-US"/>
        </w:rPr>
      </w:pPr>
    </w:p>
    <w:p w14:paraId="2635CB56" w14:textId="534D0C71" w:rsidR="00174CBE" w:rsidRPr="005D2161" w:rsidRDefault="00A14618" w:rsidP="005D2161">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Pressebild</w:t>
      </w:r>
      <w:r w:rsidR="00966BB2" w:rsidRPr="005D2161">
        <w:rPr>
          <w:rFonts w:asciiTheme="minorHAnsi" w:eastAsia="Calibri" w:hAnsiTheme="minorHAnsi" w:cstheme="minorHAnsi"/>
          <w:b/>
          <w:bCs/>
          <w:sz w:val="22"/>
          <w:szCs w:val="22"/>
          <w:lang w:eastAsia="en-US"/>
        </w:rPr>
        <w:t xml:space="preserve"> </w:t>
      </w:r>
      <w:r w:rsidR="006E2579">
        <w:rPr>
          <w:rFonts w:asciiTheme="minorHAnsi" w:eastAsia="Calibri" w:hAnsiTheme="minorHAnsi" w:cstheme="minorHAnsi"/>
          <w:b/>
          <w:bCs/>
          <w:sz w:val="22"/>
          <w:szCs w:val="22"/>
          <w:lang w:eastAsia="en-US"/>
        </w:rPr>
        <w:t>3</w:t>
      </w:r>
      <w:r w:rsidR="00966BB2" w:rsidRPr="005D2161">
        <w:rPr>
          <w:rFonts w:asciiTheme="minorHAnsi" w:eastAsia="Calibri" w:hAnsiTheme="minorHAnsi" w:cstheme="minorHAnsi"/>
          <w:b/>
          <w:bCs/>
          <w:sz w:val="22"/>
          <w:szCs w:val="22"/>
          <w:lang w:eastAsia="en-US"/>
        </w:rPr>
        <w:t xml:space="preserve">: </w:t>
      </w:r>
    </w:p>
    <w:p w14:paraId="6B47377C" w14:textId="5F61E747" w:rsidR="00BD3A73" w:rsidRPr="004B2746" w:rsidRDefault="00BD3A73" w:rsidP="00987451">
      <w:pPr>
        <w:spacing w:line="276" w:lineRule="auto"/>
        <w:ind w:left="-284" w:right="-284"/>
        <w:outlineLvl w:val="0"/>
        <w:rPr>
          <w:rFonts w:asciiTheme="minorHAnsi" w:eastAsia="Calibri" w:hAnsiTheme="minorHAnsi" w:cstheme="minorHAnsi"/>
          <w:i/>
          <w:iCs/>
          <w:sz w:val="22"/>
          <w:szCs w:val="22"/>
          <w:lang w:eastAsia="en-US"/>
        </w:rPr>
      </w:pPr>
      <w:r w:rsidRPr="00BD3A73">
        <w:rPr>
          <w:rFonts w:asciiTheme="minorHAnsi" w:eastAsia="Calibri" w:hAnsiTheme="minorHAnsi" w:cstheme="minorHAnsi"/>
          <w:sz w:val="22"/>
          <w:szCs w:val="22"/>
          <w:lang w:eastAsia="en-US"/>
        </w:rPr>
        <w:t xml:space="preserve">Die neue </w:t>
      </w:r>
      <w:r>
        <w:rPr>
          <w:rFonts w:asciiTheme="minorHAnsi" w:eastAsia="Calibri" w:hAnsiTheme="minorHAnsi" w:cstheme="minorHAnsi"/>
          <w:sz w:val="22"/>
          <w:szCs w:val="22"/>
          <w:lang w:eastAsia="en-US"/>
        </w:rPr>
        <w:t xml:space="preserve">Teevariation </w:t>
      </w:r>
      <w:proofErr w:type="spellStart"/>
      <w:r w:rsidRPr="007A6918">
        <w:rPr>
          <w:rFonts w:asciiTheme="minorHAnsi" w:eastAsia="Calibri" w:hAnsiTheme="minorHAnsi" w:cstheme="minorHAnsi"/>
          <w:i/>
          <w:iCs/>
          <w:sz w:val="22"/>
          <w:szCs w:val="22"/>
          <w:lang w:eastAsia="en-US"/>
        </w:rPr>
        <w:t>Blueberry</w:t>
      </w:r>
      <w:proofErr w:type="spellEnd"/>
      <w:r w:rsidR="007A6918" w:rsidRPr="007A6918">
        <w:rPr>
          <w:rFonts w:asciiTheme="minorHAnsi" w:eastAsia="Calibri" w:hAnsiTheme="minorHAnsi" w:cstheme="minorHAnsi"/>
          <w:i/>
          <w:iCs/>
          <w:sz w:val="22"/>
          <w:szCs w:val="22"/>
          <w:lang w:eastAsia="en-US"/>
        </w:rPr>
        <w:t xml:space="preserve"> &amp; Blackberry</w:t>
      </w:r>
      <w:r w:rsidRPr="00BD3A73">
        <w:rPr>
          <w:rFonts w:asciiTheme="minorHAnsi" w:eastAsia="Calibri" w:hAnsiTheme="minorHAnsi" w:cstheme="minorHAnsi"/>
          <w:sz w:val="22"/>
          <w:szCs w:val="22"/>
          <w:lang w:eastAsia="en-US"/>
        </w:rPr>
        <w:t xml:space="preserve"> ergänzt die bestehende Sorte </w:t>
      </w:r>
      <w:r w:rsidRPr="004B2746">
        <w:rPr>
          <w:rFonts w:asciiTheme="minorHAnsi" w:eastAsia="Calibri" w:hAnsiTheme="minorHAnsi" w:cstheme="minorHAnsi"/>
          <w:i/>
          <w:iCs/>
          <w:sz w:val="22"/>
          <w:szCs w:val="22"/>
          <w:lang w:eastAsia="en-US"/>
        </w:rPr>
        <w:t>Granatapfel-Passionsfrucht</w:t>
      </w:r>
      <w:r w:rsidR="004B2746" w:rsidRPr="004B2746">
        <w:rPr>
          <w:rFonts w:asciiTheme="minorHAnsi" w:eastAsia="Calibri" w:hAnsiTheme="minorHAnsi" w:cstheme="minorHAnsi"/>
          <w:i/>
          <w:iCs/>
          <w:sz w:val="22"/>
          <w:szCs w:val="22"/>
          <w:lang w:eastAsia="en-US"/>
        </w:rPr>
        <w:t>.</w:t>
      </w:r>
      <w:r w:rsidRPr="004B2746">
        <w:rPr>
          <w:rFonts w:asciiTheme="minorHAnsi" w:eastAsia="Calibri" w:hAnsiTheme="minorHAnsi" w:cstheme="minorHAnsi"/>
          <w:i/>
          <w:iCs/>
          <w:sz w:val="22"/>
          <w:szCs w:val="22"/>
          <w:lang w:eastAsia="en-US"/>
        </w:rPr>
        <w:t xml:space="preserve"> </w:t>
      </w:r>
    </w:p>
    <w:p w14:paraId="42C14DBF" w14:textId="4F30490E" w:rsidR="00987451" w:rsidRPr="008E755A" w:rsidRDefault="00987451" w:rsidP="00987451">
      <w:pPr>
        <w:spacing w:line="276" w:lineRule="auto"/>
        <w:ind w:left="-284" w:right="-284"/>
        <w:outlineLvl w:val="0"/>
        <w:rPr>
          <w:rFonts w:asciiTheme="minorHAnsi" w:eastAsia="Calibri" w:hAnsiTheme="minorHAnsi" w:cstheme="minorHAnsi"/>
          <w:sz w:val="22"/>
          <w:szCs w:val="22"/>
          <w:lang w:eastAsia="en-US"/>
        </w:rPr>
      </w:pPr>
      <w:r w:rsidRPr="00987451">
        <w:rPr>
          <w:rFonts w:asciiTheme="minorHAnsi" w:eastAsia="Calibri" w:hAnsiTheme="minorHAnsi" w:cstheme="minorHAnsi"/>
          <w:b/>
          <w:bCs/>
          <w:sz w:val="22"/>
          <w:szCs w:val="22"/>
          <w:lang w:eastAsia="en-US"/>
        </w:rPr>
        <w:t>Bildnachweis:</w:t>
      </w:r>
      <w:r w:rsidR="008E755A">
        <w:rPr>
          <w:rFonts w:asciiTheme="minorHAnsi" w:eastAsia="Calibri" w:hAnsiTheme="minorHAnsi" w:cstheme="minorHAnsi"/>
          <w:b/>
          <w:bCs/>
          <w:sz w:val="22"/>
          <w:szCs w:val="22"/>
          <w:lang w:eastAsia="en-US"/>
        </w:rPr>
        <w:t xml:space="preserve"> </w:t>
      </w:r>
      <w:r w:rsidR="008E755A">
        <w:rPr>
          <w:rFonts w:asciiTheme="minorHAnsi" w:eastAsia="Calibri" w:hAnsiTheme="minorHAnsi" w:cstheme="minorHAnsi"/>
          <w:sz w:val="22"/>
          <w:szCs w:val="22"/>
          <w:lang w:eastAsia="en-US"/>
        </w:rPr>
        <w:t>Teekanne, Abdruck honorarfrei!</w:t>
      </w:r>
    </w:p>
    <w:p w14:paraId="2F23B3F2" w14:textId="07BB0955" w:rsidR="00383D9D" w:rsidRDefault="00383D9D" w:rsidP="005D2161">
      <w:pPr>
        <w:ind w:left="-284" w:right="-284"/>
        <w:outlineLvl w:val="0"/>
        <w:rPr>
          <w:rFonts w:asciiTheme="minorHAnsi" w:eastAsia="Calibri" w:hAnsiTheme="minorHAnsi" w:cstheme="minorHAnsi"/>
          <w:sz w:val="22"/>
          <w:szCs w:val="22"/>
          <w:lang w:eastAsia="en-US"/>
        </w:rPr>
      </w:pPr>
    </w:p>
    <w:p w14:paraId="30CF8E5E" w14:textId="77777777" w:rsidR="00987451" w:rsidRDefault="00987451" w:rsidP="005D2161">
      <w:pPr>
        <w:ind w:left="-284" w:right="-284"/>
        <w:outlineLvl w:val="0"/>
        <w:rPr>
          <w:rFonts w:asciiTheme="minorHAnsi" w:eastAsia="Calibri" w:hAnsiTheme="minorHAnsi" w:cstheme="minorHAnsi"/>
          <w:sz w:val="22"/>
          <w:szCs w:val="22"/>
          <w:lang w:eastAsia="en-US"/>
        </w:rPr>
      </w:pPr>
    </w:p>
    <w:p w14:paraId="73C95203" w14:textId="77777777" w:rsidR="00987451" w:rsidRDefault="00987451" w:rsidP="005D2161">
      <w:pPr>
        <w:ind w:left="-284" w:right="-284"/>
        <w:outlineLvl w:val="0"/>
        <w:rPr>
          <w:rFonts w:asciiTheme="minorHAnsi" w:eastAsia="Calibri" w:hAnsiTheme="minorHAnsi" w:cstheme="minorHAnsi"/>
          <w:sz w:val="22"/>
          <w:szCs w:val="22"/>
          <w:lang w:eastAsia="en-US"/>
        </w:rPr>
      </w:pPr>
    </w:p>
    <w:p w14:paraId="2D61C11F" w14:textId="1A3A816E" w:rsidR="00383D9D" w:rsidRDefault="00383D9D" w:rsidP="005D2161">
      <w:pPr>
        <w:ind w:left="-284" w:right="-284"/>
        <w:outlineLvl w:val="0"/>
        <w:rPr>
          <w:rFonts w:asciiTheme="minorHAnsi" w:eastAsia="Calibri" w:hAnsiTheme="minorHAnsi" w:cstheme="minorHAnsi"/>
          <w:sz w:val="22"/>
          <w:szCs w:val="22"/>
          <w:lang w:eastAsia="en-US"/>
        </w:rPr>
      </w:pPr>
    </w:p>
    <w:p w14:paraId="51841128" w14:textId="52930E36" w:rsidR="00383D9D" w:rsidRDefault="00383D9D" w:rsidP="005D2161">
      <w:pPr>
        <w:ind w:left="-284" w:right="-284"/>
        <w:outlineLvl w:val="0"/>
        <w:rPr>
          <w:rFonts w:asciiTheme="minorHAnsi" w:eastAsia="Calibri" w:hAnsiTheme="minorHAnsi" w:cstheme="minorHAnsi"/>
          <w:sz w:val="22"/>
          <w:szCs w:val="22"/>
          <w:lang w:eastAsia="en-US"/>
        </w:rPr>
      </w:pPr>
    </w:p>
    <w:p w14:paraId="3E774BC5" w14:textId="77777777" w:rsidR="004C536A" w:rsidRDefault="004C536A" w:rsidP="004C536A">
      <w:pPr>
        <w:spacing w:line="276" w:lineRule="auto"/>
        <w:ind w:right="-284"/>
        <w:outlineLvl w:val="0"/>
        <w:rPr>
          <w:rFonts w:asciiTheme="minorHAnsi" w:eastAsia="Calibri" w:hAnsiTheme="minorHAnsi" w:cstheme="minorHAnsi"/>
          <w:b/>
          <w:bCs/>
          <w:sz w:val="22"/>
          <w:szCs w:val="22"/>
          <w:lang w:eastAsia="en-US"/>
        </w:rPr>
      </w:pPr>
    </w:p>
    <w:p w14:paraId="509B073C" w14:textId="77777777" w:rsidR="004C536A" w:rsidRDefault="004C536A" w:rsidP="00C64D12">
      <w:pPr>
        <w:ind w:right="-284"/>
        <w:outlineLvl w:val="0"/>
        <w:rPr>
          <w:rFonts w:asciiTheme="minorHAnsi" w:eastAsia="Calibri" w:hAnsiTheme="minorHAnsi" w:cstheme="minorHAnsi"/>
          <w:sz w:val="22"/>
          <w:szCs w:val="22"/>
          <w:lang w:eastAsia="en-US"/>
        </w:rPr>
      </w:pPr>
    </w:p>
    <w:p w14:paraId="203CBE7D" w14:textId="77777777" w:rsidR="00383D9D" w:rsidRPr="005D2161" w:rsidRDefault="00383D9D" w:rsidP="005D2161">
      <w:pPr>
        <w:ind w:left="-284" w:right="-284"/>
        <w:outlineLvl w:val="0"/>
        <w:rPr>
          <w:rFonts w:asciiTheme="minorHAnsi" w:eastAsia="Calibri" w:hAnsiTheme="minorHAnsi" w:cstheme="minorHAnsi"/>
          <w:sz w:val="22"/>
          <w:szCs w:val="22"/>
          <w:lang w:eastAsia="en-US"/>
        </w:rPr>
      </w:pPr>
    </w:p>
    <w:p w14:paraId="585D280A" w14:textId="77777777" w:rsidR="00E061D5" w:rsidRPr="005D2161" w:rsidRDefault="00E061D5" w:rsidP="005D2161">
      <w:pPr>
        <w:pBdr>
          <w:bottom w:val="single" w:sz="6" w:space="1" w:color="auto"/>
        </w:pBdr>
        <w:ind w:left="-284" w:right="-284"/>
        <w:outlineLvl w:val="0"/>
        <w:rPr>
          <w:rFonts w:asciiTheme="minorHAnsi" w:eastAsia="Calibri" w:hAnsiTheme="minorHAnsi" w:cstheme="minorHAnsi"/>
          <w:sz w:val="22"/>
          <w:szCs w:val="22"/>
          <w:lang w:eastAsia="en-US"/>
        </w:rPr>
      </w:pPr>
    </w:p>
    <w:p w14:paraId="3C98E219" w14:textId="77777777" w:rsidR="00D41C65" w:rsidRPr="005D2161" w:rsidRDefault="00D41C65" w:rsidP="005D2161">
      <w:pPr>
        <w:pStyle w:val="Kopfzeile"/>
        <w:tabs>
          <w:tab w:val="left" w:pos="708"/>
        </w:tabs>
        <w:spacing w:line="260" w:lineRule="atLeast"/>
        <w:ind w:left="-284" w:right="-284"/>
        <w:jc w:val="both"/>
        <w:outlineLvl w:val="0"/>
        <w:rPr>
          <w:rFonts w:asciiTheme="minorHAnsi" w:hAnsiTheme="minorHAnsi" w:cstheme="minorHAnsi"/>
          <w:b/>
          <w:bCs/>
          <w:i/>
          <w:sz w:val="22"/>
          <w:szCs w:val="22"/>
          <w:u w:val="single"/>
        </w:rPr>
      </w:pPr>
    </w:p>
    <w:p w14:paraId="4AA5CFA4" w14:textId="77777777" w:rsidR="004A1A79" w:rsidRDefault="004A1A79" w:rsidP="005D2161">
      <w:pPr>
        <w:pStyle w:val="Kopfzeile"/>
        <w:tabs>
          <w:tab w:val="left" w:pos="708"/>
        </w:tabs>
        <w:spacing w:line="260" w:lineRule="atLeast"/>
        <w:ind w:left="-284" w:right="-284"/>
        <w:jc w:val="both"/>
        <w:outlineLvl w:val="0"/>
        <w:rPr>
          <w:rFonts w:asciiTheme="minorHAnsi" w:hAnsiTheme="minorHAnsi" w:cstheme="minorHAnsi"/>
          <w:b/>
          <w:bCs/>
          <w:i/>
          <w:sz w:val="22"/>
          <w:szCs w:val="22"/>
        </w:rPr>
      </w:pPr>
    </w:p>
    <w:p w14:paraId="7C4221E9" w14:textId="77777777" w:rsidR="004A1A79" w:rsidRDefault="004A1A79" w:rsidP="005D2161">
      <w:pPr>
        <w:pStyle w:val="Kopfzeile"/>
        <w:tabs>
          <w:tab w:val="left" w:pos="708"/>
        </w:tabs>
        <w:spacing w:line="260" w:lineRule="atLeast"/>
        <w:ind w:left="-284" w:right="-284"/>
        <w:jc w:val="both"/>
        <w:outlineLvl w:val="0"/>
        <w:rPr>
          <w:rFonts w:asciiTheme="minorHAnsi" w:hAnsiTheme="minorHAnsi" w:cstheme="minorHAnsi"/>
          <w:b/>
          <w:bCs/>
          <w:i/>
          <w:sz w:val="22"/>
          <w:szCs w:val="22"/>
        </w:rPr>
      </w:pPr>
    </w:p>
    <w:p w14:paraId="5026B3BF" w14:textId="561B9C25" w:rsidR="00D41C65" w:rsidRPr="005D2161" w:rsidRDefault="00D41C65" w:rsidP="005D2161">
      <w:pPr>
        <w:pStyle w:val="Kopfzeile"/>
        <w:tabs>
          <w:tab w:val="left" w:pos="708"/>
        </w:tabs>
        <w:spacing w:line="260" w:lineRule="atLeast"/>
        <w:ind w:left="-284" w:right="-284"/>
        <w:jc w:val="both"/>
        <w:outlineLvl w:val="0"/>
        <w:rPr>
          <w:rFonts w:asciiTheme="minorHAnsi" w:hAnsiTheme="minorHAnsi" w:cstheme="minorHAnsi"/>
          <w:b/>
          <w:bCs/>
          <w:i/>
          <w:sz w:val="22"/>
          <w:szCs w:val="22"/>
        </w:rPr>
      </w:pPr>
      <w:r w:rsidRPr="005D2161">
        <w:rPr>
          <w:rFonts w:asciiTheme="minorHAnsi" w:hAnsiTheme="minorHAnsi" w:cstheme="minorHAnsi"/>
          <w:b/>
          <w:bCs/>
          <w:i/>
          <w:sz w:val="22"/>
          <w:szCs w:val="22"/>
        </w:rPr>
        <w:t xml:space="preserve">Rückfragen richten Sie bitte an: </w:t>
      </w:r>
    </w:p>
    <w:p w14:paraId="226953AB" w14:textId="3AD6D409" w:rsidR="00824507" w:rsidRPr="005D2161" w:rsidRDefault="00D41C65" w:rsidP="005D2161">
      <w:pPr>
        <w:pStyle w:val="Kopfzeile"/>
        <w:tabs>
          <w:tab w:val="left" w:pos="708"/>
        </w:tabs>
        <w:spacing w:line="260" w:lineRule="atLeast"/>
        <w:ind w:left="-284" w:right="-284"/>
        <w:outlineLvl w:val="0"/>
        <w:rPr>
          <w:rFonts w:asciiTheme="minorHAnsi" w:hAnsiTheme="minorHAnsi" w:cstheme="minorHAnsi"/>
          <w:i/>
          <w:sz w:val="22"/>
          <w:szCs w:val="22"/>
          <w:lang w:val="en-US"/>
        </w:rPr>
      </w:pPr>
      <w:r w:rsidRPr="005D2161">
        <w:rPr>
          <w:rFonts w:asciiTheme="minorHAnsi" w:hAnsiTheme="minorHAnsi" w:cstheme="minorHAnsi"/>
          <w:i/>
          <w:sz w:val="22"/>
          <w:szCs w:val="22"/>
          <w:lang w:val="en-US"/>
        </w:rPr>
        <w:t>PICKER PR – talk about taste</w:t>
      </w:r>
    </w:p>
    <w:p w14:paraId="510A84F9" w14:textId="5E911FE1" w:rsidR="00E061D5" w:rsidRPr="005D2161" w:rsidRDefault="00D41C65" w:rsidP="005D2161">
      <w:pPr>
        <w:pStyle w:val="Kopfzeile"/>
        <w:tabs>
          <w:tab w:val="left" w:pos="708"/>
        </w:tabs>
        <w:spacing w:line="260" w:lineRule="atLeast"/>
        <w:ind w:left="-284" w:right="-284"/>
        <w:outlineLvl w:val="0"/>
        <w:rPr>
          <w:rFonts w:asciiTheme="minorHAnsi" w:hAnsiTheme="minorHAnsi" w:cstheme="minorHAnsi"/>
          <w:i/>
          <w:sz w:val="22"/>
          <w:szCs w:val="22"/>
          <w:lang w:val="en-US"/>
        </w:rPr>
      </w:pPr>
      <w:r w:rsidRPr="005D2161">
        <w:rPr>
          <w:rFonts w:asciiTheme="minorHAnsi" w:hAnsiTheme="minorHAnsi" w:cstheme="minorHAnsi"/>
          <w:i/>
          <w:sz w:val="22"/>
          <w:szCs w:val="22"/>
          <w:lang w:val="en-US"/>
        </w:rPr>
        <w:t xml:space="preserve">Julia Fischer-Colbrie, Tel. 0662-841187-0 </w:t>
      </w:r>
    </w:p>
    <w:p w14:paraId="77CA77FB" w14:textId="1CE92D0D" w:rsidR="00D41C65" w:rsidRPr="005D2161" w:rsidRDefault="00E061D5" w:rsidP="005D2161">
      <w:pPr>
        <w:pStyle w:val="Kopfzeile"/>
        <w:tabs>
          <w:tab w:val="left" w:pos="708"/>
        </w:tabs>
        <w:spacing w:line="260" w:lineRule="atLeast"/>
        <w:ind w:left="-284" w:right="-284"/>
        <w:outlineLvl w:val="0"/>
        <w:rPr>
          <w:rFonts w:asciiTheme="minorHAnsi" w:hAnsiTheme="minorHAnsi" w:cstheme="minorHAnsi"/>
          <w:i/>
          <w:sz w:val="22"/>
          <w:szCs w:val="22"/>
          <w:lang w:val="en-US"/>
        </w:rPr>
      </w:pPr>
      <w:hyperlink r:id="rId13" w:history="1">
        <w:r w:rsidRPr="005D2161">
          <w:rPr>
            <w:rStyle w:val="Hyperlink"/>
            <w:rFonts w:asciiTheme="minorHAnsi" w:hAnsiTheme="minorHAnsi" w:cstheme="minorHAnsi"/>
            <w:i/>
            <w:sz w:val="22"/>
            <w:szCs w:val="22"/>
            <w:lang w:val="en-US"/>
          </w:rPr>
          <w:t>office@picker-pr.at</w:t>
        </w:r>
      </w:hyperlink>
      <w:r w:rsidR="00D41C65" w:rsidRPr="005D2161">
        <w:rPr>
          <w:rFonts w:asciiTheme="minorHAnsi" w:hAnsiTheme="minorHAnsi" w:cstheme="minorHAnsi"/>
          <w:i/>
          <w:sz w:val="22"/>
          <w:szCs w:val="22"/>
          <w:lang w:val="en-US"/>
        </w:rPr>
        <w:t xml:space="preserve">; </w:t>
      </w:r>
      <w:hyperlink r:id="rId14" w:history="1">
        <w:r w:rsidR="00D41C65" w:rsidRPr="005D2161">
          <w:rPr>
            <w:rStyle w:val="Hyperlink"/>
            <w:rFonts w:asciiTheme="minorHAnsi" w:hAnsiTheme="minorHAnsi" w:cstheme="minorHAnsi"/>
            <w:i/>
            <w:sz w:val="22"/>
            <w:szCs w:val="22"/>
            <w:lang w:val="en-US"/>
          </w:rPr>
          <w:t>www.picker-pr.at</w:t>
        </w:r>
      </w:hyperlink>
    </w:p>
    <w:bookmarkEnd w:id="0"/>
    <w:p w14:paraId="6F039D4F" w14:textId="55886627" w:rsidR="0001039F" w:rsidRPr="005D2161" w:rsidRDefault="0001039F" w:rsidP="005D2161">
      <w:pPr>
        <w:ind w:left="-284" w:right="-284"/>
        <w:rPr>
          <w:rFonts w:asciiTheme="minorHAnsi" w:hAnsiTheme="minorHAnsi" w:cstheme="minorHAnsi"/>
          <w:lang w:val="en-US"/>
        </w:rPr>
      </w:pPr>
    </w:p>
    <w:p w14:paraId="2C4B69B7" w14:textId="414E4F53" w:rsidR="00A77C47" w:rsidRPr="005D2161" w:rsidRDefault="00A77C47" w:rsidP="005D2161">
      <w:pPr>
        <w:spacing w:line="276" w:lineRule="auto"/>
        <w:ind w:left="-284" w:right="-284"/>
        <w:jc w:val="both"/>
        <w:outlineLvl w:val="0"/>
        <w:rPr>
          <w:rFonts w:asciiTheme="minorHAnsi" w:hAnsiTheme="minorHAnsi" w:cstheme="minorHAnsi"/>
          <w:color w:val="222222"/>
          <w:sz w:val="22"/>
          <w:szCs w:val="22"/>
          <w:shd w:val="clear" w:color="auto" w:fill="FFFFFF"/>
          <w:lang w:val="en-US"/>
        </w:rPr>
      </w:pPr>
    </w:p>
    <w:sectPr w:rsidR="00A77C47" w:rsidRPr="005D2161" w:rsidSect="00146981">
      <w:headerReference w:type="default" r:id="rId15"/>
      <w:footerReference w:type="default" r:id="rId16"/>
      <w:headerReference w:type="first" r:id="rId17"/>
      <w:footerReference w:type="first" r:id="rId18"/>
      <w:pgSz w:w="11906" w:h="16838"/>
      <w:pgMar w:top="2679"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85553" w14:textId="77777777" w:rsidR="00CF38BC" w:rsidRDefault="00CF38BC" w:rsidP="00027560">
      <w:r>
        <w:separator/>
      </w:r>
    </w:p>
  </w:endnote>
  <w:endnote w:type="continuationSeparator" w:id="0">
    <w:p w14:paraId="37540F25" w14:textId="77777777" w:rsidR="00CF38BC" w:rsidRDefault="00CF38BC"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End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444945"/>
      <w:docPartObj>
        <w:docPartGallery w:val="Page Numbers (Bottom of Page)"/>
        <w:docPartUnique/>
      </w:docPartObj>
    </w:sdtPr>
    <w:sdtEndPr/>
    <w:sdtContent>
      <w:p w14:paraId="42B93518" w14:textId="0C95FAFC" w:rsidR="00927E2C" w:rsidRDefault="00927E2C">
        <w:pPr>
          <w:pStyle w:val="Fuzeile"/>
          <w:jc w:val="right"/>
        </w:pPr>
        <w:r>
          <w:fldChar w:fldCharType="begin"/>
        </w:r>
        <w:r>
          <w:instrText>PAGE   \* MERGEFORMAT</w:instrText>
        </w:r>
        <w:r>
          <w:fldChar w:fldCharType="separate"/>
        </w:r>
        <w:r>
          <w:rPr>
            <w:lang w:val="de-DE"/>
          </w:rPr>
          <w:t>2</w:t>
        </w:r>
        <w:r>
          <w:fldChar w:fldCharType="end"/>
        </w:r>
      </w:p>
    </w:sdtContent>
  </w:sdt>
  <w:p w14:paraId="5F75BBF9" w14:textId="77777777" w:rsidR="00927E2C" w:rsidRDefault="00927E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26D7F" w14:textId="77777777" w:rsidR="00CF38BC" w:rsidRDefault="00CF38BC" w:rsidP="00027560">
      <w:r>
        <w:separator/>
      </w:r>
    </w:p>
  </w:footnote>
  <w:footnote w:type="continuationSeparator" w:id="0">
    <w:p w14:paraId="1BE5D8AF" w14:textId="77777777" w:rsidR="00CF38BC" w:rsidRDefault="00CF38BC"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45ED0522" w:rsidR="0045378F" w:rsidRDefault="00383D9D" w:rsidP="00746945">
    <w:pPr>
      <w:pStyle w:val="Kopfzeile"/>
      <w:tabs>
        <w:tab w:val="clear" w:pos="4536"/>
        <w:tab w:val="clear" w:pos="9072"/>
        <w:tab w:val="left" w:pos="8190"/>
      </w:tabs>
    </w:pPr>
    <w:r>
      <w:rPr>
        <w:noProof/>
      </w:rPr>
      <w:drawing>
        <wp:anchor distT="0" distB="0" distL="114300" distR="114300" simplePos="0" relativeHeight="251660288" behindDoc="1" locked="0" layoutInCell="1" allowOverlap="1" wp14:anchorId="5613843E" wp14:editId="637F09DD">
          <wp:simplePos x="0" y="0"/>
          <wp:positionH relativeFrom="column">
            <wp:posOffset>-866107</wp:posOffset>
          </wp:positionH>
          <wp:positionV relativeFrom="paragraph">
            <wp:posOffset>-449580</wp:posOffset>
          </wp:positionV>
          <wp:extent cx="7528391" cy="1784038"/>
          <wp:effectExtent l="0" t="0" r="3175" b="0"/>
          <wp:wrapNone/>
          <wp:docPr id="3"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pf teekanne Kopi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28391" cy="1784038"/>
                  </a:xfrm>
                  <a:prstGeom prst="rect">
                    <a:avLst/>
                  </a:prstGeom>
                </pic:spPr>
              </pic:pic>
            </a:graphicData>
          </a:graphic>
          <wp14:sizeRelH relativeFrom="margin">
            <wp14:pctWidth>0</wp14:pctWidth>
          </wp14:sizeRelH>
          <wp14:sizeRelV relativeFrom="margin">
            <wp14:pctHeight>0</wp14:pctHeight>
          </wp14:sizeRelV>
        </wp:anchor>
      </w:drawing>
    </w:r>
  </w:p>
  <w:p w14:paraId="07C442BC" w14:textId="226A419E" w:rsidR="0045378F" w:rsidRDefault="0045378F" w:rsidP="00746945">
    <w:pPr>
      <w:pStyle w:val="Kopfzeile"/>
      <w:tabs>
        <w:tab w:val="clear" w:pos="4536"/>
        <w:tab w:val="clear" w:pos="9072"/>
        <w:tab w:val="left" w:pos="8190"/>
      </w:tabs>
    </w:pP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79F8F3C9" w:rsidR="007170FD" w:rsidRDefault="005D216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0" behindDoc="1" locked="0" layoutInCell="1" allowOverlap="1" wp14:anchorId="702631E2" wp14:editId="3C8DBEFA">
          <wp:simplePos x="0" y="0"/>
          <wp:positionH relativeFrom="column">
            <wp:posOffset>-1029734</wp:posOffset>
          </wp:positionH>
          <wp:positionV relativeFrom="paragraph">
            <wp:posOffset>-468831</wp:posOffset>
          </wp:positionV>
          <wp:extent cx="7698181" cy="1824275"/>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698181" cy="1824275"/>
                  </a:xfrm>
                  <a:prstGeom prst="rect">
                    <a:avLst/>
                  </a:prstGeom>
                </pic:spPr>
              </pic:pic>
            </a:graphicData>
          </a:graphic>
          <wp14:sizeRelH relativeFrom="margin">
            <wp14:pctWidth>0</wp14:pctWidth>
          </wp14:sizeRelH>
          <wp14:sizeRelV relativeFrom="margin">
            <wp14:pctHeight>0</wp14:pctHeight>
          </wp14:sizeRelV>
        </wp:anchor>
      </w:drawing>
    </w:r>
  </w:p>
  <w:p w14:paraId="260ACBD8" w14:textId="4EC0C8EE" w:rsidR="000D6F92" w:rsidRDefault="000D6F9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171F"/>
    <w:rsid w:val="00006ECB"/>
    <w:rsid w:val="00006F9C"/>
    <w:rsid w:val="0001039F"/>
    <w:rsid w:val="00011A1B"/>
    <w:rsid w:val="00026A3F"/>
    <w:rsid w:val="00027560"/>
    <w:rsid w:val="00027900"/>
    <w:rsid w:val="000306A6"/>
    <w:rsid w:val="000426C4"/>
    <w:rsid w:val="00045D42"/>
    <w:rsid w:val="00050910"/>
    <w:rsid w:val="0005481D"/>
    <w:rsid w:val="000562B3"/>
    <w:rsid w:val="000652E1"/>
    <w:rsid w:val="000741AB"/>
    <w:rsid w:val="0007769F"/>
    <w:rsid w:val="00093FA0"/>
    <w:rsid w:val="00094DF0"/>
    <w:rsid w:val="000A1297"/>
    <w:rsid w:val="000B099B"/>
    <w:rsid w:val="000B20C9"/>
    <w:rsid w:val="000B2558"/>
    <w:rsid w:val="000B415A"/>
    <w:rsid w:val="000B7F55"/>
    <w:rsid w:val="000C52C5"/>
    <w:rsid w:val="000D2B85"/>
    <w:rsid w:val="000D6F92"/>
    <w:rsid w:val="000F15E8"/>
    <w:rsid w:val="000F2A48"/>
    <w:rsid w:val="000F7BA8"/>
    <w:rsid w:val="00100094"/>
    <w:rsid w:val="00103BD5"/>
    <w:rsid w:val="0012076E"/>
    <w:rsid w:val="001208C4"/>
    <w:rsid w:val="00122875"/>
    <w:rsid w:val="001265D0"/>
    <w:rsid w:val="00140DF9"/>
    <w:rsid w:val="0014135A"/>
    <w:rsid w:val="00142A50"/>
    <w:rsid w:val="00142CA1"/>
    <w:rsid w:val="00146981"/>
    <w:rsid w:val="00150C7E"/>
    <w:rsid w:val="00156080"/>
    <w:rsid w:val="00156DF2"/>
    <w:rsid w:val="001638EF"/>
    <w:rsid w:val="001665F7"/>
    <w:rsid w:val="00170D49"/>
    <w:rsid w:val="00170EB6"/>
    <w:rsid w:val="00174CBE"/>
    <w:rsid w:val="00175B51"/>
    <w:rsid w:val="00180269"/>
    <w:rsid w:val="00180AF2"/>
    <w:rsid w:val="00184EB1"/>
    <w:rsid w:val="00192493"/>
    <w:rsid w:val="00196666"/>
    <w:rsid w:val="001A11F5"/>
    <w:rsid w:val="001A3C30"/>
    <w:rsid w:val="001A4415"/>
    <w:rsid w:val="001A511E"/>
    <w:rsid w:val="001A7712"/>
    <w:rsid w:val="001B1B29"/>
    <w:rsid w:val="001B1DA1"/>
    <w:rsid w:val="001B546D"/>
    <w:rsid w:val="001B649C"/>
    <w:rsid w:val="001B69B1"/>
    <w:rsid w:val="001C024B"/>
    <w:rsid w:val="001C0ADC"/>
    <w:rsid w:val="001C5699"/>
    <w:rsid w:val="001C6A03"/>
    <w:rsid w:val="001C6F9A"/>
    <w:rsid w:val="001D0262"/>
    <w:rsid w:val="001D58B9"/>
    <w:rsid w:val="001E33C8"/>
    <w:rsid w:val="001E6C0C"/>
    <w:rsid w:val="001F6AB5"/>
    <w:rsid w:val="00201360"/>
    <w:rsid w:val="00214C2C"/>
    <w:rsid w:val="002167D9"/>
    <w:rsid w:val="002334FC"/>
    <w:rsid w:val="00241230"/>
    <w:rsid w:val="002452EC"/>
    <w:rsid w:val="00255F94"/>
    <w:rsid w:val="00261112"/>
    <w:rsid w:val="00262214"/>
    <w:rsid w:val="00270166"/>
    <w:rsid w:val="00270D6F"/>
    <w:rsid w:val="00272399"/>
    <w:rsid w:val="00275BE2"/>
    <w:rsid w:val="0027612F"/>
    <w:rsid w:val="00285180"/>
    <w:rsid w:val="002922FA"/>
    <w:rsid w:val="002A36DF"/>
    <w:rsid w:val="002A6C94"/>
    <w:rsid w:val="002B2B80"/>
    <w:rsid w:val="002B2DA3"/>
    <w:rsid w:val="002B357D"/>
    <w:rsid w:val="002C1219"/>
    <w:rsid w:val="002E1561"/>
    <w:rsid w:val="002E3C89"/>
    <w:rsid w:val="002E7438"/>
    <w:rsid w:val="002E7877"/>
    <w:rsid w:val="002E7A87"/>
    <w:rsid w:val="002F21D8"/>
    <w:rsid w:val="003000FD"/>
    <w:rsid w:val="00306499"/>
    <w:rsid w:val="00312A9C"/>
    <w:rsid w:val="00316B9D"/>
    <w:rsid w:val="003208D0"/>
    <w:rsid w:val="003237D1"/>
    <w:rsid w:val="003249DF"/>
    <w:rsid w:val="003313C6"/>
    <w:rsid w:val="003418B0"/>
    <w:rsid w:val="00341C17"/>
    <w:rsid w:val="00352410"/>
    <w:rsid w:val="00355846"/>
    <w:rsid w:val="00356C9A"/>
    <w:rsid w:val="00363666"/>
    <w:rsid w:val="00364E59"/>
    <w:rsid w:val="00365099"/>
    <w:rsid w:val="00367992"/>
    <w:rsid w:val="00372C90"/>
    <w:rsid w:val="00373283"/>
    <w:rsid w:val="0037665E"/>
    <w:rsid w:val="00383D9D"/>
    <w:rsid w:val="00383DD6"/>
    <w:rsid w:val="003938FD"/>
    <w:rsid w:val="003A572C"/>
    <w:rsid w:val="003B0804"/>
    <w:rsid w:val="003B1FF7"/>
    <w:rsid w:val="003C2A22"/>
    <w:rsid w:val="003C3F7D"/>
    <w:rsid w:val="003D310E"/>
    <w:rsid w:val="003D5665"/>
    <w:rsid w:val="003E2F89"/>
    <w:rsid w:val="003F3B9C"/>
    <w:rsid w:val="003F3E47"/>
    <w:rsid w:val="003F4BBD"/>
    <w:rsid w:val="00401530"/>
    <w:rsid w:val="00404DC7"/>
    <w:rsid w:val="004073D4"/>
    <w:rsid w:val="004106EB"/>
    <w:rsid w:val="004140F2"/>
    <w:rsid w:val="00425848"/>
    <w:rsid w:val="00431D33"/>
    <w:rsid w:val="00433579"/>
    <w:rsid w:val="00433F94"/>
    <w:rsid w:val="004361EE"/>
    <w:rsid w:val="00437D3A"/>
    <w:rsid w:val="0045378F"/>
    <w:rsid w:val="00461EF4"/>
    <w:rsid w:val="00465492"/>
    <w:rsid w:val="004654C4"/>
    <w:rsid w:val="004729A7"/>
    <w:rsid w:val="00475043"/>
    <w:rsid w:val="004753E6"/>
    <w:rsid w:val="00477FBD"/>
    <w:rsid w:val="00490068"/>
    <w:rsid w:val="00493940"/>
    <w:rsid w:val="0049684A"/>
    <w:rsid w:val="004A10B7"/>
    <w:rsid w:val="004A1A79"/>
    <w:rsid w:val="004A36CE"/>
    <w:rsid w:val="004A3D8A"/>
    <w:rsid w:val="004B1D5E"/>
    <w:rsid w:val="004B2746"/>
    <w:rsid w:val="004B4EC7"/>
    <w:rsid w:val="004B5F4F"/>
    <w:rsid w:val="004B6A05"/>
    <w:rsid w:val="004C536A"/>
    <w:rsid w:val="004D3611"/>
    <w:rsid w:val="004D57E2"/>
    <w:rsid w:val="004D745A"/>
    <w:rsid w:val="004E12F0"/>
    <w:rsid w:val="004E5A79"/>
    <w:rsid w:val="004F5F8F"/>
    <w:rsid w:val="004F7DAD"/>
    <w:rsid w:val="00506D41"/>
    <w:rsid w:val="00512E24"/>
    <w:rsid w:val="00517E97"/>
    <w:rsid w:val="00523838"/>
    <w:rsid w:val="00524D35"/>
    <w:rsid w:val="005343FD"/>
    <w:rsid w:val="00537365"/>
    <w:rsid w:val="005417FE"/>
    <w:rsid w:val="0054514D"/>
    <w:rsid w:val="00551045"/>
    <w:rsid w:val="005571FA"/>
    <w:rsid w:val="005575AD"/>
    <w:rsid w:val="00557D9D"/>
    <w:rsid w:val="005614A8"/>
    <w:rsid w:val="00567C8C"/>
    <w:rsid w:val="00570BBC"/>
    <w:rsid w:val="005762AC"/>
    <w:rsid w:val="005906B7"/>
    <w:rsid w:val="005913A9"/>
    <w:rsid w:val="00592451"/>
    <w:rsid w:val="00594BBB"/>
    <w:rsid w:val="005A2677"/>
    <w:rsid w:val="005A5D74"/>
    <w:rsid w:val="005A6D61"/>
    <w:rsid w:val="005B3053"/>
    <w:rsid w:val="005C19A2"/>
    <w:rsid w:val="005C66D3"/>
    <w:rsid w:val="005D0602"/>
    <w:rsid w:val="005D2161"/>
    <w:rsid w:val="005D2A2D"/>
    <w:rsid w:val="005D4635"/>
    <w:rsid w:val="005D51B9"/>
    <w:rsid w:val="005D6374"/>
    <w:rsid w:val="005D67E3"/>
    <w:rsid w:val="005E08D6"/>
    <w:rsid w:val="005E1EE6"/>
    <w:rsid w:val="005E46C3"/>
    <w:rsid w:val="005E4965"/>
    <w:rsid w:val="005E7E0F"/>
    <w:rsid w:val="005F6ED2"/>
    <w:rsid w:val="00603A34"/>
    <w:rsid w:val="00603C71"/>
    <w:rsid w:val="00614E26"/>
    <w:rsid w:val="0061528F"/>
    <w:rsid w:val="006177CD"/>
    <w:rsid w:val="006369D2"/>
    <w:rsid w:val="00641DF4"/>
    <w:rsid w:val="0064350D"/>
    <w:rsid w:val="0064556D"/>
    <w:rsid w:val="00645A38"/>
    <w:rsid w:val="00654788"/>
    <w:rsid w:val="0065538B"/>
    <w:rsid w:val="00657D66"/>
    <w:rsid w:val="0066030E"/>
    <w:rsid w:val="00666074"/>
    <w:rsid w:val="006722AC"/>
    <w:rsid w:val="006726C9"/>
    <w:rsid w:val="00683188"/>
    <w:rsid w:val="00685872"/>
    <w:rsid w:val="0069728C"/>
    <w:rsid w:val="006B760F"/>
    <w:rsid w:val="006C3BE0"/>
    <w:rsid w:val="006C6E82"/>
    <w:rsid w:val="006C7017"/>
    <w:rsid w:val="006D2A08"/>
    <w:rsid w:val="006D362E"/>
    <w:rsid w:val="006D61B5"/>
    <w:rsid w:val="006E2436"/>
    <w:rsid w:val="006E2579"/>
    <w:rsid w:val="006E25C4"/>
    <w:rsid w:val="006E5CDD"/>
    <w:rsid w:val="006E6B95"/>
    <w:rsid w:val="006F466F"/>
    <w:rsid w:val="00704042"/>
    <w:rsid w:val="007135F5"/>
    <w:rsid w:val="007170FD"/>
    <w:rsid w:val="00720C12"/>
    <w:rsid w:val="00723EEF"/>
    <w:rsid w:val="00726FF6"/>
    <w:rsid w:val="007307EF"/>
    <w:rsid w:val="007424D9"/>
    <w:rsid w:val="00746945"/>
    <w:rsid w:val="00752B06"/>
    <w:rsid w:val="007535FF"/>
    <w:rsid w:val="00754C92"/>
    <w:rsid w:val="00762E5A"/>
    <w:rsid w:val="00764817"/>
    <w:rsid w:val="00764964"/>
    <w:rsid w:val="007679BA"/>
    <w:rsid w:val="0077004E"/>
    <w:rsid w:val="00770544"/>
    <w:rsid w:val="00773C45"/>
    <w:rsid w:val="00773E83"/>
    <w:rsid w:val="00775C10"/>
    <w:rsid w:val="00776732"/>
    <w:rsid w:val="0078109C"/>
    <w:rsid w:val="007855EA"/>
    <w:rsid w:val="007920B3"/>
    <w:rsid w:val="007A6918"/>
    <w:rsid w:val="007B0A78"/>
    <w:rsid w:val="007B3C8D"/>
    <w:rsid w:val="007B4D11"/>
    <w:rsid w:val="007B4D76"/>
    <w:rsid w:val="007C341D"/>
    <w:rsid w:val="007E16A8"/>
    <w:rsid w:val="007E41A1"/>
    <w:rsid w:val="007E4252"/>
    <w:rsid w:val="007F135E"/>
    <w:rsid w:val="007F5CDE"/>
    <w:rsid w:val="007F62E5"/>
    <w:rsid w:val="00800A59"/>
    <w:rsid w:val="0080109B"/>
    <w:rsid w:val="00803092"/>
    <w:rsid w:val="0080396E"/>
    <w:rsid w:val="008160C8"/>
    <w:rsid w:val="008211A8"/>
    <w:rsid w:val="00824507"/>
    <w:rsid w:val="00840FD3"/>
    <w:rsid w:val="00841B5D"/>
    <w:rsid w:val="0084228E"/>
    <w:rsid w:val="008425A2"/>
    <w:rsid w:val="00850FF6"/>
    <w:rsid w:val="0085107C"/>
    <w:rsid w:val="00854F9B"/>
    <w:rsid w:val="00855178"/>
    <w:rsid w:val="00857E57"/>
    <w:rsid w:val="0086298B"/>
    <w:rsid w:val="008771AD"/>
    <w:rsid w:val="00885B8A"/>
    <w:rsid w:val="0088754B"/>
    <w:rsid w:val="0089480F"/>
    <w:rsid w:val="008A19E8"/>
    <w:rsid w:val="008B0FED"/>
    <w:rsid w:val="008B2748"/>
    <w:rsid w:val="008B5D22"/>
    <w:rsid w:val="008B649E"/>
    <w:rsid w:val="008B7993"/>
    <w:rsid w:val="008C797D"/>
    <w:rsid w:val="008D496D"/>
    <w:rsid w:val="008D49F5"/>
    <w:rsid w:val="008D4A73"/>
    <w:rsid w:val="008E1F1D"/>
    <w:rsid w:val="008E755A"/>
    <w:rsid w:val="008F2B91"/>
    <w:rsid w:val="009130F8"/>
    <w:rsid w:val="009160B8"/>
    <w:rsid w:val="0091667A"/>
    <w:rsid w:val="00924FB7"/>
    <w:rsid w:val="00926B80"/>
    <w:rsid w:val="0092702C"/>
    <w:rsid w:val="00927E2C"/>
    <w:rsid w:val="009320BB"/>
    <w:rsid w:val="00932CA1"/>
    <w:rsid w:val="009443FE"/>
    <w:rsid w:val="00945600"/>
    <w:rsid w:val="00945728"/>
    <w:rsid w:val="0094593A"/>
    <w:rsid w:val="00945DB8"/>
    <w:rsid w:val="009466A2"/>
    <w:rsid w:val="00946915"/>
    <w:rsid w:val="00947254"/>
    <w:rsid w:val="00960665"/>
    <w:rsid w:val="00961CB5"/>
    <w:rsid w:val="00965850"/>
    <w:rsid w:val="00966BB2"/>
    <w:rsid w:val="0097575C"/>
    <w:rsid w:val="0097695D"/>
    <w:rsid w:val="009823B8"/>
    <w:rsid w:val="00987451"/>
    <w:rsid w:val="009A208F"/>
    <w:rsid w:val="009C222D"/>
    <w:rsid w:val="009C48D8"/>
    <w:rsid w:val="009D0071"/>
    <w:rsid w:val="009D4804"/>
    <w:rsid w:val="009D79D8"/>
    <w:rsid w:val="009F099C"/>
    <w:rsid w:val="009F369B"/>
    <w:rsid w:val="009F7326"/>
    <w:rsid w:val="009F7BE9"/>
    <w:rsid w:val="00A07795"/>
    <w:rsid w:val="00A07DCD"/>
    <w:rsid w:val="00A10043"/>
    <w:rsid w:val="00A1324C"/>
    <w:rsid w:val="00A14618"/>
    <w:rsid w:val="00A16DBF"/>
    <w:rsid w:val="00A2072E"/>
    <w:rsid w:val="00A32CA6"/>
    <w:rsid w:val="00A32F7A"/>
    <w:rsid w:val="00A47A50"/>
    <w:rsid w:val="00A63E08"/>
    <w:rsid w:val="00A64A96"/>
    <w:rsid w:val="00A711A7"/>
    <w:rsid w:val="00A72797"/>
    <w:rsid w:val="00A74AB3"/>
    <w:rsid w:val="00A74EB1"/>
    <w:rsid w:val="00A75A40"/>
    <w:rsid w:val="00A77C47"/>
    <w:rsid w:val="00A91F51"/>
    <w:rsid w:val="00A96498"/>
    <w:rsid w:val="00A97D85"/>
    <w:rsid w:val="00AA5043"/>
    <w:rsid w:val="00AB0E26"/>
    <w:rsid w:val="00AB4F17"/>
    <w:rsid w:val="00AB75DC"/>
    <w:rsid w:val="00AC145C"/>
    <w:rsid w:val="00AC359E"/>
    <w:rsid w:val="00AC63C4"/>
    <w:rsid w:val="00AD2E0C"/>
    <w:rsid w:val="00AD3646"/>
    <w:rsid w:val="00AD3E19"/>
    <w:rsid w:val="00AD4047"/>
    <w:rsid w:val="00AE1353"/>
    <w:rsid w:val="00AE7EFB"/>
    <w:rsid w:val="00AF01E3"/>
    <w:rsid w:val="00B0001A"/>
    <w:rsid w:val="00B13064"/>
    <w:rsid w:val="00B2000E"/>
    <w:rsid w:val="00B21EBB"/>
    <w:rsid w:val="00B2215C"/>
    <w:rsid w:val="00B2640F"/>
    <w:rsid w:val="00B33AB1"/>
    <w:rsid w:val="00B34563"/>
    <w:rsid w:val="00B3570F"/>
    <w:rsid w:val="00B35A0E"/>
    <w:rsid w:val="00B41261"/>
    <w:rsid w:val="00B451A2"/>
    <w:rsid w:val="00B46500"/>
    <w:rsid w:val="00B63F4D"/>
    <w:rsid w:val="00B841E8"/>
    <w:rsid w:val="00B8679E"/>
    <w:rsid w:val="00B86829"/>
    <w:rsid w:val="00B97BF4"/>
    <w:rsid w:val="00BA100D"/>
    <w:rsid w:val="00BA1CEE"/>
    <w:rsid w:val="00BA6357"/>
    <w:rsid w:val="00BA73FF"/>
    <w:rsid w:val="00BA79CC"/>
    <w:rsid w:val="00BB5797"/>
    <w:rsid w:val="00BC04F8"/>
    <w:rsid w:val="00BC53AC"/>
    <w:rsid w:val="00BC581A"/>
    <w:rsid w:val="00BD134E"/>
    <w:rsid w:val="00BD3A73"/>
    <w:rsid w:val="00BE3FD7"/>
    <w:rsid w:val="00BF1549"/>
    <w:rsid w:val="00BF4067"/>
    <w:rsid w:val="00BF51BE"/>
    <w:rsid w:val="00C00D86"/>
    <w:rsid w:val="00C02E54"/>
    <w:rsid w:val="00C0641B"/>
    <w:rsid w:val="00C06939"/>
    <w:rsid w:val="00C06E50"/>
    <w:rsid w:val="00C07CA4"/>
    <w:rsid w:val="00C12260"/>
    <w:rsid w:val="00C13207"/>
    <w:rsid w:val="00C24BFB"/>
    <w:rsid w:val="00C30303"/>
    <w:rsid w:val="00C34862"/>
    <w:rsid w:val="00C44683"/>
    <w:rsid w:val="00C56C6B"/>
    <w:rsid w:val="00C64D12"/>
    <w:rsid w:val="00C65535"/>
    <w:rsid w:val="00C90568"/>
    <w:rsid w:val="00C908A6"/>
    <w:rsid w:val="00C9204A"/>
    <w:rsid w:val="00C93799"/>
    <w:rsid w:val="00CA01C8"/>
    <w:rsid w:val="00CA2983"/>
    <w:rsid w:val="00CB750E"/>
    <w:rsid w:val="00CC1377"/>
    <w:rsid w:val="00CC3203"/>
    <w:rsid w:val="00CC7D8F"/>
    <w:rsid w:val="00CD121A"/>
    <w:rsid w:val="00CD2F92"/>
    <w:rsid w:val="00CD30AB"/>
    <w:rsid w:val="00CD3BAE"/>
    <w:rsid w:val="00CD4598"/>
    <w:rsid w:val="00CD682E"/>
    <w:rsid w:val="00CE486D"/>
    <w:rsid w:val="00CE7306"/>
    <w:rsid w:val="00CF38BC"/>
    <w:rsid w:val="00D00574"/>
    <w:rsid w:val="00D0206A"/>
    <w:rsid w:val="00D029AC"/>
    <w:rsid w:val="00D078EA"/>
    <w:rsid w:val="00D21D63"/>
    <w:rsid w:val="00D31D14"/>
    <w:rsid w:val="00D41C65"/>
    <w:rsid w:val="00D421AA"/>
    <w:rsid w:val="00D44939"/>
    <w:rsid w:val="00D5004A"/>
    <w:rsid w:val="00D50A1F"/>
    <w:rsid w:val="00D51D20"/>
    <w:rsid w:val="00D61BB0"/>
    <w:rsid w:val="00D674D7"/>
    <w:rsid w:val="00D70535"/>
    <w:rsid w:val="00D720A2"/>
    <w:rsid w:val="00D72C2C"/>
    <w:rsid w:val="00D72F3D"/>
    <w:rsid w:val="00D76B3F"/>
    <w:rsid w:val="00D77A3B"/>
    <w:rsid w:val="00D80669"/>
    <w:rsid w:val="00D832CB"/>
    <w:rsid w:val="00D86DDF"/>
    <w:rsid w:val="00D916BD"/>
    <w:rsid w:val="00D9261F"/>
    <w:rsid w:val="00D93201"/>
    <w:rsid w:val="00DA13FC"/>
    <w:rsid w:val="00DA2248"/>
    <w:rsid w:val="00DA4C4B"/>
    <w:rsid w:val="00DA5881"/>
    <w:rsid w:val="00DB475F"/>
    <w:rsid w:val="00DB56E5"/>
    <w:rsid w:val="00DB5AC9"/>
    <w:rsid w:val="00DB7015"/>
    <w:rsid w:val="00DD4AB8"/>
    <w:rsid w:val="00DD7FAA"/>
    <w:rsid w:val="00DF3784"/>
    <w:rsid w:val="00DF70CE"/>
    <w:rsid w:val="00DF7EDC"/>
    <w:rsid w:val="00DF7F6F"/>
    <w:rsid w:val="00E05FE1"/>
    <w:rsid w:val="00E061D5"/>
    <w:rsid w:val="00E12006"/>
    <w:rsid w:val="00E12270"/>
    <w:rsid w:val="00E16C39"/>
    <w:rsid w:val="00E27613"/>
    <w:rsid w:val="00E34CD0"/>
    <w:rsid w:val="00E37D1D"/>
    <w:rsid w:val="00E4365E"/>
    <w:rsid w:val="00E506D3"/>
    <w:rsid w:val="00E637E7"/>
    <w:rsid w:val="00E71704"/>
    <w:rsid w:val="00E74FFC"/>
    <w:rsid w:val="00E75127"/>
    <w:rsid w:val="00E7525D"/>
    <w:rsid w:val="00E777B0"/>
    <w:rsid w:val="00E82C6B"/>
    <w:rsid w:val="00E84760"/>
    <w:rsid w:val="00E9012F"/>
    <w:rsid w:val="00E923F5"/>
    <w:rsid w:val="00EA0311"/>
    <w:rsid w:val="00EA181C"/>
    <w:rsid w:val="00EB21E1"/>
    <w:rsid w:val="00EE0636"/>
    <w:rsid w:val="00EE6ACA"/>
    <w:rsid w:val="00EF11F6"/>
    <w:rsid w:val="00EF5B33"/>
    <w:rsid w:val="00F0444B"/>
    <w:rsid w:val="00F05BF5"/>
    <w:rsid w:val="00F106D4"/>
    <w:rsid w:val="00F26AA1"/>
    <w:rsid w:val="00F26DB5"/>
    <w:rsid w:val="00F32003"/>
    <w:rsid w:val="00F3409D"/>
    <w:rsid w:val="00F34759"/>
    <w:rsid w:val="00F36DA4"/>
    <w:rsid w:val="00F40544"/>
    <w:rsid w:val="00F4107C"/>
    <w:rsid w:val="00F5662B"/>
    <w:rsid w:val="00F5689D"/>
    <w:rsid w:val="00F75F72"/>
    <w:rsid w:val="00F804F6"/>
    <w:rsid w:val="00F8373E"/>
    <w:rsid w:val="00F971A5"/>
    <w:rsid w:val="00FA1F2F"/>
    <w:rsid w:val="00FA287E"/>
    <w:rsid w:val="00FA4CA9"/>
    <w:rsid w:val="00FB063C"/>
    <w:rsid w:val="00FB09BD"/>
    <w:rsid w:val="00FB717A"/>
    <w:rsid w:val="00FC4E82"/>
    <w:rsid w:val="00FC530E"/>
    <w:rsid w:val="00FD3FAC"/>
    <w:rsid w:val="00FE4A3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 w:id="1873884419">
      <w:bodyDiv w:val="1"/>
      <w:marLeft w:val="0"/>
      <w:marRight w:val="0"/>
      <w:marTop w:val="0"/>
      <w:marBottom w:val="0"/>
      <w:divBdr>
        <w:top w:val="none" w:sz="0" w:space="0" w:color="auto"/>
        <w:left w:val="none" w:sz="0" w:space="0" w:color="auto"/>
        <w:bottom w:val="none" w:sz="0" w:space="0" w:color="auto"/>
        <w:right w:val="none" w:sz="0" w:space="0" w:color="auto"/>
      </w:divBdr>
      <w:divsChild>
        <w:div w:id="249198672">
          <w:marLeft w:val="0"/>
          <w:marRight w:val="0"/>
          <w:marTop w:val="0"/>
          <w:marBottom w:val="0"/>
          <w:divBdr>
            <w:top w:val="none" w:sz="0" w:space="0" w:color="auto"/>
            <w:left w:val="none" w:sz="0" w:space="0" w:color="auto"/>
            <w:bottom w:val="none" w:sz="0" w:space="0" w:color="auto"/>
            <w:right w:val="none" w:sz="0" w:space="0" w:color="auto"/>
          </w:divBdr>
          <w:divsChild>
            <w:div w:id="909461252">
              <w:marLeft w:val="0"/>
              <w:marRight w:val="0"/>
              <w:marTop w:val="0"/>
              <w:marBottom w:val="0"/>
              <w:divBdr>
                <w:top w:val="none" w:sz="0" w:space="0" w:color="auto"/>
                <w:left w:val="none" w:sz="0" w:space="0" w:color="auto"/>
                <w:bottom w:val="none" w:sz="0" w:space="0" w:color="auto"/>
                <w:right w:val="none" w:sz="0" w:space="0" w:color="auto"/>
              </w:divBdr>
              <w:divsChild>
                <w:div w:id="843129109">
                  <w:marLeft w:val="0"/>
                  <w:marRight w:val="0"/>
                  <w:marTop w:val="0"/>
                  <w:marBottom w:val="0"/>
                  <w:divBdr>
                    <w:top w:val="none" w:sz="0" w:space="0" w:color="auto"/>
                    <w:left w:val="none" w:sz="0" w:space="0" w:color="auto"/>
                    <w:bottom w:val="none" w:sz="0" w:space="0" w:color="auto"/>
                    <w:right w:val="none" w:sz="0" w:space="0" w:color="auto"/>
                  </w:divBdr>
                  <w:divsChild>
                    <w:div w:id="612635797">
                      <w:marLeft w:val="0"/>
                      <w:marRight w:val="0"/>
                      <w:marTop w:val="0"/>
                      <w:marBottom w:val="0"/>
                      <w:divBdr>
                        <w:top w:val="none" w:sz="0" w:space="0" w:color="auto"/>
                        <w:left w:val="none" w:sz="0" w:space="0" w:color="auto"/>
                        <w:bottom w:val="none" w:sz="0" w:space="0" w:color="auto"/>
                        <w:right w:val="none" w:sz="0" w:space="0" w:color="auto"/>
                      </w:divBdr>
                      <w:divsChild>
                        <w:div w:id="1135830237">
                          <w:marLeft w:val="0"/>
                          <w:marRight w:val="0"/>
                          <w:marTop w:val="0"/>
                          <w:marBottom w:val="0"/>
                          <w:divBdr>
                            <w:top w:val="none" w:sz="0" w:space="0" w:color="auto"/>
                            <w:left w:val="none" w:sz="0" w:space="0" w:color="auto"/>
                            <w:bottom w:val="none" w:sz="0" w:space="0" w:color="auto"/>
                            <w:right w:val="none" w:sz="0" w:space="0" w:color="auto"/>
                          </w:divBdr>
                          <w:divsChild>
                            <w:div w:id="2047679645">
                              <w:marLeft w:val="0"/>
                              <w:marRight w:val="0"/>
                              <w:marTop w:val="0"/>
                              <w:marBottom w:val="0"/>
                              <w:divBdr>
                                <w:top w:val="none" w:sz="0" w:space="0" w:color="auto"/>
                                <w:left w:val="none" w:sz="0" w:space="0" w:color="auto"/>
                                <w:bottom w:val="none" w:sz="0" w:space="0" w:color="auto"/>
                                <w:right w:val="none" w:sz="0" w:space="0" w:color="auto"/>
                              </w:divBdr>
                              <w:divsChild>
                                <w:div w:id="1776485743">
                                  <w:marLeft w:val="0"/>
                                  <w:marRight w:val="0"/>
                                  <w:marTop w:val="0"/>
                                  <w:marBottom w:val="0"/>
                                  <w:divBdr>
                                    <w:top w:val="none" w:sz="0" w:space="0" w:color="auto"/>
                                    <w:left w:val="none" w:sz="0" w:space="0" w:color="auto"/>
                                    <w:bottom w:val="none" w:sz="0" w:space="0" w:color="auto"/>
                                    <w:right w:val="none" w:sz="0" w:space="0" w:color="auto"/>
                                  </w:divBdr>
                                  <w:divsChild>
                                    <w:div w:id="800996929">
                                      <w:marLeft w:val="0"/>
                                      <w:marRight w:val="0"/>
                                      <w:marTop w:val="0"/>
                                      <w:marBottom w:val="0"/>
                                      <w:divBdr>
                                        <w:top w:val="none" w:sz="0" w:space="0" w:color="auto"/>
                                        <w:left w:val="none" w:sz="0" w:space="0" w:color="auto"/>
                                        <w:bottom w:val="none" w:sz="0" w:space="0" w:color="auto"/>
                                        <w:right w:val="none" w:sz="0" w:space="0" w:color="auto"/>
                                      </w:divBdr>
                                      <w:divsChild>
                                        <w:div w:id="36048137">
                                          <w:marLeft w:val="0"/>
                                          <w:marRight w:val="0"/>
                                          <w:marTop w:val="0"/>
                                          <w:marBottom w:val="0"/>
                                          <w:divBdr>
                                            <w:top w:val="none" w:sz="0" w:space="0" w:color="auto"/>
                                            <w:left w:val="none" w:sz="0" w:space="0" w:color="auto"/>
                                            <w:bottom w:val="none" w:sz="0" w:space="0" w:color="auto"/>
                                            <w:right w:val="none" w:sz="0" w:space="0" w:color="auto"/>
                                          </w:divBdr>
                                          <w:divsChild>
                                            <w:div w:id="1858350096">
                                              <w:marLeft w:val="0"/>
                                              <w:marRight w:val="0"/>
                                              <w:marTop w:val="0"/>
                                              <w:marBottom w:val="0"/>
                                              <w:divBdr>
                                                <w:top w:val="none" w:sz="0" w:space="0" w:color="auto"/>
                                                <w:left w:val="none" w:sz="0" w:space="0" w:color="auto"/>
                                                <w:bottom w:val="none" w:sz="0" w:space="0" w:color="auto"/>
                                                <w:right w:val="none" w:sz="0" w:space="0" w:color="auto"/>
                                              </w:divBdr>
                                              <w:divsChild>
                                                <w:div w:id="97022650">
                                                  <w:marLeft w:val="0"/>
                                                  <w:marRight w:val="0"/>
                                                  <w:marTop w:val="0"/>
                                                  <w:marBottom w:val="0"/>
                                                  <w:divBdr>
                                                    <w:top w:val="none" w:sz="0" w:space="0" w:color="auto"/>
                                                    <w:left w:val="none" w:sz="0" w:space="0" w:color="auto"/>
                                                    <w:bottom w:val="none" w:sz="0" w:space="0" w:color="auto"/>
                                                    <w:right w:val="none" w:sz="0" w:space="0" w:color="auto"/>
                                                  </w:divBdr>
                                                  <w:divsChild>
                                                    <w:div w:id="90769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929811">
          <w:marLeft w:val="0"/>
          <w:marRight w:val="0"/>
          <w:marTop w:val="0"/>
          <w:marBottom w:val="0"/>
          <w:divBdr>
            <w:top w:val="none" w:sz="0" w:space="0" w:color="auto"/>
            <w:left w:val="none" w:sz="0" w:space="0" w:color="auto"/>
            <w:bottom w:val="none" w:sz="0" w:space="0" w:color="auto"/>
            <w:right w:val="none" w:sz="0" w:space="0" w:color="auto"/>
          </w:divBdr>
          <w:divsChild>
            <w:div w:id="869610754">
              <w:marLeft w:val="0"/>
              <w:marRight w:val="0"/>
              <w:marTop w:val="0"/>
              <w:marBottom w:val="0"/>
              <w:divBdr>
                <w:top w:val="none" w:sz="0" w:space="0" w:color="auto"/>
                <w:left w:val="none" w:sz="0" w:space="0" w:color="auto"/>
                <w:bottom w:val="none" w:sz="0" w:space="0" w:color="auto"/>
                <w:right w:val="none" w:sz="0" w:space="0" w:color="auto"/>
              </w:divBdr>
              <w:divsChild>
                <w:div w:id="827553298">
                  <w:marLeft w:val="0"/>
                  <w:marRight w:val="0"/>
                  <w:marTop w:val="0"/>
                  <w:marBottom w:val="0"/>
                  <w:divBdr>
                    <w:top w:val="none" w:sz="0" w:space="0" w:color="auto"/>
                    <w:left w:val="none" w:sz="0" w:space="0" w:color="auto"/>
                    <w:bottom w:val="none" w:sz="0" w:space="0" w:color="auto"/>
                    <w:right w:val="none" w:sz="0" w:space="0" w:color="auto"/>
                  </w:divBdr>
                  <w:divsChild>
                    <w:div w:id="710030411">
                      <w:marLeft w:val="0"/>
                      <w:marRight w:val="0"/>
                      <w:marTop w:val="0"/>
                      <w:marBottom w:val="0"/>
                      <w:divBdr>
                        <w:top w:val="none" w:sz="0" w:space="0" w:color="auto"/>
                        <w:left w:val="none" w:sz="0" w:space="0" w:color="auto"/>
                        <w:bottom w:val="none" w:sz="0" w:space="0" w:color="auto"/>
                        <w:right w:val="none" w:sz="0" w:space="0" w:color="auto"/>
                      </w:divBdr>
                      <w:divsChild>
                        <w:div w:id="1928229393">
                          <w:marLeft w:val="0"/>
                          <w:marRight w:val="0"/>
                          <w:marTop w:val="0"/>
                          <w:marBottom w:val="0"/>
                          <w:divBdr>
                            <w:top w:val="none" w:sz="0" w:space="0" w:color="auto"/>
                            <w:left w:val="none" w:sz="0" w:space="0" w:color="auto"/>
                            <w:bottom w:val="none" w:sz="0" w:space="0" w:color="auto"/>
                            <w:right w:val="none" w:sz="0" w:space="0" w:color="auto"/>
                          </w:divBdr>
                          <w:divsChild>
                            <w:div w:id="180626547">
                              <w:marLeft w:val="0"/>
                              <w:marRight w:val="0"/>
                              <w:marTop w:val="0"/>
                              <w:marBottom w:val="0"/>
                              <w:divBdr>
                                <w:top w:val="none" w:sz="0" w:space="0" w:color="auto"/>
                                <w:left w:val="none" w:sz="0" w:space="0" w:color="auto"/>
                                <w:bottom w:val="none" w:sz="0" w:space="0" w:color="auto"/>
                                <w:right w:val="none" w:sz="0" w:space="0" w:color="auto"/>
                              </w:divBdr>
                              <w:divsChild>
                                <w:div w:id="2007438204">
                                  <w:marLeft w:val="0"/>
                                  <w:marRight w:val="0"/>
                                  <w:marTop w:val="0"/>
                                  <w:marBottom w:val="0"/>
                                  <w:divBdr>
                                    <w:top w:val="none" w:sz="0" w:space="0" w:color="auto"/>
                                    <w:left w:val="none" w:sz="0" w:space="0" w:color="auto"/>
                                    <w:bottom w:val="none" w:sz="0" w:space="0" w:color="auto"/>
                                    <w:right w:val="none" w:sz="0" w:space="0" w:color="auto"/>
                                  </w:divBdr>
                                  <w:divsChild>
                                    <w:div w:id="62263891">
                                      <w:marLeft w:val="0"/>
                                      <w:marRight w:val="0"/>
                                      <w:marTop w:val="0"/>
                                      <w:marBottom w:val="0"/>
                                      <w:divBdr>
                                        <w:top w:val="none" w:sz="0" w:space="0" w:color="auto"/>
                                        <w:left w:val="none" w:sz="0" w:space="0" w:color="auto"/>
                                        <w:bottom w:val="none" w:sz="0" w:space="0" w:color="auto"/>
                                        <w:right w:val="none" w:sz="0" w:space="0" w:color="auto"/>
                                      </w:divBdr>
                                      <w:divsChild>
                                        <w:div w:id="1139497376">
                                          <w:marLeft w:val="0"/>
                                          <w:marRight w:val="0"/>
                                          <w:marTop w:val="0"/>
                                          <w:marBottom w:val="0"/>
                                          <w:divBdr>
                                            <w:top w:val="none" w:sz="0" w:space="0" w:color="auto"/>
                                            <w:left w:val="none" w:sz="0" w:space="0" w:color="auto"/>
                                            <w:bottom w:val="none" w:sz="0" w:space="0" w:color="auto"/>
                                            <w:right w:val="none" w:sz="0" w:space="0" w:color="auto"/>
                                          </w:divBdr>
                                          <w:divsChild>
                                            <w:div w:id="1326662412">
                                              <w:marLeft w:val="0"/>
                                              <w:marRight w:val="0"/>
                                              <w:marTop w:val="0"/>
                                              <w:marBottom w:val="0"/>
                                              <w:divBdr>
                                                <w:top w:val="none" w:sz="0" w:space="0" w:color="auto"/>
                                                <w:left w:val="none" w:sz="0" w:space="0" w:color="auto"/>
                                                <w:bottom w:val="none" w:sz="0" w:space="0" w:color="auto"/>
                                                <w:right w:val="none" w:sz="0" w:space="0" w:color="auto"/>
                                              </w:divBdr>
                                              <w:divsChild>
                                                <w:div w:id="966744683">
                                                  <w:marLeft w:val="0"/>
                                                  <w:marRight w:val="0"/>
                                                  <w:marTop w:val="0"/>
                                                  <w:marBottom w:val="0"/>
                                                  <w:divBdr>
                                                    <w:top w:val="none" w:sz="0" w:space="0" w:color="auto"/>
                                                    <w:left w:val="none" w:sz="0" w:space="0" w:color="auto"/>
                                                    <w:bottom w:val="none" w:sz="0" w:space="0" w:color="auto"/>
                                                    <w:right w:val="none" w:sz="0" w:space="0" w:color="auto"/>
                                                  </w:divBdr>
                                                  <w:divsChild>
                                                    <w:div w:id="1835105223">
                                                      <w:marLeft w:val="0"/>
                                                      <w:marRight w:val="0"/>
                                                      <w:marTop w:val="0"/>
                                                      <w:marBottom w:val="0"/>
                                                      <w:divBdr>
                                                        <w:top w:val="none" w:sz="0" w:space="0" w:color="auto"/>
                                                        <w:left w:val="none" w:sz="0" w:space="0" w:color="auto"/>
                                                        <w:bottom w:val="none" w:sz="0" w:space="0" w:color="auto"/>
                                                        <w:right w:val="none" w:sz="0" w:space="0" w:color="auto"/>
                                                      </w:divBdr>
                                                      <w:divsChild>
                                                        <w:div w:id="1471557711">
                                                          <w:marLeft w:val="0"/>
                                                          <w:marRight w:val="0"/>
                                                          <w:marTop w:val="0"/>
                                                          <w:marBottom w:val="0"/>
                                                          <w:divBdr>
                                                            <w:top w:val="none" w:sz="0" w:space="0" w:color="auto"/>
                                                            <w:left w:val="none" w:sz="0" w:space="0" w:color="auto"/>
                                                            <w:bottom w:val="none" w:sz="0" w:space="0" w:color="auto"/>
                                                            <w:right w:val="none" w:sz="0" w:space="0" w:color="auto"/>
                                                          </w:divBdr>
                                                          <w:divsChild>
                                                            <w:div w:id="1958683139">
                                                              <w:marLeft w:val="0"/>
                                                              <w:marRight w:val="0"/>
                                                              <w:marTop w:val="0"/>
                                                              <w:marBottom w:val="0"/>
                                                              <w:divBdr>
                                                                <w:top w:val="none" w:sz="0" w:space="0" w:color="auto"/>
                                                                <w:left w:val="none" w:sz="0" w:space="0" w:color="auto"/>
                                                                <w:bottom w:val="none" w:sz="0" w:space="0" w:color="auto"/>
                                                                <w:right w:val="none" w:sz="0" w:space="0" w:color="auto"/>
                                                              </w:divBdr>
                                                              <w:divsChild>
                                                                <w:div w:id="13956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13808462">
      <w:bodyDiv w:val="1"/>
      <w:marLeft w:val="0"/>
      <w:marRight w:val="0"/>
      <w:marTop w:val="0"/>
      <w:marBottom w:val="0"/>
      <w:divBdr>
        <w:top w:val="none" w:sz="0" w:space="0" w:color="auto"/>
        <w:left w:val="none" w:sz="0" w:space="0" w:color="auto"/>
        <w:bottom w:val="none" w:sz="0" w:space="0" w:color="auto"/>
        <w:right w:val="none" w:sz="0" w:space="0" w:color="auto"/>
      </w:divBdr>
      <w:divsChild>
        <w:div w:id="260142215">
          <w:marLeft w:val="0"/>
          <w:marRight w:val="0"/>
          <w:marTop w:val="0"/>
          <w:marBottom w:val="0"/>
          <w:divBdr>
            <w:top w:val="none" w:sz="0" w:space="0" w:color="auto"/>
            <w:left w:val="none" w:sz="0" w:space="0" w:color="auto"/>
            <w:bottom w:val="none" w:sz="0" w:space="0" w:color="auto"/>
            <w:right w:val="none" w:sz="0" w:space="0" w:color="auto"/>
          </w:divBdr>
          <w:divsChild>
            <w:div w:id="239798573">
              <w:marLeft w:val="0"/>
              <w:marRight w:val="0"/>
              <w:marTop w:val="0"/>
              <w:marBottom w:val="0"/>
              <w:divBdr>
                <w:top w:val="none" w:sz="0" w:space="0" w:color="auto"/>
                <w:left w:val="none" w:sz="0" w:space="0" w:color="auto"/>
                <w:bottom w:val="none" w:sz="0" w:space="0" w:color="auto"/>
                <w:right w:val="none" w:sz="0" w:space="0" w:color="auto"/>
              </w:divBdr>
              <w:divsChild>
                <w:div w:id="41953170">
                  <w:marLeft w:val="0"/>
                  <w:marRight w:val="0"/>
                  <w:marTop w:val="0"/>
                  <w:marBottom w:val="0"/>
                  <w:divBdr>
                    <w:top w:val="none" w:sz="0" w:space="0" w:color="auto"/>
                    <w:left w:val="none" w:sz="0" w:space="0" w:color="auto"/>
                    <w:bottom w:val="none" w:sz="0" w:space="0" w:color="auto"/>
                    <w:right w:val="none" w:sz="0" w:space="0" w:color="auto"/>
                  </w:divBdr>
                  <w:divsChild>
                    <w:div w:id="1368675164">
                      <w:marLeft w:val="0"/>
                      <w:marRight w:val="0"/>
                      <w:marTop w:val="0"/>
                      <w:marBottom w:val="0"/>
                      <w:divBdr>
                        <w:top w:val="none" w:sz="0" w:space="0" w:color="auto"/>
                        <w:left w:val="none" w:sz="0" w:space="0" w:color="auto"/>
                        <w:bottom w:val="none" w:sz="0" w:space="0" w:color="auto"/>
                        <w:right w:val="none" w:sz="0" w:space="0" w:color="auto"/>
                      </w:divBdr>
                      <w:divsChild>
                        <w:div w:id="1890530310">
                          <w:marLeft w:val="0"/>
                          <w:marRight w:val="0"/>
                          <w:marTop w:val="0"/>
                          <w:marBottom w:val="0"/>
                          <w:divBdr>
                            <w:top w:val="none" w:sz="0" w:space="0" w:color="auto"/>
                            <w:left w:val="none" w:sz="0" w:space="0" w:color="auto"/>
                            <w:bottom w:val="none" w:sz="0" w:space="0" w:color="auto"/>
                            <w:right w:val="none" w:sz="0" w:space="0" w:color="auto"/>
                          </w:divBdr>
                          <w:divsChild>
                            <w:div w:id="121848499">
                              <w:marLeft w:val="0"/>
                              <w:marRight w:val="0"/>
                              <w:marTop w:val="0"/>
                              <w:marBottom w:val="0"/>
                              <w:divBdr>
                                <w:top w:val="none" w:sz="0" w:space="0" w:color="auto"/>
                                <w:left w:val="none" w:sz="0" w:space="0" w:color="auto"/>
                                <w:bottom w:val="none" w:sz="0" w:space="0" w:color="auto"/>
                                <w:right w:val="none" w:sz="0" w:space="0" w:color="auto"/>
                              </w:divBdr>
                              <w:divsChild>
                                <w:div w:id="616059513">
                                  <w:marLeft w:val="0"/>
                                  <w:marRight w:val="0"/>
                                  <w:marTop w:val="0"/>
                                  <w:marBottom w:val="0"/>
                                  <w:divBdr>
                                    <w:top w:val="none" w:sz="0" w:space="0" w:color="auto"/>
                                    <w:left w:val="none" w:sz="0" w:space="0" w:color="auto"/>
                                    <w:bottom w:val="none" w:sz="0" w:space="0" w:color="auto"/>
                                    <w:right w:val="none" w:sz="0" w:space="0" w:color="auto"/>
                                  </w:divBdr>
                                  <w:divsChild>
                                    <w:div w:id="820804367">
                                      <w:marLeft w:val="0"/>
                                      <w:marRight w:val="0"/>
                                      <w:marTop w:val="0"/>
                                      <w:marBottom w:val="0"/>
                                      <w:divBdr>
                                        <w:top w:val="none" w:sz="0" w:space="0" w:color="auto"/>
                                        <w:left w:val="none" w:sz="0" w:space="0" w:color="auto"/>
                                        <w:bottom w:val="none" w:sz="0" w:space="0" w:color="auto"/>
                                        <w:right w:val="none" w:sz="0" w:space="0" w:color="auto"/>
                                      </w:divBdr>
                                      <w:divsChild>
                                        <w:div w:id="274795519">
                                          <w:marLeft w:val="0"/>
                                          <w:marRight w:val="0"/>
                                          <w:marTop w:val="0"/>
                                          <w:marBottom w:val="0"/>
                                          <w:divBdr>
                                            <w:top w:val="none" w:sz="0" w:space="0" w:color="auto"/>
                                            <w:left w:val="none" w:sz="0" w:space="0" w:color="auto"/>
                                            <w:bottom w:val="none" w:sz="0" w:space="0" w:color="auto"/>
                                            <w:right w:val="none" w:sz="0" w:space="0" w:color="auto"/>
                                          </w:divBdr>
                                          <w:divsChild>
                                            <w:div w:id="1740010067">
                                              <w:marLeft w:val="0"/>
                                              <w:marRight w:val="0"/>
                                              <w:marTop w:val="0"/>
                                              <w:marBottom w:val="0"/>
                                              <w:divBdr>
                                                <w:top w:val="none" w:sz="0" w:space="0" w:color="auto"/>
                                                <w:left w:val="none" w:sz="0" w:space="0" w:color="auto"/>
                                                <w:bottom w:val="none" w:sz="0" w:space="0" w:color="auto"/>
                                                <w:right w:val="none" w:sz="0" w:space="0" w:color="auto"/>
                                              </w:divBdr>
                                              <w:divsChild>
                                                <w:div w:id="1563564774">
                                                  <w:marLeft w:val="0"/>
                                                  <w:marRight w:val="0"/>
                                                  <w:marTop w:val="0"/>
                                                  <w:marBottom w:val="0"/>
                                                  <w:divBdr>
                                                    <w:top w:val="none" w:sz="0" w:space="0" w:color="auto"/>
                                                    <w:left w:val="none" w:sz="0" w:space="0" w:color="auto"/>
                                                    <w:bottom w:val="none" w:sz="0" w:space="0" w:color="auto"/>
                                                    <w:right w:val="none" w:sz="0" w:space="0" w:color="auto"/>
                                                  </w:divBdr>
                                                  <w:divsChild>
                                                    <w:div w:id="2039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1134769">
          <w:marLeft w:val="0"/>
          <w:marRight w:val="0"/>
          <w:marTop w:val="0"/>
          <w:marBottom w:val="0"/>
          <w:divBdr>
            <w:top w:val="none" w:sz="0" w:space="0" w:color="auto"/>
            <w:left w:val="none" w:sz="0" w:space="0" w:color="auto"/>
            <w:bottom w:val="none" w:sz="0" w:space="0" w:color="auto"/>
            <w:right w:val="none" w:sz="0" w:space="0" w:color="auto"/>
          </w:divBdr>
          <w:divsChild>
            <w:div w:id="1534729024">
              <w:marLeft w:val="0"/>
              <w:marRight w:val="0"/>
              <w:marTop w:val="0"/>
              <w:marBottom w:val="0"/>
              <w:divBdr>
                <w:top w:val="none" w:sz="0" w:space="0" w:color="auto"/>
                <w:left w:val="none" w:sz="0" w:space="0" w:color="auto"/>
                <w:bottom w:val="none" w:sz="0" w:space="0" w:color="auto"/>
                <w:right w:val="none" w:sz="0" w:space="0" w:color="auto"/>
              </w:divBdr>
              <w:divsChild>
                <w:div w:id="898058661">
                  <w:marLeft w:val="0"/>
                  <w:marRight w:val="0"/>
                  <w:marTop w:val="0"/>
                  <w:marBottom w:val="0"/>
                  <w:divBdr>
                    <w:top w:val="none" w:sz="0" w:space="0" w:color="auto"/>
                    <w:left w:val="none" w:sz="0" w:space="0" w:color="auto"/>
                    <w:bottom w:val="none" w:sz="0" w:space="0" w:color="auto"/>
                    <w:right w:val="none" w:sz="0" w:space="0" w:color="auto"/>
                  </w:divBdr>
                  <w:divsChild>
                    <w:div w:id="142814596">
                      <w:marLeft w:val="0"/>
                      <w:marRight w:val="0"/>
                      <w:marTop w:val="0"/>
                      <w:marBottom w:val="0"/>
                      <w:divBdr>
                        <w:top w:val="none" w:sz="0" w:space="0" w:color="auto"/>
                        <w:left w:val="none" w:sz="0" w:space="0" w:color="auto"/>
                        <w:bottom w:val="none" w:sz="0" w:space="0" w:color="auto"/>
                        <w:right w:val="none" w:sz="0" w:space="0" w:color="auto"/>
                      </w:divBdr>
                      <w:divsChild>
                        <w:div w:id="1144397860">
                          <w:marLeft w:val="0"/>
                          <w:marRight w:val="0"/>
                          <w:marTop w:val="0"/>
                          <w:marBottom w:val="0"/>
                          <w:divBdr>
                            <w:top w:val="none" w:sz="0" w:space="0" w:color="auto"/>
                            <w:left w:val="none" w:sz="0" w:space="0" w:color="auto"/>
                            <w:bottom w:val="none" w:sz="0" w:space="0" w:color="auto"/>
                            <w:right w:val="none" w:sz="0" w:space="0" w:color="auto"/>
                          </w:divBdr>
                          <w:divsChild>
                            <w:div w:id="852036003">
                              <w:marLeft w:val="0"/>
                              <w:marRight w:val="0"/>
                              <w:marTop w:val="0"/>
                              <w:marBottom w:val="0"/>
                              <w:divBdr>
                                <w:top w:val="none" w:sz="0" w:space="0" w:color="auto"/>
                                <w:left w:val="none" w:sz="0" w:space="0" w:color="auto"/>
                                <w:bottom w:val="none" w:sz="0" w:space="0" w:color="auto"/>
                                <w:right w:val="none" w:sz="0" w:space="0" w:color="auto"/>
                              </w:divBdr>
                              <w:divsChild>
                                <w:div w:id="1794861355">
                                  <w:marLeft w:val="0"/>
                                  <w:marRight w:val="0"/>
                                  <w:marTop w:val="0"/>
                                  <w:marBottom w:val="0"/>
                                  <w:divBdr>
                                    <w:top w:val="none" w:sz="0" w:space="0" w:color="auto"/>
                                    <w:left w:val="none" w:sz="0" w:space="0" w:color="auto"/>
                                    <w:bottom w:val="none" w:sz="0" w:space="0" w:color="auto"/>
                                    <w:right w:val="none" w:sz="0" w:space="0" w:color="auto"/>
                                  </w:divBdr>
                                  <w:divsChild>
                                    <w:div w:id="141509663">
                                      <w:marLeft w:val="0"/>
                                      <w:marRight w:val="0"/>
                                      <w:marTop w:val="0"/>
                                      <w:marBottom w:val="0"/>
                                      <w:divBdr>
                                        <w:top w:val="none" w:sz="0" w:space="0" w:color="auto"/>
                                        <w:left w:val="none" w:sz="0" w:space="0" w:color="auto"/>
                                        <w:bottom w:val="none" w:sz="0" w:space="0" w:color="auto"/>
                                        <w:right w:val="none" w:sz="0" w:space="0" w:color="auto"/>
                                      </w:divBdr>
                                      <w:divsChild>
                                        <w:div w:id="898251660">
                                          <w:marLeft w:val="0"/>
                                          <w:marRight w:val="0"/>
                                          <w:marTop w:val="0"/>
                                          <w:marBottom w:val="0"/>
                                          <w:divBdr>
                                            <w:top w:val="none" w:sz="0" w:space="0" w:color="auto"/>
                                            <w:left w:val="none" w:sz="0" w:space="0" w:color="auto"/>
                                            <w:bottom w:val="none" w:sz="0" w:space="0" w:color="auto"/>
                                            <w:right w:val="none" w:sz="0" w:space="0" w:color="auto"/>
                                          </w:divBdr>
                                          <w:divsChild>
                                            <w:div w:id="981077494">
                                              <w:marLeft w:val="0"/>
                                              <w:marRight w:val="0"/>
                                              <w:marTop w:val="0"/>
                                              <w:marBottom w:val="0"/>
                                              <w:divBdr>
                                                <w:top w:val="none" w:sz="0" w:space="0" w:color="auto"/>
                                                <w:left w:val="none" w:sz="0" w:space="0" w:color="auto"/>
                                                <w:bottom w:val="none" w:sz="0" w:space="0" w:color="auto"/>
                                                <w:right w:val="none" w:sz="0" w:space="0" w:color="auto"/>
                                              </w:divBdr>
                                              <w:divsChild>
                                                <w:div w:id="79765641">
                                                  <w:marLeft w:val="0"/>
                                                  <w:marRight w:val="0"/>
                                                  <w:marTop w:val="0"/>
                                                  <w:marBottom w:val="0"/>
                                                  <w:divBdr>
                                                    <w:top w:val="none" w:sz="0" w:space="0" w:color="auto"/>
                                                    <w:left w:val="none" w:sz="0" w:space="0" w:color="auto"/>
                                                    <w:bottom w:val="none" w:sz="0" w:space="0" w:color="auto"/>
                                                    <w:right w:val="none" w:sz="0" w:space="0" w:color="auto"/>
                                                  </w:divBdr>
                                                  <w:divsChild>
                                                    <w:div w:id="485825872">
                                                      <w:marLeft w:val="0"/>
                                                      <w:marRight w:val="0"/>
                                                      <w:marTop w:val="0"/>
                                                      <w:marBottom w:val="0"/>
                                                      <w:divBdr>
                                                        <w:top w:val="none" w:sz="0" w:space="0" w:color="auto"/>
                                                        <w:left w:val="none" w:sz="0" w:space="0" w:color="auto"/>
                                                        <w:bottom w:val="none" w:sz="0" w:space="0" w:color="auto"/>
                                                        <w:right w:val="none" w:sz="0" w:space="0" w:color="auto"/>
                                                      </w:divBdr>
                                                      <w:divsChild>
                                                        <w:div w:id="1763142734">
                                                          <w:marLeft w:val="0"/>
                                                          <w:marRight w:val="0"/>
                                                          <w:marTop w:val="0"/>
                                                          <w:marBottom w:val="0"/>
                                                          <w:divBdr>
                                                            <w:top w:val="none" w:sz="0" w:space="0" w:color="auto"/>
                                                            <w:left w:val="none" w:sz="0" w:space="0" w:color="auto"/>
                                                            <w:bottom w:val="none" w:sz="0" w:space="0" w:color="auto"/>
                                                            <w:right w:val="none" w:sz="0" w:space="0" w:color="auto"/>
                                                          </w:divBdr>
                                                          <w:divsChild>
                                                            <w:div w:id="1822036002">
                                                              <w:marLeft w:val="0"/>
                                                              <w:marRight w:val="0"/>
                                                              <w:marTop w:val="0"/>
                                                              <w:marBottom w:val="0"/>
                                                              <w:divBdr>
                                                                <w:top w:val="none" w:sz="0" w:space="0" w:color="auto"/>
                                                                <w:left w:val="none" w:sz="0" w:space="0" w:color="auto"/>
                                                                <w:bottom w:val="none" w:sz="0" w:space="0" w:color="auto"/>
                                                                <w:right w:val="none" w:sz="0" w:space="0" w:color="auto"/>
                                                              </w:divBdr>
                                                              <w:divsChild>
                                                                <w:div w:id="16830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ffice@picker-pr.a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picker-pr.at"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Users/ingeborg/Desktop/Daten%20Ingeborg/Kopf%20teekanne_final%20ohne%20text.jpg" TargetMode="External"/><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file:////Users/ingeborg/Desktop/Daten%20Ingeborg/Kopf%20teekanne_final%20Kopie.jpg" TargetMode="External"/><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e8aa426d9584026e6a97b9dcc8c52402">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e4d02082daadf50a81de47d165828f69"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2.xml><?xml version="1.0" encoding="utf-8"?>
<ds:datastoreItem xmlns:ds="http://schemas.openxmlformats.org/officeDocument/2006/customXml" ds:itemID="{D60470D7-BEE0-4522-93D7-B8EB14231BF5}">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3.xml><?xml version="1.0" encoding="utf-8"?>
<ds:datastoreItem xmlns:ds="http://schemas.openxmlformats.org/officeDocument/2006/customXml" ds:itemID="{43179C42-A982-4932-AD3C-D7A7A641FBD8}">
  <ds:schemaRefs>
    <ds:schemaRef ds:uri="http://schemas.microsoft.com/sharepoint/v3/contenttype/forms"/>
  </ds:schemaRefs>
</ds:datastoreItem>
</file>

<file path=customXml/itemProps4.xml><?xml version="1.0" encoding="utf-8"?>
<ds:datastoreItem xmlns:ds="http://schemas.openxmlformats.org/officeDocument/2006/customXml" ds:itemID="{903D8926-FBFC-4A51-B265-3D2470710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345</Words>
  <Characters>2180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18</cp:revision>
  <cp:lastPrinted>2023-12-13T13:24:00Z</cp:lastPrinted>
  <dcterms:created xsi:type="dcterms:W3CDTF">2025-12-15T10:19:00Z</dcterms:created>
  <dcterms:modified xsi:type="dcterms:W3CDTF">2025-12-17T14:52:00Z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