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40BDF" w14:textId="77777777" w:rsidR="00FC530E" w:rsidRPr="005D2161" w:rsidRDefault="00FC530E" w:rsidP="005D2161">
      <w:pPr>
        <w:spacing w:line="220" w:lineRule="atLeast"/>
        <w:ind w:left="-284" w:right="-284"/>
        <w:rPr>
          <w:rFonts w:asciiTheme="minorHAnsi" w:hAnsiTheme="minorHAnsi" w:cstheme="minorHAnsi"/>
          <w:b/>
          <w:bCs/>
          <w:i/>
          <w:iCs/>
          <w:sz w:val="22"/>
          <w:szCs w:val="22"/>
          <w:u w:val="single"/>
          <w:lang w:val="de-DE" w:eastAsia="de-DE"/>
        </w:rPr>
      </w:pPr>
      <w:bookmarkStart w:id="0" w:name="_Hlk125456215"/>
    </w:p>
    <w:p w14:paraId="06B94D3B" w14:textId="3978C9CD" w:rsidR="00020787" w:rsidRPr="003E7972" w:rsidRDefault="003E7972" w:rsidP="00020787">
      <w:pPr>
        <w:spacing w:before="161" w:after="161"/>
        <w:ind w:left="-284" w:right="-284"/>
        <w:outlineLvl w:val="0"/>
        <w:rPr>
          <w:rFonts w:asciiTheme="minorHAnsi" w:hAnsiTheme="minorHAnsi" w:cstheme="minorHAnsi"/>
          <w:b/>
          <w:color w:val="000000"/>
          <w:kern w:val="36"/>
          <w:sz w:val="52"/>
          <w:szCs w:val="52"/>
          <w:lang w:eastAsia="de-DE"/>
        </w:rPr>
      </w:pPr>
      <w:r w:rsidRPr="003E7972">
        <w:rPr>
          <w:rStyle w:val="normaltextrun"/>
          <w:rFonts w:asciiTheme="minorHAnsi" w:eastAsia="Times" w:hAnsiTheme="minorHAnsi" w:cstheme="minorHAnsi"/>
          <w:b/>
          <w:bCs/>
          <w:color w:val="000000"/>
          <w:sz w:val="52"/>
          <w:szCs w:val="52"/>
          <w:shd w:val="clear" w:color="auto" w:fill="FFFFFF"/>
        </w:rPr>
        <w:t xml:space="preserve">TEEKANNE spendet Reinerlös aus </w:t>
      </w:r>
      <w:r w:rsidRPr="003E7972">
        <w:rPr>
          <w:rStyle w:val="scxw51455342"/>
          <w:rFonts w:asciiTheme="minorHAnsi" w:hAnsiTheme="minorHAnsi" w:cstheme="minorHAnsi"/>
          <w:color w:val="000000"/>
          <w:sz w:val="52"/>
          <w:szCs w:val="52"/>
          <w:shd w:val="clear" w:color="auto" w:fill="FFFFFF"/>
        </w:rPr>
        <w:t> </w:t>
      </w:r>
      <w:r w:rsidRPr="003E7972">
        <w:rPr>
          <w:rFonts w:asciiTheme="minorHAnsi" w:hAnsiTheme="minorHAnsi" w:cstheme="minorHAnsi"/>
          <w:color w:val="000000"/>
          <w:sz w:val="52"/>
          <w:szCs w:val="52"/>
          <w:shd w:val="clear" w:color="auto" w:fill="FFFFFF"/>
        </w:rPr>
        <w:br/>
      </w:r>
      <w:r w:rsidRPr="003E7972">
        <w:rPr>
          <w:rStyle w:val="normaltextrun"/>
          <w:rFonts w:asciiTheme="minorHAnsi" w:eastAsia="Times" w:hAnsiTheme="minorHAnsi" w:cstheme="minorHAnsi"/>
          <w:b/>
          <w:bCs/>
          <w:color w:val="000000"/>
          <w:sz w:val="52"/>
          <w:szCs w:val="52"/>
          <w:shd w:val="clear" w:color="auto" w:fill="FFFFFF"/>
        </w:rPr>
        <w:t>Pop-up-Store an „Rettet das Kind“</w:t>
      </w:r>
      <w:r w:rsidRPr="003E7972">
        <w:rPr>
          <w:rStyle w:val="eop"/>
          <w:rFonts w:asciiTheme="minorHAnsi" w:hAnsiTheme="minorHAnsi" w:cstheme="minorHAnsi"/>
          <w:color w:val="000000"/>
          <w:sz w:val="52"/>
          <w:szCs w:val="52"/>
          <w:shd w:val="clear" w:color="auto" w:fill="FFFFFF"/>
        </w:rPr>
        <w:t> </w:t>
      </w:r>
    </w:p>
    <w:p w14:paraId="36886CF7" w14:textId="77777777" w:rsidR="00170EB6" w:rsidRPr="005D2161" w:rsidRDefault="00170EB6" w:rsidP="005D2161">
      <w:pPr>
        <w:spacing w:before="161" w:after="161"/>
        <w:ind w:left="-284" w:right="-284"/>
        <w:jc w:val="center"/>
        <w:outlineLvl w:val="0"/>
        <w:rPr>
          <w:rFonts w:asciiTheme="minorHAnsi" w:hAnsiTheme="minorHAnsi" w:cstheme="minorHAnsi"/>
          <w:b/>
          <w:color w:val="000000"/>
          <w:kern w:val="36"/>
          <w:sz w:val="40"/>
          <w:szCs w:val="40"/>
          <w:lang w:eastAsia="de-DE"/>
        </w:rPr>
      </w:pPr>
    </w:p>
    <w:p w14:paraId="4CCAC289" w14:textId="350CC0DD" w:rsidR="00170EB6" w:rsidRPr="005D2161" w:rsidRDefault="006B760F" w:rsidP="005D2161">
      <w:pPr>
        <w:spacing w:line="360" w:lineRule="auto"/>
        <w:ind w:left="-284" w:right="-284"/>
        <w:rPr>
          <w:rFonts w:asciiTheme="minorHAnsi" w:hAnsiTheme="minorHAnsi" w:cstheme="minorHAnsi"/>
          <w:b/>
          <w:bCs/>
          <w:sz w:val="28"/>
          <w:szCs w:val="28"/>
          <w:u w:val="single"/>
          <w:lang w:val="de-DE" w:eastAsia="de-DE"/>
        </w:rPr>
      </w:pPr>
      <w:r>
        <w:rPr>
          <w:rFonts w:asciiTheme="minorHAnsi" w:hAnsiTheme="minorHAnsi" w:cstheme="minorHAnsi"/>
          <w:b/>
          <w:bCs/>
          <w:sz w:val="28"/>
          <w:szCs w:val="28"/>
        </w:rPr>
        <w:t>•</w:t>
      </w:r>
      <w:r w:rsidR="00170EB6" w:rsidRPr="005D2161">
        <w:rPr>
          <w:rFonts w:asciiTheme="minorHAnsi" w:hAnsiTheme="minorHAnsi" w:cstheme="minorHAnsi"/>
          <w:b/>
          <w:bCs/>
          <w:sz w:val="28"/>
          <w:szCs w:val="28"/>
        </w:rPr>
        <w:t xml:space="preserve"> </w:t>
      </w:r>
      <w:r w:rsidR="00742834">
        <w:rPr>
          <w:rFonts w:asciiTheme="minorHAnsi" w:hAnsiTheme="minorHAnsi" w:cstheme="minorHAnsi"/>
          <w:b/>
          <w:bCs/>
          <w:sz w:val="28"/>
          <w:szCs w:val="28"/>
          <w:lang w:val="de-DE" w:eastAsia="de-DE"/>
        </w:rPr>
        <w:t>Handelspartner stellen sich gemeinsam in den Dienst der guten Sache</w:t>
      </w:r>
      <w:r w:rsidR="00020787">
        <w:rPr>
          <w:rFonts w:asciiTheme="minorHAnsi" w:hAnsiTheme="minorHAnsi" w:cstheme="minorHAnsi"/>
          <w:b/>
          <w:bCs/>
          <w:sz w:val="28"/>
          <w:szCs w:val="28"/>
          <w:lang w:val="de-DE" w:eastAsia="de-DE"/>
        </w:rPr>
        <w:t xml:space="preserve"> </w:t>
      </w:r>
      <w:r w:rsidR="00170EB6" w:rsidRPr="005D2161">
        <w:rPr>
          <w:rFonts w:asciiTheme="minorHAnsi" w:hAnsiTheme="minorHAnsi" w:cstheme="minorHAnsi"/>
          <w:b/>
          <w:bCs/>
          <w:sz w:val="28"/>
          <w:szCs w:val="28"/>
          <w:u w:val="single"/>
          <w:lang w:val="de-DE" w:eastAsia="de-DE"/>
        </w:rPr>
        <w:t xml:space="preserve"> </w:t>
      </w:r>
    </w:p>
    <w:p w14:paraId="49AB7D0B" w14:textId="5CF24EF3" w:rsidR="00945555" w:rsidRPr="00117506" w:rsidRDefault="006B760F" w:rsidP="00117506">
      <w:pPr>
        <w:spacing w:line="360" w:lineRule="auto"/>
        <w:ind w:left="-284" w:right="-284"/>
        <w:rPr>
          <w:rFonts w:asciiTheme="minorHAnsi" w:hAnsiTheme="minorHAnsi" w:cstheme="minorBidi"/>
          <w:b/>
          <w:bCs/>
          <w:sz w:val="28"/>
          <w:szCs w:val="28"/>
          <w:lang w:val="de-DE" w:eastAsia="de-DE"/>
        </w:rPr>
      </w:pPr>
      <w:r w:rsidRPr="07568D8F">
        <w:rPr>
          <w:rFonts w:asciiTheme="minorHAnsi" w:hAnsiTheme="minorHAnsi" w:cstheme="minorBidi"/>
          <w:b/>
          <w:bCs/>
          <w:sz w:val="28"/>
          <w:szCs w:val="28"/>
        </w:rPr>
        <w:t>•</w:t>
      </w:r>
      <w:r w:rsidR="00170EB6" w:rsidRPr="07568D8F">
        <w:rPr>
          <w:rFonts w:asciiTheme="minorHAnsi" w:hAnsiTheme="minorHAnsi" w:cstheme="minorBidi"/>
          <w:b/>
          <w:bCs/>
          <w:sz w:val="28"/>
          <w:szCs w:val="28"/>
        </w:rPr>
        <w:t xml:space="preserve"> </w:t>
      </w:r>
      <w:bookmarkStart w:id="1" w:name="_Hlk64358922"/>
      <w:r w:rsidR="00020787" w:rsidRPr="07568D8F">
        <w:rPr>
          <w:rFonts w:asciiTheme="minorHAnsi" w:hAnsiTheme="minorHAnsi" w:cstheme="minorBidi"/>
          <w:b/>
          <w:bCs/>
          <w:sz w:val="28"/>
          <w:szCs w:val="28"/>
        </w:rPr>
        <w:t>TEEKANNE spende</w:t>
      </w:r>
      <w:r w:rsidR="0041208C" w:rsidRPr="07568D8F">
        <w:rPr>
          <w:rFonts w:asciiTheme="minorHAnsi" w:hAnsiTheme="minorHAnsi" w:cstheme="minorBidi"/>
          <w:b/>
          <w:bCs/>
          <w:sz w:val="28"/>
          <w:szCs w:val="28"/>
        </w:rPr>
        <w:t>t €</w:t>
      </w:r>
      <w:r w:rsidR="00020787" w:rsidRPr="07568D8F">
        <w:rPr>
          <w:rFonts w:asciiTheme="minorHAnsi" w:hAnsiTheme="minorHAnsi" w:cstheme="minorBidi"/>
          <w:b/>
          <w:bCs/>
          <w:sz w:val="28"/>
          <w:szCs w:val="28"/>
        </w:rPr>
        <w:t xml:space="preserve"> </w:t>
      </w:r>
      <w:r w:rsidR="646A12CB" w:rsidRPr="07568D8F">
        <w:rPr>
          <w:rFonts w:asciiTheme="minorHAnsi" w:hAnsiTheme="minorHAnsi" w:cstheme="minorBidi"/>
          <w:b/>
          <w:bCs/>
          <w:sz w:val="28"/>
          <w:szCs w:val="28"/>
        </w:rPr>
        <w:t>5500</w:t>
      </w:r>
      <w:r w:rsidR="00020787" w:rsidRPr="07568D8F">
        <w:rPr>
          <w:rFonts w:asciiTheme="minorHAnsi" w:hAnsiTheme="minorHAnsi" w:cstheme="minorBidi"/>
          <w:b/>
          <w:bCs/>
          <w:sz w:val="28"/>
          <w:szCs w:val="28"/>
          <w:lang w:val="de-DE" w:eastAsia="de-DE"/>
        </w:rPr>
        <w:t xml:space="preserve"> für benachteiligte Kinder in Salzburg </w:t>
      </w:r>
      <w:bookmarkEnd w:id="1"/>
    </w:p>
    <w:p w14:paraId="13A7FF9C" w14:textId="34B2B717" w:rsidR="005D6374" w:rsidRPr="005D2161" w:rsidRDefault="00D41C65" w:rsidP="07568D8F">
      <w:pPr>
        <w:spacing w:line="276" w:lineRule="auto"/>
        <w:ind w:left="-284" w:right="-284"/>
        <w:jc w:val="both"/>
        <w:outlineLvl w:val="0"/>
        <w:rPr>
          <w:rFonts w:asciiTheme="minorHAnsi" w:hAnsiTheme="minorHAnsi" w:cstheme="minorBidi"/>
          <w:b/>
          <w:bCs/>
          <w:color w:val="222222"/>
          <w:sz w:val="22"/>
          <w:szCs w:val="22"/>
          <w:shd w:val="clear" w:color="auto" w:fill="FFFFFF"/>
        </w:rPr>
      </w:pPr>
      <w:r w:rsidRPr="005D2161">
        <w:rPr>
          <w:rFonts w:asciiTheme="minorHAnsi" w:hAnsiTheme="minorHAnsi" w:cstheme="minorHAnsi"/>
          <w:b/>
          <w:bCs/>
          <w:i/>
          <w:iCs/>
          <w:color w:val="222222"/>
          <w:sz w:val="22"/>
          <w:szCs w:val="22"/>
          <w:shd w:val="clear" w:color="auto" w:fill="FFFFFF"/>
        </w:rPr>
        <w:br/>
      </w:r>
      <w:r w:rsidR="00666074" w:rsidRPr="07568D8F">
        <w:rPr>
          <w:rFonts w:asciiTheme="minorHAnsi" w:hAnsiTheme="minorHAnsi" w:cstheme="minorBidi"/>
          <w:b/>
          <w:bCs/>
          <w:sz w:val="22"/>
          <w:szCs w:val="22"/>
          <w:shd w:val="clear" w:color="auto" w:fill="FFFFFF"/>
        </w:rPr>
        <w:t>Salzburg,</w:t>
      </w:r>
      <w:r w:rsidR="008D4A73" w:rsidRPr="07568D8F">
        <w:rPr>
          <w:rFonts w:asciiTheme="minorHAnsi" w:hAnsiTheme="minorHAnsi" w:cstheme="minorBidi"/>
          <w:b/>
          <w:bCs/>
          <w:sz w:val="22"/>
          <w:szCs w:val="22"/>
          <w:shd w:val="clear" w:color="auto" w:fill="FFFFFF"/>
        </w:rPr>
        <w:t xml:space="preserve"> </w:t>
      </w:r>
      <w:r w:rsidR="00213E07" w:rsidRPr="07568D8F">
        <w:rPr>
          <w:rFonts w:asciiTheme="minorHAnsi" w:hAnsiTheme="minorHAnsi" w:cstheme="minorBidi"/>
          <w:b/>
          <w:bCs/>
          <w:sz w:val="22"/>
          <w:szCs w:val="22"/>
          <w:shd w:val="clear" w:color="auto" w:fill="FFFFFF"/>
        </w:rPr>
        <w:t>19</w:t>
      </w:r>
      <w:r w:rsidR="00020787" w:rsidRPr="07568D8F">
        <w:rPr>
          <w:rFonts w:asciiTheme="minorHAnsi" w:hAnsiTheme="minorHAnsi" w:cstheme="minorBidi"/>
          <w:b/>
          <w:bCs/>
          <w:sz w:val="22"/>
          <w:szCs w:val="22"/>
          <w:shd w:val="clear" w:color="auto" w:fill="FFFFFF"/>
        </w:rPr>
        <w:t>. Dezember 202</w:t>
      </w:r>
      <w:r w:rsidR="00571C89" w:rsidRPr="07568D8F">
        <w:rPr>
          <w:rFonts w:asciiTheme="minorHAnsi" w:hAnsiTheme="minorHAnsi" w:cstheme="minorBidi"/>
          <w:b/>
          <w:bCs/>
          <w:sz w:val="22"/>
          <w:szCs w:val="22"/>
          <w:shd w:val="clear" w:color="auto" w:fill="FFFFFF"/>
        </w:rPr>
        <w:t>5</w:t>
      </w:r>
      <w:r w:rsidR="007F135E" w:rsidRPr="07568D8F">
        <w:rPr>
          <w:rFonts w:asciiTheme="minorHAnsi" w:hAnsiTheme="minorHAnsi" w:cstheme="minorBidi"/>
          <w:b/>
          <w:bCs/>
          <w:color w:val="222222"/>
          <w:sz w:val="22"/>
          <w:szCs w:val="22"/>
          <w:shd w:val="clear" w:color="auto" w:fill="FFFFFF"/>
        </w:rPr>
        <w:t>.</w:t>
      </w:r>
      <w:r w:rsidR="00FB0737">
        <w:t xml:space="preserve"> </w:t>
      </w:r>
      <w:r w:rsidR="00213E07" w:rsidRPr="07568D8F">
        <w:rPr>
          <w:rFonts w:asciiTheme="minorHAnsi" w:hAnsiTheme="minorHAnsi" w:cstheme="minorBidi"/>
          <w:b/>
          <w:bCs/>
          <w:color w:val="222222"/>
          <w:sz w:val="22"/>
          <w:szCs w:val="22"/>
          <w:shd w:val="clear" w:color="auto" w:fill="FFFFFF"/>
        </w:rPr>
        <w:t>Teespezialist TEEKANNE unterstützt g</w:t>
      </w:r>
      <w:r w:rsidR="00020787" w:rsidRPr="07568D8F">
        <w:rPr>
          <w:rFonts w:asciiTheme="minorHAnsi" w:hAnsiTheme="minorHAnsi" w:cstheme="minorBidi"/>
          <w:b/>
          <w:bCs/>
          <w:color w:val="222222"/>
          <w:sz w:val="22"/>
          <w:szCs w:val="22"/>
          <w:shd w:val="clear" w:color="auto" w:fill="FFFFFF"/>
        </w:rPr>
        <w:t xml:space="preserve">emeinsam mit den Partnern INTERSPAR und EUROPARK Salzburg </w:t>
      </w:r>
      <w:r w:rsidR="00213E07" w:rsidRPr="07568D8F">
        <w:rPr>
          <w:rFonts w:asciiTheme="minorHAnsi" w:hAnsiTheme="minorHAnsi" w:cstheme="minorBidi"/>
          <w:b/>
          <w:bCs/>
          <w:color w:val="222222"/>
          <w:sz w:val="22"/>
          <w:szCs w:val="22"/>
          <w:shd w:val="clear" w:color="auto" w:fill="FFFFFF"/>
        </w:rPr>
        <w:t>2025</w:t>
      </w:r>
      <w:r w:rsidR="00020787" w:rsidRPr="07568D8F">
        <w:rPr>
          <w:rFonts w:asciiTheme="minorHAnsi" w:hAnsiTheme="minorHAnsi" w:cstheme="minorBidi"/>
          <w:b/>
          <w:bCs/>
          <w:color w:val="222222"/>
          <w:sz w:val="22"/>
          <w:szCs w:val="22"/>
          <w:shd w:val="clear" w:color="auto" w:fill="FFFFFF"/>
        </w:rPr>
        <w:t xml:space="preserve"> </w:t>
      </w:r>
      <w:r w:rsidR="00EF5C8F" w:rsidRPr="07568D8F">
        <w:rPr>
          <w:rFonts w:asciiTheme="minorHAnsi" w:hAnsiTheme="minorHAnsi" w:cstheme="minorBidi"/>
          <w:b/>
          <w:bCs/>
          <w:color w:val="222222"/>
          <w:sz w:val="22"/>
          <w:szCs w:val="22"/>
          <w:shd w:val="clear" w:color="auto" w:fill="FFFFFF"/>
        </w:rPr>
        <w:t>wieder</w:t>
      </w:r>
      <w:r w:rsidR="00020787" w:rsidRPr="07568D8F">
        <w:rPr>
          <w:rFonts w:asciiTheme="minorHAnsi" w:hAnsiTheme="minorHAnsi" w:cstheme="minorBidi"/>
          <w:b/>
          <w:bCs/>
          <w:color w:val="222222"/>
          <w:sz w:val="22"/>
          <w:szCs w:val="22"/>
          <w:shd w:val="clear" w:color="auto" w:fill="FFFFFF"/>
        </w:rPr>
        <w:t xml:space="preserve"> die Salzburger Kinderhilfsorganisation „Rettet das Kind“. Am ersten Adventwochenende hatte der TEEKANNE Pop-up-Store im EUROPARK geöffnet</w:t>
      </w:r>
      <w:r w:rsidR="00655453" w:rsidRPr="07568D8F">
        <w:rPr>
          <w:rFonts w:asciiTheme="minorHAnsi" w:hAnsiTheme="minorHAnsi" w:cstheme="minorBidi"/>
          <w:b/>
          <w:bCs/>
          <w:color w:val="222222"/>
          <w:sz w:val="22"/>
          <w:szCs w:val="22"/>
          <w:shd w:val="clear" w:color="auto" w:fill="FFFFFF"/>
        </w:rPr>
        <w:t xml:space="preserve"> und</w:t>
      </w:r>
      <w:r w:rsidR="00571C89" w:rsidRPr="07568D8F">
        <w:rPr>
          <w:rFonts w:asciiTheme="minorHAnsi" w:hAnsiTheme="minorHAnsi" w:cstheme="minorBidi"/>
          <w:b/>
          <w:bCs/>
          <w:color w:val="222222"/>
          <w:sz w:val="22"/>
          <w:szCs w:val="22"/>
          <w:shd w:val="clear" w:color="auto" w:fill="FFFFFF"/>
        </w:rPr>
        <w:t xml:space="preserve"> es wurden</w:t>
      </w:r>
      <w:r w:rsidR="00655453" w:rsidRPr="07568D8F">
        <w:rPr>
          <w:rFonts w:asciiTheme="minorHAnsi" w:hAnsiTheme="minorHAnsi" w:cstheme="minorBidi"/>
          <w:b/>
          <w:bCs/>
          <w:color w:val="222222"/>
          <w:sz w:val="22"/>
          <w:szCs w:val="22"/>
          <w:shd w:val="clear" w:color="auto" w:fill="FFFFFF"/>
        </w:rPr>
        <w:t xml:space="preserve"> </w:t>
      </w:r>
      <w:r w:rsidR="00983631" w:rsidRPr="07568D8F">
        <w:rPr>
          <w:rFonts w:asciiTheme="minorHAnsi" w:hAnsiTheme="minorHAnsi" w:cstheme="minorBidi"/>
          <w:b/>
          <w:bCs/>
          <w:color w:val="222222"/>
          <w:sz w:val="22"/>
          <w:szCs w:val="22"/>
          <w:shd w:val="clear" w:color="auto" w:fill="FFFFFF"/>
        </w:rPr>
        <w:t>€</w:t>
      </w:r>
      <w:r w:rsidR="12AD22C6" w:rsidRPr="07568D8F">
        <w:rPr>
          <w:rFonts w:asciiTheme="minorHAnsi" w:hAnsiTheme="minorHAnsi" w:cstheme="minorBidi"/>
          <w:b/>
          <w:bCs/>
          <w:color w:val="222222"/>
          <w:sz w:val="22"/>
          <w:szCs w:val="22"/>
          <w:shd w:val="clear" w:color="auto" w:fill="FFFFFF"/>
        </w:rPr>
        <w:t xml:space="preserve"> 5500</w:t>
      </w:r>
      <w:r w:rsidR="00983631" w:rsidRPr="07568D8F">
        <w:rPr>
          <w:rFonts w:asciiTheme="minorHAnsi" w:hAnsiTheme="minorHAnsi" w:cstheme="minorBidi"/>
          <w:b/>
          <w:bCs/>
          <w:color w:val="222222"/>
          <w:sz w:val="22"/>
          <w:szCs w:val="22"/>
          <w:shd w:val="clear" w:color="auto" w:fill="FFFFFF"/>
        </w:rPr>
        <w:t xml:space="preserve"> eingenommen.</w:t>
      </w:r>
      <w:r w:rsidR="005D4D0F" w:rsidRPr="07568D8F">
        <w:rPr>
          <w:rFonts w:asciiTheme="minorHAnsi" w:hAnsiTheme="minorHAnsi" w:cstheme="minorBidi"/>
          <w:b/>
          <w:bCs/>
          <w:color w:val="222222"/>
          <w:sz w:val="22"/>
          <w:szCs w:val="22"/>
          <w:shd w:val="clear" w:color="auto" w:fill="FFFFFF"/>
        </w:rPr>
        <w:t xml:space="preserve"> </w:t>
      </w:r>
    </w:p>
    <w:p w14:paraId="0CA8A371" w14:textId="77777777" w:rsidR="005D6374" w:rsidRPr="005D2161" w:rsidRDefault="005D6374" w:rsidP="005D2161">
      <w:pPr>
        <w:spacing w:line="276" w:lineRule="auto"/>
        <w:ind w:left="-284" w:right="-284"/>
        <w:jc w:val="both"/>
        <w:outlineLvl w:val="0"/>
        <w:rPr>
          <w:rFonts w:asciiTheme="minorHAnsi" w:hAnsiTheme="minorHAnsi" w:cstheme="minorHAnsi"/>
          <w:color w:val="222222"/>
          <w:sz w:val="22"/>
          <w:szCs w:val="22"/>
          <w:shd w:val="clear" w:color="auto" w:fill="FFFFFF"/>
        </w:rPr>
      </w:pPr>
    </w:p>
    <w:p w14:paraId="31A90BE8" w14:textId="4F2E3349" w:rsidR="00625BE5" w:rsidRPr="00625BE5" w:rsidRDefault="00020787" w:rsidP="07568D8F">
      <w:pPr>
        <w:spacing w:line="276" w:lineRule="auto"/>
        <w:ind w:left="-284" w:right="-284"/>
        <w:jc w:val="both"/>
        <w:outlineLvl w:val="0"/>
        <w:rPr>
          <w:rFonts w:asciiTheme="minorHAnsi" w:hAnsiTheme="minorHAnsi" w:cstheme="minorBidi"/>
          <w:color w:val="222222"/>
          <w:sz w:val="22"/>
          <w:szCs w:val="22"/>
          <w:shd w:val="clear" w:color="auto" w:fill="FFFFFF"/>
        </w:rPr>
      </w:pPr>
      <w:r w:rsidRPr="07568D8F">
        <w:rPr>
          <w:rFonts w:asciiTheme="minorHAnsi" w:hAnsiTheme="minorHAnsi" w:cstheme="minorBidi"/>
          <w:color w:val="222222"/>
          <w:sz w:val="22"/>
          <w:szCs w:val="22"/>
          <w:shd w:val="clear" w:color="auto" w:fill="FFFFFF"/>
        </w:rPr>
        <w:t xml:space="preserve">Auch </w:t>
      </w:r>
      <w:r w:rsidR="00EF5C8F" w:rsidRPr="07568D8F">
        <w:rPr>
          <w:rFonts w:asciiTheme="minorHAnsi" w:hAnsiTheme="minorHAnsi" w:cstheme="minorBidi"/>
          <w:color w:val="222222"/>
          <w:sz w:val="22"/>
          <w:szCs w:val="22"/>
          <w:shd w:val="clear" w:color="auto" w:fill="FFFFFF"/>
        </w:rPr>
        <w:t>in diesem Jahr hat</w:t>
      </w:r>
      <w:r w:rsidRPr="07568D8F">
        <w:rPr>
          <w:rFonts w:asciiTheme="minorHAnsi" w:hAnsiTheme="minorHAnsi" w:cstheme="minorBidi"/>
          <w:color w:val="222222"/>
          <w:sz w:val="22"/>
          <w:szCs w:val="22"/>
          <w:shd w:val="clear" w:color="auto" w:fill="FFFFFF"/>
        </w:rPr>
        <w:t xml:space="preserve"> TEEKANNE </w:t>
      </w:r>
      <w:r w:rsidR="00EF5C8F" w:rsidRPr="07568D8F">
        <w:rPr>
          <w:rFonts w:asciiTheme="minorHAnsi" w:hAnsiTheme="minorHAnsi" w:cstheme="minorBidi"/>
          <w:color w:val="222222"/>
          <w:sz w:val="22"/>
          <w:szCs w:val="22"/>
          <w:shd w:val="clear" w:color="auto" w:fill="FFFFFF"/>
        </w:rPr>
        <w:t xml:space="preserve">mit seinem </w:t>
      </w:r>
      <w:r w:rsidRPr="07568D8F">
        <w:rPr>
          <w:rFonts w:asciiTheme="minorHAnsi" w:hAnsiTheme="minorHAnsi" w:cstheme="minorBidi"/>
          <w:color w:val="222222"/>
          <w:sz w:val="22"/>
          <w:szCs w:val="22"/>
          <w:shd w:val="clear" w:color="auto" w:fill="FFFFFF"/>
        </w:rPr>
        <w:t xml:space="preserve">Pop-up-Store </w:t>
      </w:r>
      <w:r w:rsidR="00A00AFC" w:rsidRPr="07568D8F">
        <w:rPr>
          <w:rFonts w:asciiTheme="minorHAnsi" w:hAnsiTheme="minorHAnsi" w:cstheme="minorBidi"/>
          <w:color w:val="222222"/>
          <w:sz w:val="22"/>
          <w:szCs w:val="22"/>
          <w:shd w:val="clear" w:color="auto" w:fill="FFFFFF"/>
        </w:rPr>
        <w:t>Teespezialitäten</w:t>
      </w:r>
      <w:r w:rsidRPr="07568D8F">
        <w:rPr>
          <w:rFonts w:asciiTheme="minorHAnsi" w:hAnsiTheme="minorHAnsi" w:cstheme="minorBidi"/>
          <w:color w:val="222222"/>
          <w:sz w:val="22"/>
          <w:szCs w:val="22"/>
          <w:shd w:val="clear" w:color="auto" w:fill="FFFFFF"/>
        </w:rPr>
        <w:t xml:space="preserve"> für den guten Zweck </w:t>
      </w:r>
      <w:r w:rsidR="00A00AFC" w:rsidRPr="07568D8F">
        <w:rPr>
          <w:rFonts w:asciiTheme="minorHAnsi" w:hAnsiTheme="minorHAnsi" w:cstheme="minorBidi"/>
          <w:color w:val="222222"/>
          <w:sz w:val="22"/>
          <w:szCs w:val="22"/>
          <w:shd w:val="clear" w:color="auto" w:fill="FFFFFF"/>
        </w:rPr>
        <w:t>verkauft</w:t>
      </w:r>
      <w:r w:rsidRPr="07568D8F">
        <w:rPr>
          <w:rFonts w:asciiTheme="minorHAnsi" w:hAnsiTheme="minorHAnsi" w:cstheme="minorBidi"/>
          <w:color w:val="222222"/>
          <w:sz w:val="22"/>
          <w:szCs w:val="22"/>
          <w:shd w:val="clear" w:color="auto" w:fill="FFFFFF"/>
        </w:rPr>
        <w:t xml:space="preserve">. </w:t>
      </w:r>
      <w:r w:rsidR="00E66D73" w:rsidRPr="07568D8F">
        <w:rPr>
          <w:rFonts w:asciiTheme="minorHAnsi" w:hAnsiTheme="minorHAnsi" w:cstheme="minorBidi"/>
          <w:color w:val="222222"/>
          <w:sz w:val="22"/>
          <w:szCs w:val="22"/>
          <w:shd w:val="clear" w:color="auto" w:fill="FFFFFF"/>
        </w:rPr>
        <w:t xml:space="preserve">Der </w:t>
      </w:r>
      <w:r w:rsidRPr="07568D8F">
        <w:rPr>
          <w:rFonts w:asciiTheme="minorHAnsi" w:hAnsiTheme="minorHAnsi" w:cstheme="minorBidi"/>
          <w:color w:val="222222"/>
          <w:sz w:val="22"/>
          <w:szCs w:val="22"/>
          <w:shd w:val="clear" w:color="auto" w:fill="FFFFFF"/>
        </w:rPr>
        <w:t xml:space="preserve">Reinerlös in Höhe von </w:t>
      </w:r>
      <w:r w:rsidR="0041208C" w:rsidRPr="07568D8F">
        <w:rPr>
          <w:rFonts w:asciiTheme="minorHAnsi" w:hAnsiTheme="minorHAnsi" w:cstheme="minorBidi"/>
          <w:color w:val="222222"/>
          <w:sz w:val="22"/>
          <w:szCs w:val="22"/>
          <w:shd w:val="clear" w:color="auto" w:fill="FFFFFF"/>
        </w:rPr>
        <w:t xml:space="preserve">€ </w:t>
      </w:r>
      <w:r w:rsidR="1C4D6A32" w:rsidRPr="07568D8F">
        <w:rPr>
          <w:rFonts w:asciiTheme="minorHAnsi" w:hAnsiTheme="minorHAnsi" w:cstheme="minorBidi"/>
          <w:color w:val="222222"/>
          <w:sz w:val="22"/>
          <w:szCs w:val="22"/>
          <w:shd w:val="clear" w:color="auto" w:fill="FFFFFF"/>
        </w:rPr>
        <w:t>5500</w:t>
      </w:r>
      <w:r w:rsidR="0041208C" w:rsidRPr="07568D8F">
        <w:rPr>
          <w:rFonts w:asciiTheme="minorHAnsi" w:hAnsiTheme="minorHAnsi" w:cstheme="minorBidi"/>
          <w:color w:val="222222"/>
          <w:sz w:val="22"/>
          <w:szCs w:val="22"/>
          <w:shd w:val="clear" w:color="auto" w:fill="FFFFFF"/>
        </w:rPr>
        <w:t xml:space="preserve"> </w:t>
      </w:r>
      <w:r w:rsidR="00E66D73" w:rsidRPr="07568D8F">
        <w:rPr>
          <w:rFonts w:asciiTheme="minorHAnsi" w:hAnsiTheme="minorHAnsi" w:cstheme="minorBidi"/>
          <w:color w:val="222222"/>
          <w:sz w:val="22"/>
          <w:szCs w:val="22"/>
          <w:shd w:val="clear" w:color="auto" w:fill="FFFFFF"/>
        </w:rPr>
        <w:t xml:space="preserve">wurde </w:t>
      </w:r>
      <w:r w:rsidR="00B62A74">
        <w:rPr>
          <w:rFonts w:asciiTheme="minorHAnsi" w:hAnsiTheme="minorHAnsi" w:cstheme="minorBidi"/>
          <w:color w:val="222222"/>
          <w:sz w:val="22"/>
          <w:szCs w:val="22"/>
          <w:shd w:val="clear" w:color="auto" w:fill="FFFFFF"/>
        </w:rPr>
        <w:t xml:space="preserve">kürzlich </w:t>
      </w:r>
      <w:r w:rsidR="00EF5C8F" w:rsidRPr="07568D8F">
        <w:rPr>
          <w:rFonts w:asciiTheme="minorHAnsi" w:hAnsiTheme="minorHAnsi" w:cstheme="minorBidi"/>
          <w:color w:val="222222"/>
          <w:sz w:val="22"/>
          <w:szCs w:val="22"/>
          <w:shd w:val="clear" w:color="auto" w:fill="FFFFFF"/>
        </w:rPr>
        <w:t xml:space="preserve">an die </w:t>
      </w:r>
      <w:r w:rsidRPr="07568D8F">
        <w:rPr>
          <w:rFonts w:asciiTheme="minorHAnsi" w:hAnsiTheme="minorHAnsi" w:cstheme="minorBidi"/>
          <w:color w:val="222222"/>
          <w:sz w:val="22"/>
          <w:szCs w:val="22"/>
          <w:shd w:val="clear" w:color="auto" w:fill="FFFFFF"/>
        </w:rPr>
        <w:t xml:space="preserve">Kinderhilfsorganisation „Rettet das Kind“ </w:t>
      </w:r>
      <w:r w:rsidR="00E66D73" w:rsidRPr="07568D8F">
        <w:rPr>
          <w:rFonts w:asciiTheme="minorHAnsi" w:hAnsiTheme="minorHAnsi" w:cstheme="minorBidi"/>
          <w:color w:val="222222"/>
          <w:sz w:val="22"/>
          <w:szCs w:val="22"/>
          <w:shd w:val="clear" w:color="auto" w:fill="FFFFFF"/>
        </w:rPr>
        <w:t>übergeben.</w:t>
      </w:r>
      <w:r w:rsidRPr="07568D8F">
        <w:rPr>
          <w:rFonts w:asciiTheme="minorHAnsi" w:hAnsiTheme="minorHAnsi" w:cstheme="minorBidi"/>
          <w:color w:val="222222"/>
          <w:sz w:val="22"/>
          <w:szCs w:val="22"/>
          <w:shd w:val="clear" w:color="auto" w:fill="FFFFFF"/>
        </w:rPr>
        <w:t xml:space="preserve"> TEEKANNE Österreich-Geschäftsführer Mag. Thomas Göbel freut sich</w:t>
      </w:r>
      <w:r w:rsidR="00B909E1" w:rsidRPr="07568D8F">
        <w:rPr>
          <w:rFonts w:asciiTheme="minorHAnsi" w:hAnsiTheme="minorHAnsi" w:cstheme="minorBidi"/>
          <w:color w:val="222222"/>
          <w:sz w:val="22"/>
          <w:szCs w:val="22"/>
          <w:shd w:val="clear" w:color="auto" w:fill="FFFFFF"/>
        </w:rPr>
        <w:t xml:space="preserve">, dass </w:t>
      </w:r>
      <w:r w:rsidR="00735CCA" w:rsidRPr="07568D8F">
        <w:rPr>
          <w:rFonts w:asciiTheme="minorHAnsi" w:hAnsiTheme="minorHAnsi" w:cstheme="minorBidi"/>
          <w:color w:val="222222"/>
          <w:sz w:val="22"/>
          <w:szCs w:val="22"/>
          <w:shd w:val="clear" w:color="auto" w:fill="FFFFFF"/>
        </w:rPr>
        <w:t>die Spenden</w:t>
      </w:r>
      <w:r w:rsidR="002076FB">
        <w:rPr>
          <w:rFonts w:asciiTheme="minorHAnsi" w:hAnsiTheme="minorHAnsi" w:cstheme="minorBidi"/>
          <w:color w:val="222222"/>
          <w:sz w:val="22"/>
          <w:szCs w:val="22"/>
          <w:shd w:val="clear" w:color="auto" w:fill="FFFFFF"/>
        </w:rPr>
        <w:t>ak</w:t>
      </w:r>
      <w:r w:rsidR="00735CCA" w:rsidRPr="07568D8F">
        <w:rPr>
          <w:rFonts w:asciiTheme="minorHAnsi" w:hAnsiTheme="minorHAnsi" w:cstheme="minorBidi"/>
          <w:color w:val="222222"/>
          <w:sz w:val="22"/>
          <w:szCs w:val="22"/>
          <w:shd w:val="clear" w:color="auto" w:fill="FFFFFF"/>
        </w:rPr>
        <w:t xml:space="preserve">tion auch in diesem Jahr wieder so gut angenommen wurde. </w:t>
      </w:r>
      <w:r w:rsidR="00C360FD" w:rsidRPr="07568D8F">
        <w:rPr>
          <w:rFonts w:asciiTheme="minorHAnsi" w:hAnsiTheme="minorHAnsi" w:cstheme="minorBidi"/>
          <w:color w:val="222222"/>
          <w:sz w:val="22"/>
          <w:szCs w:val="22"/>
          <w:shd w:val="clear" w:color="auto" w:fill="FFFFFF"/>
        </w:rPr>
        <w:t xml:space="preserve"> </w:t>
      </w:r>
      <w:r w:rsidRPr="07568D8F">
        <w:rPr>
          <w:rFonts w:asciiTheme="minorHAnsi" w:hAnsiTheme="minorHAnsi" w:cstheme="minorBidi"/>
          <w:color w:val="222222"/>
          <w:sz w:val="22"/>
          <w:szCs w:val="22"/>
          <w:shd w:val="clear" w:color="auto" w:fill="FFFFFF"/>
        </w:rPr>
        <w:t xml:space="preserve">„Der </w:t>
      </w:r>
      <w:r w:rsidR="00F337B3" w:rsidRPr="07568D8F">
        <w:rPr>
          <w:rFonts w:asciiTheme="minorHAnsi" w:hAnsiTheme="minorHAnsi" w:cstheme="minorBidi"/>
          <w:color w:val="222222"/>
          <w:sz w:val="22"/>
          <w:szCs w:val="22"/>
          <w:shd w:val="clear" w:color="auto" w:fill="FFFFFF"/>
        </w:rPr>
        <w:t xml:space="preserve">TEEKANNE </w:t>
      </w:r>
      <w:r w:rsidRPr="07568D8F">
        <w:rPr>
          <w:rFonts w:asciiTheme="minorHAnsi" w:hAnsiTheme="minorHAnsi" w:cstheme="minorBidi"/>
          <w:color w:val="222222"/>
          <w:sz w:val="22"/>
          <w:szCs w:val="22"/>
          <w:shd w:val="clear" w:color="auto" w:fill="FFFFFF"/>
        </w:rPr>
        <w:t xml:space="preserve">Pop-up-Store im EUROPARK hat </w:t>
      </w:r>
      <w:r w:rsidR="001373F4" w:rsidRPr="07568D8F">
        <w:rPr>
          <w:rFonts w:asciiTheme="minorHAnsi" w:hAnsiTheme="minorHAnsi" w:cstheme="minorBidi"/>
          <w:color w:val="222222"/>
          <w:sz w:val="22"/>
          <w:szCs w:val="22"/>
          <w:shd w:val="clear" w:color="auto" w:fill="FFFFFF"/>
        </w:rPr>
        <w:t xml:space="preserve">für uns </w:t>
      </w:r>
      <w:r w:rsidRPr="07568D8F">
        <w:rPr>
          <w:rFonts w:asciiTheme="minorHAnsi" w:hAnsiTheme="minorHAnsi" w:cstheme="minorBidi"/>
          <w:color w:val="222222"/>
          <w:sz w:val="22"/>
          <w:szCs w:val="22"/>
          <w:shd w:val="clear" w:color="auto" w:fill="FFFFFF"/>
        </w:rPr>
        <w:t>Tradition</w:t>
      </w:r>
      <w:r w:rsidR="004453A2" w:rsidRPr="07568D8F">
        <w:rPr>
          <w:rFonts w:asciiTheme="minorHAnsi" w:hAnsiTheme="minorHAnsi" w:cstheme="minorBidi"/>
          <w:color w:val="222222"/>
          <w:sz w:val="22"/>
          <w:szCs w:val="22"/>
          <w:shd w:val="clear" w:color="auto" w:fill="FFFFFF"/>
        </w:rPr>
        <w:t>. V</w:t>
      </w:r>
      <w:r w:rsidR="00A93EDF" w:rsidRPr="07568D8F">
        <w:rPr>
          <w:rFonts w:asciiTheme="minorHAnsi" w:hAnsiTheme="minorHAnsi" w:cstheme="minorBidi"/>
          <w:color w:val="222222"/>
          <w:sz w:val="22"/>
          <w:szCs w:val="22"/>
          <w:shd w:val="clear" w:color="auto" w:fill="FFFFFF"/>
        </w:rPr>
        <w:t>iele unsere</w:t>
      </w:r>
      <w:r w:rsidR="00EC23CA">
        <w:rPr>
          <w:rFonts w:asciiTheme="minorHAnsi" w:hAnsiTheme="minorHAnsi" w:cstheme="minorBidi"/>
          <w:color w:val="222222"/>
          <w:sz w:val="22"/>
          <w:szCs w:val="22"/>
          <w:shd w:val="clear" w:color="auto" w:fill="FFFFFF"/>
        </w:rPr>
        <w:t>r</w:t>
      </w:r>
      <w:r w:rsidR="00A93EDF" w:rsidRPr="07568D8F">
        <w:rPr>
          <w:rFonts w:asciiTheme="minorHAnsi" w:hAnsiTheme="minorHAnsi" w:cstheme="minorBidi"/>
          <w:color w:val="222222"/>
          <w:sz w:val="22"/>
          <w:szCs w:val="22"/>
          <w:shd w:val="clear" w:color="auto" w:fill="FFFFFF"/>
        </w:rPr>
        <w:t xml:space="preserve"> Mitarbeiter:innen wechseln an diesen beiden Tagen Schreibtisch gegen Verkaufstresen</w:t>
      </w:r>
      <w:r w:rsidR="00C360FD" w:rsidRPr="07568D8F">
        <w:rPr>
          <w:rFonts w:asciiTheme="minorHAnsi" w:hAnsiTheme="minorHAnsi" w:cstheme="minorBidi"/>
          <w:color w:val="222222"/>
          <w:sz w:val="22"/>
          <w:szCs w:val="22"/>
          <w:shd w:val="clear" w:color="auto" w:fill="FFFFFF"/>
        </w:rPr>
        <w:t xml:space="preserve"> und stellen sich in den Dienst der guten Sache</w:t>
      </w:r>
      <w:r w:rsidR="00A93EDF" w:rsidRPr="07568D8F">
        <w:rPr>
          <w:rFonts w:asciiTheme="minorHAnsi" w:hAnsiTheme="minorHAnsi" w:cstheme="minorBidi"/>
          <w:color w:val="222222"/>
          <w:sz w:val="22"/>
          <w:szCs w:val="22"/>
          <w:shd w:val="clear" w:color="auto" w:fill="FFFFFF"/>
        </w:rPr>
        <w:t xml:space="preserve">. </w:t>
      </w:r>
      <w:r w:rsidR="00C360FD" w:rsidRPr="07568D8F">
        <w:rPr>
          <w:rFonts w:asciiTheme="minorHAnsi" w:hAnsiTheme="minorHAnsi" w:cstheme="minorBidi"/>
          <w:color w:val="222222"/>
          <w:sz w:val="22"/>
          <w:szCs w:val="22"/>
          <w:shd w:val="clear" w:color="auto" w:fill="FFFFFF"/>
        </w:rPr>
        <w:t>Mit den Einnahmen unterstützen wir Kinder</w:t>
      </w:r>
      <w:r w:rsidR="0006711A" w:rsidRPr="07568D8F">
        <w:rPr>
          <w:rFonts w:asciiTheme="minorHAnsi" w:hAnsiTheme="minorHAnsi" w:cstheme="minorBidi"/>
          <w:color w:val="222222"/>
          <w:sz w:val="22"/>
          <w:szCs w:val="22"/>
          <w:shd w:val="clear" w:color="auto" w:fill="FFFFFF"/>
        </w:rPr>
        <w:t xml:space="preserve">, die </w:t>
      </w:r>
      <w:r w:rsidRPr="07568D8F">
        <w:rPr>
          <w:rFonts w:asciiTheme="minorHAnsi" w:hAnsiTheme="minorHAnsi" w:cstheme="minorBidi"/>
          <w:color w:val="222222"/>
          <w:sz w:val="22"/>
          <w:szCs w:val="22"/>
          <w:shd w:val="clear" w:color="auto" w:fill="FFFFFF"/>
        </w:rPr>
        <w:t>es im Leben schwer haben</w:t>
      </w:r>
      <w:r w:rsidR="0006711A" w:rsidRPr="07568D8F">
        <w:rPr>
          <w:rFonts w:asciiTheme="minorHAnsi" w:hAnsiTheme="minorHAnsi" w:cstheme="minorBidi"/>
          <w:color w:val="222222"/>
          <w:sz w:val="22"/>
          <w:szCs w:val="22"/>
          <w:shd w:val="clear" w:color="auto" w:fill="FFFFFF"/>
        </w:rPr>
        <w:t xml:space="preserve"> und bereiten ihnen eine </w:t>
      </w:r>
      <w:r w:rsidR="008C7E30" w:rsidRPr="07568D8F">
        <w:rPr>
          <w:rFonts w:asciiTheme="minorHAnsi" w:hAnsiTheme="minorHAnsi" w:cstheme="minorBidi"/>
          <w:color w:val="222222"/>
          <w:sz w:val="22"/>
          <w:szCs w:val="22"/>
          <w:shd w:val="clear" w:color="auto" w:fill="FFFFFF"/>
        </w:rPr>
        <w:t xml:space="preserve">kleine </w:t>
      </w:r>
      <w:r w:rsidRPr="07568D8F">
        <w:rPr>
          <w:rFonts w:asciiTheme="minorHAnsi" w:hAnsiTheme="minorHAnsi" w:cstheme="minorBidi"/>
          <w:color w:val="222222"/>
          <w:sz w:val="22"/>
          <w:szCs w:val="22"/>
          <w:shd w:val="clear" w:color="auto" w:fill="FFFFFF"/>
        </w:rPr>
        <w:t>Weihnachtsfreude</w:t>
      </w:r>
      <w:r w:rsidR="008C7E30" w:rsidRPr="07568D8F">
        <w:rPr>
          <w:rFonts w:asciiTheme="minorHAnsi" w:hAnsiTheme="minorHAnsi" w:cstheme="minorBidi"/>
          <w:color w:val="222222"/>
          <w:sz w:val="22"/>
          <w:szCs w:val="22"/>
          <w:shd w:val="clear" w:color="auto" w:fill="FFFFFF"/>
        </w:rPr>
        <w:t>.</w:t>
      </w:r>
      <w:r w:rsidRPr="07568D8F">
        <w:rPr>
          <w:rFonts w:asciiTheme="minorHAnsi" w:hAnsiTheme="minorHAnsi" w:cstheme="minorBidi"/>
          <w:color w:val="222222"/>
          <w:sz w:val="22"/>
          <w:szCs w:val="22"/>
          <w:shd w:val="clear" w:color="auto" w:fill="FFFFFF"/>
        </w:rPr>
        <w:t xml:space="preserve">“ </w:t>
      </w:r>
      <w:r w:rsidR="008C7E30" w:rsidRPr="07568D8F">
        <w:rPr>
          <w:rFonts w:asciiTheme="minorHAnsi" w:hAnsiTheme="minorHAnsi" w:cstheme="minorBidi"/>
          <w:color w:val="222222"/>
          <w:sz w:val="22"/>
          <w:szCs w:val="22"/>
          <w:shd w:val="clear" w:color="auto" w:fill="FFFFFF"/>
        </w:rPr>
        <w:t>Auch für</w:t>
      </w:r>
      <w:r w:rsidRPr="07568D8F">
        <w:rPr>
          <w:rFonts w:asciiTheme="minorHAnsi" w:hAnsiTheme="minorHAnsi" w:cstheme="minorBidi"/>
          <w:color w:val="222222"/>
          <w:sz w:val="22"/>
          <w:szCs w:val="22"/>
          <w:shd w:val="clear" w:color="auto" w:fill="FFFFFF"/>
        </w:rPr>
        <w:t xml:space="preserve"> INTERSPAR Österreich-Geschäftsführer Mag. Johannes Holzleit</w:t>
      </w:r>
      <w:r w:rsidR="00B80919" w:rsidRPr="07568D8F">
        <w:rPr>
          <w:rFonts w:asciiTheme="minorHAnsi" w:hAnsiTheme="minorHAnsi" w:cstheme="minorBidi"/>
          <w:color w:val="222222"/>
          <w:sz w:val="22"/>
          <w:szCs w:val="22"/>
          <w:shd w:val="clear" w:color="auto" w:fill="FFFFFF"/>
        </w:rPr>
        <w:t>ner</w:t>
      </w:r>
      <w:r w:rsidRPr="07568D8F">
        <w:rPr>
          <w:rFonts w:asciiTheme="minorHAnsi" w:hAnsiTheme="minorHAnsi" w:cstheme="minorBidi"/>
          <w:color w:val="222222"/>
          <w:sz w:val="22"/>
          <w:szCs w:val="22"/>
          <w:shd w:val="clear" w:color="auto" w:fill="FFFFFF"/>
        </w:rPr>
        <w:t xml:space="preserve"> ist </w:t>
      </w:r>
      <w:r w:rsidR="00F068DD" w:rsidRPr="07568D8F">
        <w:rPr>
          <w:rFonts w:asciiTheme="minorHAnsi" w:hAnsiTheme="minorHAnsi" w:cstheme="minorBidi"/>
          <w:color w:val="222222"/>
          <w:sz w:val="22"/>
          <w:szCs w:val="22"/>
          <w:shd w:val="clear" w:color="auto" w:fill="FFFFFF"/>
        </w:rPr>
        <w:t>es eine Selbstverständlichkeit, bei der Aktion mitzumachen</w:t>
      </w:r>
      <w:r w:rsidRPr="07568D8F">
        <w:rPr>
          <w:rFonts w:asciiTheme="minorHAnsi" w:hAnsiTheme="minorHAnsi" w:cstheme="minorBidi"/>
          <w:color w:val="222222"/>
          <w:sz w:val="22"/>
          <w:szCs w:val="22"/>
          <w:shd w:val="clear" w:color="auto" w:fill="FFFFFF"/>
        </w:rPr>
        <w:t xml:space="preserve">: </w:t>
      </w:r>
      <w:r w:rsidR="00625BE5" w:rsidRPr="07568D8F">
        <w:rPr>
          <w:rFonts w:asciiTheme="minorHAnsi" w:hAnsiTheme="minorHAnsi" w:cstheme="minorBidi"/>
          <w:color w:val="222222"/>
          <w:sz w:val="22"/>
          <w:szCs w:val="22"/>
          <w:shd w:val="clear" w:color="auto" w:fill="FFFFFF"/>
          <w:lang w:val="de-DE"/>
        </w:rPr>
        <w:t>„Verantwortung zählt zu unseren zentralen Unternehmenswerten und prägt unser tägliches Handeln. Das Wohl von Kindern liegt uns dabei besonders am Herzen. Deshalb unterstützen wir gemeinsam mit TEEKANNE und dem EUROPARK Salzburg die wichtige Arbeit von ‚Rettet das Kind‘.“</w:t>
      </w:r>
    </w:p>
    <w:p w14:paraId="7170EFA4" w14:textId="77777777" w:rsidR="00020787" w:rsidRPr="00020787" w:rsidRDefault="00020787" w:rsidP="00117506">
      <w:pPr>
        <w:spacing w:line="276" w:lineRule="auto"/>
        <w:ind w:right="-284"/>
        <w:jc w:val="both"/>
        <w:outlineLvl w:val="0"/>
        <w:rPr>
          <w:rFonts w:asciiTheme="minorHAnsi" w:hAnsiTheme="minorHAnsi" w:cstheme="minorHAnsi"/>
          <w:color w:val="222222"/>
          <w:sz w:val="22"/>
          <w:szCs w:val="22"/>
          <w:shd w:val="clear" w:color="auto" w:fill="FFFFFF"/>
        </w:rPr>
      </w:pPr>
    </w:p>
    <w:p w14:paraId="14A651E1" w14:textId="77777777" w:rsidR="00020787" w:rsidRPr="00020787" w:rsidRDefault="00020787" w:rsidP="00020787">
      <w:pPr>
        <w:spacing w:line="276" w:lineRule="auto"/>
        <w:ind w:left="-284" w:right="-284"/>
        <w:jc w:val="both"/>
        <w:outlineLvl w:val="0"/>
        <w:rPr>
          <w:rFonts w:asciiTheme="minorHAnsi" w:hAnsiTheme="minorHAnsi" w:cstheme="minorHAnsi"/>
          <w:b/>
          <w:bCs/>
          <w:color w:val="222222"/>
          <w:sz w:val="22"/>
          <w:szCs w:val="22"/>
          <w:shd w:val="clear" w:color="auto" w:fill="FFFFFF"/>
        </w:rPr>
      </w:pPr>
      <w:r w:rsidRPr="00020787">
        <w:rPr>
          <w:rFonts w:asciiTheme="minorHAnsi" w:hAnsiTheme="minorHAnsi" w:cstheme="minorHAnsi"/>
          <w:b/>
          <w:bCs/>
          <w:color w:val="222222"/>
          <w:sz w:val="22"/>
          <w:szCs w:val="22"/>
          <w:shd w:val="clear" w:color="auto" w:fill="FFFFFF"/>
        </w:rPr>
        <w:t xml:space="preserve">Spende für benachteiligte Kinder </w:t>
      </w:r>
    </w:p>
    <w:p w14:paraId="4B9FDC69" w14:textId="77777777" w:rsidR="00020787" w:rsidRPr="00020787" w:rsidRDefault="00020787" w:rsidP="00020787">
      <w:pPr>
        <w:spacing w:line="276" w:lineRule="auto"/>
        <w:ind w:left="-284" w:right="-284"/>
        <w:jc w:val="both"/>
        <w:outlineLvl w:val="0"/>
        <w:rPr>
          <w:rFonts w:asciiTheme="minorHAnsi" w:hAnsiTheme="minorHAnsi" w:cstheme="minorHAnsi"/>
          <w:color w:val="222222"/>
          <w:sz w:val="22"/>
          <w:szCs w:val="22"/>
          <w:shd w:val="clear" w:color="auto" w:fill="FFFFFF"/>
        </w:rPr>
      </w:pPr>
    </w:p>
    <w:p w14:paraId="24DE40A0" w14:textId="63BF2B91" w:rsidR="00383D9D" w:rsidRDefault="00020787" w:rsidP="07568D8F">
      <w:pPr>
        <w:spacing w:line="276" w:lineRule="auto"/>
        <w:ind w:left="-284" w:right="-284"/>
        <w:jc w:val="both"/>
        <w:outlineLvl w:val="0"/>
        <w:rPr>
          <w:rFonts w:asciiTheme="minorHAnsi" w:hAnsiTheme="minorHAnsi" w:cstheme="minorBidi"/>
          <w:color w:val="222222"/>
          <w:sz w:val="22"/>
          <w:szCs w:val="22"/>
          <w:shd w:val="clear" w:color="auto" w:fill="FFFFFF"/>
        </w:rPr>
      </w:pPr>
      <w:r w:rsidRPr="07568D8F">
        <w:rPr>
          <w:rFonts w:asciiTheme="minorHAnsi" w:hAnsiTheme="minorHAnsi" w:cstheme="minorBidi"/>
          <w:color w:val="222222"/>
          <w:sz w:val="22"/>
          <w:szCs w:val="22"/>
          <w:shd w:val="clear" w:color="auto" w:fill="FFFFFF"/>
        </w:rPr>
        <w:t>Zusammen mit EUROPARK-Centermanager Mag. Manuel Mayer und INTERSPAR Österreich-Geschäftsführer Mag. Johannes Holzleitner haben TEEKANNE Österreich-Geschäftsführer Mag. Thomas Göbel</w:t>
      </w:r>
      <w:r w:rsidR="001F56CB" w:rsidRPr="07568D8F">
        <w:rPr>
          <w:rFonts w:asciiTheme="minorHAnsi" w:eastAsia="Calibri" w:hAnsiTheme="minorHAnsi" w:cstheme="minorBidi"/>
          <w:sz w:val="22"/>
          <w:szCs w:val="22"/>
          <w:lang w:eastAsia="en-US"/>
        </w:rPr>
        <w:t xml:space="preserve"> </w:t>
      </w:r>
      <w:r w:rsidRPr="07568D8F">
        <w:rPr>
          <w:rFonts w:asciiTheme="minorHAnsi" w:hAnsiTheme="minorHAnsi" w:cstheme="minorBidi"/>
          <w:color w:val="222222"/>
          <w:sz w:val="22"/>
          <w:szCs w:val="22"/>
          <w:shd w:val="clear" w:color="auto" w:fill="FFFFFF"/>
        </w:rPr>
        <w:t xml:space="preserve">einen Scheck im Wert von </w:t>
      </w:r>
      <w:r w:rsidR="0041208C" w:rsidRPr="07568D8F">
        <w:rPr>
          <w:rFonts w:asciiTheme="minorHAnsi" w:hAnsiTheme="minorHAnsi" w:cstheme="minorBidi"/>
          <w:color w:val="222222"/>
          <w:sz w:val="22"/>
          <w:szCs w:val="22"/>
          <w:shd w:val="clear" w:color="auto" w:fill="FFFFFF"/>
        </w:rPr>
        <w:t xml:space="preserve">€ </w:t>
      </w:r>
      <w:r w:rsidR="3DB82078" w:rsidRPr="07568D8F">
        <w:rPr>
          <w:rFonts w:asciiTheme="minorHAnsi" w:hAnsiTheme="minorHAnsi" w:cstheme="minorBidi"/>
          <w:color w:val="222222"/>
          <w:sz w:val="22"/>
          <w:szCs w:val="22"/>
          <w:shd w:val="clear" w:color="auto" w:fill="FFFFFF"/>
        </w:rPr>
        <w:t>5500</w:t>
      </w:r>
      <w:r w:rsidRPr="07568D8F">
        <w:rPr>
          <w:rFonts w:asciiTheme="minorHAnsi" w:hAnsiTheme="minorHAnsi" w:cstheme="minorBidi"/>
          <w:color w:val="222222"/>
          <w:sz w:val="22"/>
          <w:szCs w:val="22"/>
          <w:shd w:val="clear" w:color="auto" w:fill="FFFFFF"/>
        </w:rPr>
        <w:t xml:space="preserve"> </w:t>
      </w:r>
      <w:r w:rsidR="00FD0C2F" w:rsidRPr="07568D8F">
        <w:rPr>
          <w:rFonts w:asciiTheme="minorHAnsi" w:hAnsiTheme="minorHAnsi" w:cstheme="minorBidi"/>
          <w:color w:val="222222"/>
          <w:sz w:val="22"/>
          <w:szCs w:val="22"/>
          <w:shd w:val="clear" w:color="auto" w:fill="FFFFFF"/>
        </w:rPr>
        <w:t>an</w:t>
      </w:r>
      <w:r w:rsidRPr="07568D8F">
        <w:rPr>
          <w:rFonts w:asciiTheme="minorHAnsi" w:hAnsiTheme="minorHAnsi" w:cstheme="minorBidi"/>
          <w:color w:val="222222"/>
          <w:sz w:val="22"/>
          <w:szCs w:val="22"/>
          <w:shd w:val="clear" w:color="auto" w:fill="FFFFFF"/>
        </w:rPr>
        <w:t xml:space="preserve"> die „Rettet das Kind“-Geschäftsführerin Mag. Andrea Drexel übergeben. Zusätzlich </w:t>
      </w:r>
      <w:r w:rsidR="002C29BB" w:rsidRPr="07568D8F">
        <w:rPr>
          <w:rFonts w:asciiTheme="minorHAnsi" w:hAnsiTheme="minorHAnsi" w:cstheme="minorBidi"/>
          <w:color w:val="222222"/>
          <w:sz w:val="22"/>
          <w:szCs w:val="22"/>
          <w:shd w:val="clear" w:color="auto" w:fill="FFFFFF"/>
        </w:rPr>
        <w:t>bekommen</w:t>
      </w:r>
      <w:r w:rsidRPr="07568D8F">
        <w:rPr>
          <w:rFonts w:asciiTheme="minorHAnsi" w:hAnsiTheme="minorHAnsi" w:cstheme="minorBidi"/>
          <w:color w:val="222222"/>
          <w:sz w:val="22"/>
          <w:szCs w:val="22"/>
          <w:shd w:val="clear" w:color="auto" w:fill="FFFFFF"/>
        </w:rPr>
        <w:t xml:space="preserve"> die Kinder und Jugendlichen der „Rettet das Kind“-Wohnhäuser wieder Weihnachtsboxen gefüllt mit TEEKANNE-Tees sowie Schokolade aus dem Hause ZOTTER. </w:t>
      </w:r>
    </w:p>
    <w:p w14:paraId="5EFFD3F0" w14:textId="77777777" w:rsidR="00EF5C8F" w:rsidRDefault="00EF5C8F" w:rsidP="00EF5C8F">
      <w:pPr>
        <w:spacing w:line="276" w:lineRule="auto"/>
        <w:ind w:left="-284" w:right="-284"/>
        <w:jc w:val="both"/>
        <w:outlineLvl w:val="0"/>
        <w:rPr>
          <w:rFonts w:asciiTheme="minorHAnsi" w:hAnsiTheme="minorHAnsi" w:cstheme="minorHAnsi"/>
          <w:color w:val="222222"/>
          <w:sz w:val="22"/>
          <w:szCs w:val="22"/>
          <w:shd w:val="clear" w:color="auto" w:fill="FFFFFF"/>
        </w:rPr>
      </w:pPr>
    </w:p>
    <w:p w14:paraId="301DA3D0" w14:textId="77777777" w:rsidR="00383D9D" w:rsidRPr="005D2161" w:rsidRDefault="00383D9D" w:rsidP="005D2161">
      <w:pPr>
        <w:pBdr>
          <w:bottom w:val="single" w:sz="6" w:space="1" w:color="auto"/>
        </w:pBdr>
        <w:spacing w:line="276" w:lineRule="auto"/>
        <w:ind w:left="-284" w:right="-284"/>
        <w:jc w:val="both"/>
        <w:outlineLvl w:val="0"/>
        <w:rPr>
          <w:rFonts w:asciiTheme="minorHAnsi" w:hAnsiTheme="minorHAnsi" w:cstheme="minorHAnsi"/>
          <w:color w:val="222222"/>
          <w:sz w:val="22"/>
          <w:szCs w:val="22"/>
          <w:shd w:val="clear" w:color="auto" w:fill="FFFFFF"/>
        </w:rPr>
      </w:pPr>
    </w:p>
    <w:p w14:paraId="0B9467BE" w14:textId="77777777" w:rsidR="00C06E50" w:rsidRPr="005D2161" w:rsidRDefault="00C06E50" w:rsidP="005D2161">
      <w:pPr>
        <w:spacing w:line="276" w:lineRule="auto"/>
        <w:ind w:left="-284" w:right="-284"/>
        <w:jc w:val="both"/>
        <w:outlineLvl w:val="0"/>
        <w:rPr>
          <w:rFonts w:asciiTheme="minorHAnsi" w:hAnsiTheme="minorHAnsi" w:cstheme="minorHAnsi"/>
          <w:color w:val="222222"/>
          <w:sz w:val="22"/>
          <w:szCs w:val="22"/>
          <w:shd w:val="clear" w:color="auto" w:fill="FFFFFF"/>
        </w:rPr>
      </w:pPr>
    </w:p>
    <w:p w14:paraId="16CF95F8" w14:textId="77777777" w:rsidR="00117506" w:rsidRDefault="00117506" w:rsidP="005D2161">
      <w:pPr>
        <w:spacing w:line="276" w:lineRule="auto"/>
        <w:ind w:left="-284" w:right="-284"/>
        <w:jc w:val="both"/>
        <w:outlineLvl w:val="0"/>
        <w:rPr>
          <w:rFonts w:asciiTheme="minorHAnsi" w:hAnsiTheme="minorHAnsi" w:cstheme="minorHAnsi"/>
          <w:b/>
          <w:bCs/>
          <w:color w:val="222222"/>
          <w:sz w:val="22"/>
          <w:szCs w:val="22"/>
          <w:shd w:val="clear" w:color="auto" w:fill="FFFFFF"/>
        </w:rPr>
      </w:pPr>
    </w:p>
    <w:p w14:paraId="38D42FA9" w14:textId="77777777" w:rsidR="00117506" w:rsidRDefault="00117506" w:rsidP="005D2161">
      <w:pPr>
        <w:spacing w:line="276" w:lineRule="auto"/>
        <w:ind w:left="-284" w:right="-284"/>
        <w:jc w:val="both"/>
        <w:outlineLvl w:val="0"/>
        <w:rPr>
          <w:rFonts w:asciiTheme="minorHAnsi" w:hAnsiTheme="minorHAnsi" w:cstheme="minorHAnsi"/>
          <w:b/>
          <w:bCs/>
          <w:color w:val="222222"/>
          <w:sz w:val="22"/>
          <w:szCs w:val="22"/>
          <w:shd w:val="clear" w:color="auto" w:fill="FFFFFF"/>
        </w:rPr>
      </w:pPr>
    </w:p>
    <w:p w14:paraId="0E81C290" w14:textId="34B903D1" w:rsidR="00966BB2" w:rsidRPr="005D2161" w:rsidRDefault="00570BBC" w:rsidP="005D2161">
      <w:pPr>
        <w:spacing w:line="276" w:lineRule="auto"/>
        <w:ind w:left="-284" w:right="-284"/>
        <w:jc w:val="both"/>
        <w:outlineLvl w:val="0"/>
        <w:rPr>
          <w:rFonts w:asciiTheme="minorHAnsi" w:hAnsiTheme="minorHAnsi" w:cstheme="minorHAnsi"/>
          <w:b/>
          <w:bCs/>
          <w:color w:val="222222"/>
          <w:sz w:val="22"/>
          <w:szCs w:val="22"/>
          <w:shd w:val="clear" w:color="auto" w:fill="FFFFFF"/>
        </w:rPr>
      </w:pPr>
      <w:r w:rsidRPr="005D2161">
        <w:rPr>
          <w:rFonts w:asciiTheme="minorHAnsi" w:hAnsiTheme="minorHAnsi" w:cstheme="minorHAnsi"/>
          <w:b/>
          <w:bCs/>
          <w:color w:val="222222"/>
          <w:sz w:val="22"/>
          <w:szCs w:val="22"/>
          <w:shd w:val="clear" w:color="auto" w:fill="FFFFFF"/>
        </w:rPr>
        <w:t>TEEKANNE Österreich mit Sitz in Salzburg</w:t>
      </w:r>
    </w:p>
    <w:p w14:paraId="6D1B58E8" w14:textId="77777777" w:rsidR="00537365" w:rsidRPr="005D2161" w:rsidRDefault="00537365" w:rsidP="005D2161">
      <w:pPr>
        <w:spacing w:line="276" w:lineRule="auto"/>
        <w:ind w:left="-284" w:right="-284"/>
        <w:jc w:val="both"/>
        <w:outlineLvl w:val="0"/>
        <w:rPr>
          <w:rFonts w:asciiTheme="minorHAnsi" w:hAnsiTheme="minorHAnsi" w:cstheme="minorHAnsi"/>
          <w:b/>
          <w:bCs/>
          <w:color w:val="222222"/>
          <w:sz w:val="22"/>
          <w:szCs w:val="22"/>
          <w:shd w:val="clear" w:color="auto" w:fill="FFFFFF"/>
        </w:rPr>
      </w:pPr>
    </w:p>
    <w:p w14:paraId="64B03957" w14:textId="51020B63" w:rsidR="00966BB2" w:rsidRDefault="00020787" w:rsidP="005D2161">
      <w:pPr>
        <w:pBdr>
          <w:bottom w:val="single" w:sz="6" w:space="1" w:color="auto"/>
        </w:pBdr>
        <w:spacing w:line="276" w:lineRule="auto"/>
        <w:ind w:left="-284" w:right="-284"/>
        <w:jc w:val="both"/>
        <w:outlineLvl w:val="0"/>
        <w:rPr>
          <w:rFonts w:asciiTheme="minorHAnsi" w:hAnsiTheme="minorHAnsi" w:cstheme="minorHAnsi"/>
          <w:color w:val="222222"/>
          <w:sz w:val="22"/>
          <w:szCs w:val="22"/>
          <w:shd w:val="clear" w:color="auto" w:fill="FFFFFF"/>
        </w:rPr>
      </w:pPr>
      <w:r w:rsidRPr="00020787">
        <w:rPr>
          <w:rFonts w:asciiTheme="minorHAnsi" w:hAnsiTheme="minorHAnsi" w:cstheme="minorHAnsi"/>
          <w:color w:val="222222"/>
          <w:sz w:val="22"/>
          <w:szCs w:val="22"/>
          <w:shd w:val="clear" w:color="auto" w:fill="FFFFFF"/>
        </w:rPr>
        <w:t>TEEKANNE Österreich produziert seit über 70 Jahren am Standort Salzburg und verantwortet von hier aus auch den Vertrieb für den gesamten osteuropäischen Raum. Das Familienunternehmen ist seit Jahren Marktführer für Tee in Österreich und verfolgt eine konsequente Nachhaltigkeitsstrategie, die integral verstanden wird und sich durch alle Bereiche zieht. Dazu zählen beispielsweise die enge und langjährige Zusammenarbeit mit Rainforest Alliance (RFA)</w:t>
      </w:r>
      <w:r w:rsidR="00C47712">
        <w:rPr>
          <w:rFonts w:asciiTheme="minorHAnsi" w:hAnsiTheme="minorHAnsi" w:cstheme="minorHAnsi"/>
          <w:color w:val="222222"/>
          <w:sz w:val="22"/>
          <w:szCs w:val="22"/>
          <w:shd w:val="clear" w:color="auto" w:fill="FFFFFF"/>
        </w:rPr>
        <w:t xml:space="preserve"> und </w:t>
      </w:r>
      <w:r w:rsidRPr="00020787">
        <w:rPr>
          <w:rFonts w:asciiTheme="minorHAnsi" w:hAnsiTheme="minorHAnsi" w:cstheme="minorHAnsi"/>
          <w:color w:val="222222"/>
          <w:sz w:val="22"/>
          <w:szCs w:val="22"/>
          <w:shd w:val="clear" w:color="auto" w:fill="FFFFFF"/>
        </w:rPr>
        <w:t>Fairtrade. Seit 2021 unterstützt TEEKANNE auch die Initiative BeeWild (ehemals BioBienenApfel).</w:t>
      </w:r>
    </w:p>
    <w:p w14:paraId="575DA47E" w14:textId="77777777" w:rsidR="00945555" w:rsidRDefault="00945555" w:rsidP="005D2161">
      <w:pPr>
        <w:pBdr>
          <w:bottom w:val="single" w:sz="6" w:space="1" w:color="auto"/>
        </w:pBdr>
        <w:spacing w:line="276" w:lineRule="auto"/>
        <w:ind w:left="-284" w:right="-284"/>
        <w:jc w:val="both"/>
        <w:outlineLvl w:val="0"/>
        <w:rPr>
          <w:rFonts w:asciiTheme="minorHAnsi" w:hAnsiTheme="minorHAnsi" w:cstheme="minorHAnsi"/>
          <w:color w:val="222222"/>
          <w:sz w:val="22"/>
          <w:szCs w:val="22"/>
          <w:shd w:val="clear" w:color="auto" w:fill="FFFFFF"/>
        </w:rPr>
      </w:pPr>
    </w:p>
    <w:p w14:paraId="450F28CA" w14:textId="77777777" w:rsidR="00945555" w:rsidRDefault="00945555" w:rsidP="005D2161">
      <w:pPr>
        <w:pBdr>
          <w:bottom w:val="single" w:sz="6" w:space="1" w:color="auto"/>
        </w:pBdr>
        <w:spacing w:line="276" w:lineRule="auto"/>
        <w:ind w:left="-284" w:right="-284"/>
        <w:jc w:val="both"/>
        <w:outlineLvl w:val="0"/>
        <w:rPr>
          <w:rFonts w:asciiTheme="minorHAnsi" w:hAnsiTheme="minorHAnsi" w:cstheme="minorHAnsi"/>
          <w:color w:val="222222"/>
          <w:sz w:val="22"/>
          <w:szCs w:val="22"/>
          <w:shd w:val="clear" w:color="auto" w:fill="FFFFFF"/>
        </w:rPr>
      </w:pPr>
    </w:p>
    <w:p w14:paraId="32FF8E9D" w14:textId="110EE0D9" w:rsidR="00383D9D" w:rsidRDefault="00383D9D" w:rsidP="001516AB">
      <w:pPr>
        <w:spacing w:line="276" w:lineRule="auto"/>
        <w:ind w:right="-284"/>
        <w:outlineLvl w:val="0"/>
        <w:rPr>
          <w:rFonts w:asciiTheme="minorHAnsi" w:eastAsia="Calibri" w:hAnsiTheme="minorHAnsi" w:cstheme="minorHAnsi"/>
          <w:b/>
          <w:bCs/>
          <w:sz w:val="22"/>
          <w:szCs w:val="22"/>
          <w:lang w:eastAsia="en-US"/>
        </w:rPr>
      </w:pPr>
    </w:p>
    <w:p w14:paraId="61C42709" w14:textId="4B376847" w:rsidR="00C47712" w:rsidRDefault="004C536A" w:rsidP="00DE2572">
      <w:pPr>
        <w:spacing w:line="276" w:lineRule="auto"/>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0" behindDoc="0" locked="0" layoutInCell="1" allowOverlap="1" wp14:anchorId="7FC7DFAA" wp14:editId="4F8F244C">
            <wp:simplePos x="0" y="0"/>
            <wp:positionH relativeFrom="column">
              <wp:posOffset>-242570</wp:posOffset>
            </wp:positionH>
            <wp:positionV relativeFrom="paragraph">
              <wp:posOffset>200025</wp:posOffset>
            </wp:positionV>
            <wp:extent cx="3036570" cy="2025015"/>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36570" cy="2025015"/>
                    </a:xfrm>
                    <a:prstGeom prst="rect">
                      <a:avLst/>
                    </a:prstGeom>
                  </pic:spPr>
                </pic:pic>
              </a:graphicData>
            </a:graphic>
            <wp14:sizeRelH relativeFrom="margin">
              <wp14:pctWidth>0</wp14:pctWidth>
            </wp14:sizeRelH>
            <wp14:sizeRelV relativeFrom="margin">
              <wp14:pctHeight>0</wp14:pctHeight>
            </wp14:sizeRelV>
          </wp:anchor>
        </w:drawing>
      </w:r>
    </w:p>
    <w:p w14:paraId="6A082F99" w14:textId="46EF34AA" w:rsidR="00174CBE" w:rsidRPr="005D2161" w:rsidRDefault="00A14618" w:rsidP="005D2161">
      <w:pPr>
        <w:spacing w:line="276" w:lineRule="auto"/>
        <w:ind w:left="-284"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Pressebild</w:t>
      </w:r>
      <w:r w:rsidR="00D41C65" w:rsidRPr="005D2161">
        <w:rPr>
          <w:rFonts w:asciiTheme="minorHAnsi" w:eastAsia="Calibri" w:hAnsiTheme="minorHAnsi" w:cstheme="minorHAnsi"/>
          <w:b/>
          <w:bCs/>
          <w:sz w:val="22"/>
          <w:szCs w:val="22"/>
          <w:lang w:eastAsia="en-US"/>
        </w:rPr>
        <w:t>:</w:t>
      </w:r>
      <w:r w:rsidR="00966BB2" w:rsidRPr="005D2161">
        <w:rPr>
          <w:rFonts w:asciiTheme="minorHAnsi" w:eastAsia="Calibri" w:hAnsiTheme="minorHAnsi" w:cstheme="minorHAnsi"/>
          <w:b/>
          <w:bCs/>
          <w:sz w:val="22"/>
          <w:szCs w:val="22"/>
          <w:lang w:eastAsia="en-US"/>
        </w:rPr>
        <w:t xml:space="preserve"> </w:t>
      </w:r>
    </w:p>
    <w:p w14:paraId="03E93DC1" w14:textId="06D86B67" w:rsidR="00987451" w:rsidRPr="00EC7A39" w:rsidRDefault="00B83051" w:rsidP="00DF5EB8">
      <w:pPr>
        <w:spacing w:line="276" w:lineRule="auto"/>
        <w:ind w:left="-284" w:right="-284"/>
        <w:outlineLvl w:val="0"/>
        <w:rPr>
          <w:rFonts w:asciiTheme="minorHAnsi" w:eastAsia="Calibri" w:hAnsiTheme="minorHAnsi" w:cstheme="minorHAnsi"/>
          <w:sz w:val="22"/>
          <w:szCs w:val="22"/>
          <w:lang w:eastAsia="en-US"/>
        </w:rPr>
      </w:pPr>
      <w:bookmarkStart w:id="2" w:name="_Hlk140436571"/>
      <w:r w:rsidRPr="00EC7A39">
        <w:rPr>
          <w:rFonts w:asciiTheme="minorHAnsi" w:eastAsia="Calibri" w:hAnsiTheme="minorHAnsi" w:cstheme="minorHAnsi"/>
          <w:sz w:val="22"/>
          <w:szCs w:val="22"/>
          <w:lang w:eastAsia="en-US"/>
        </w:rPr>
        <w:t>Bei der Scheckübergabe an „Rettet das Kind“ von links:</w:t>
      </w:r>
      <w:r w:rsidR="004E1096" w:rsidRPr="00EC7A39">
        <w:rPr>
          <w:rFonts w:asciiTheme="minorHAnsi" w:eastAsia="Calibri" w:hAnsiTheme="minorHAnsi" w:cstheme="minorHAnsi"/>
          <w:sz w:val="22"/>
          <w:szCs w:val="22"/>
          <w:lang w:eastAsia="en-US"/>
        </w:rPr>
        <w:t xml:space="preserve"> </w:t>
      </w:r>
      <w:r w:rsidR="004E1096" w:rsidRPr="004E1096">
        <w:rPr>
          <w:rFonts w:asciiTheme="minorHAnsi" w:eastAsia="Calibri" w:hAnsiTheme="minorHAnsi" w:cstheme="minorHAnsi"/>
          <w:sz w:val="22"/>
          <w:szCs w:val="22"/>
          <w:lang w:val="de-DE" w:eastAsia="en-US"/>
        </w:rPr>
        <w:t xml:space="preserve">Alexander </w:t>
      </w:r>
      <w:r w:rsidR="00DE3D46">
        <w:rPr>
          <w:rFonts w:asciiTheme="minorHAnsi" w:eastAsia="Calibri" w:hAnsiTheme="minorHAnsi" w:cstheme="minorHAnsi"/>
          <w:sz w:val="22"/>
          <w:szCs w:val="22"/>
          <w:lang w:val="de-DE" w:eastAsia="en-US"/>
        </w:rPr>
        <w:t>Konecny</w:t>
      </w:r>
      <w:r w:rsidR="00DF5EB8">
        <w:rPr>
          <w:rFonts w:asciiTheme="minorHAnsi" w:eastAsia="Calibri" w:hAnsiTheme="minorHAnsi" w:cstheme="minorHAnsi"/>
          <w:sz w:val="22"/>
          <w:szCs w:val="22"/>
          <w:lang w:val="de-DE" w:eastAsia="en-US"/>
        </w:rPr>
        <w:t xml:space="preserve"> </w:t>
      </w:r>
      <w:r w:rsidR="00DF5EB8" w:rsidRPr="00DF5EB8">
        <w:rPr>
          <w:rFonts w:asciiTheme="minorHAnsi" w:eastAsia="Calibri" w:hAnsiTheme="minorHAnsi" w:cstheme="minorHAnsi"/>
          <w:sz w:val="22"/>
          <w:szCs w:val="22"/>
          <w:lang w:eastAsia="en-US"/>
        </w:rPr>
        <w:t>von der Hain Celestial Group</w:t>
      </w:r>
      <w:r w:rsidR="00DF5EB8">
        <w:rPr>
          <w:rFonts w:asciiTheme="minorHAnsi" w:eastAsia="Calibri" w:hAnsiTheme="minorHAnsi" w:cstheme="minorHAnsi"/>
          <w:sz w:val="22"/>
          <w:szCs w:val="22"/>
          <w:lang w:eastAsia="en-US"/>
        </w:rPr>
        <w:t>,</w:t>
      </w:r>
      <w:r w:rsidR="004E1096" w:rsidRPr="00EC7A39">
        <w:rPr>
          <w:rFonts w:asciiTheme="minorHAnsi" w:eastAsia="Calibri" w:hAnsiTheme="minorHAnsi" w:cstheme="minorHAnsi"/>
          <w:sz w:val="22"/>
          <w:szCs w:val="22"/>
          <w:lang w:val="de-DE" w:eastAsia="en-US"/>
        </w:rPr>
        <w:t xml:space="preserve"> </w:t>
      </w:r>
      <w:r w:rsidR="004E1096" w:rsidRPr="00EC7A39">
        <w:rPr>
          <w:rFonts w:asciiTheme="minorHAnsi" w:eastAsia="Calibri" w:hAnsiTheme="minorHAnsi" w:cstheme="minorHAnsi"/>
          <w:sz w:val="22"/>
          <w:szCs w:val="22"/>
          <w:lang w:eastAsia="en-US"/>
        </w:rPr>
        <w:t xml:space="preserve">TEEKANNE Österreich-Geschäftsführer Mag. Thomas Göbel, </w:t>
      </w:r>
      <w:r w:rsidR="00643429" w:rsidRPr="00EC7A39">
        <w:rPr>
          <w:rFonts w:asciiTheme="minorHAnsi" w:eastAsia="Calibri" w:hAnsiTheme="minorHAnsi" w:cstheme="minorHAnsi"/>
          <w:sz w:val="22"/>
          <w:szCs w:val="22"/>
          <w:lang w:eastAsia="en-US"/>
        </w:rPr>
        <w:t>„Rettet das Kind“-Geschäftsführerin Mag. Andrea Drexel</w:t>
      </w:r>
      <w:r w:rsidR="00D214E5" w:rsidRPr="00EC7A39">
        <w:rPr>
          <w:rFonts w:asciiTheme="minorHAnsi" w:eastAsia="Calibri" w:hAnsiTheme="minorHAnsi" w:cstheme="minorHAnsi"/>
          <w:sz w:val="22"/>
          <w:szCs w:val="22"/>
          <w:lang w:eastAsia="en-US"/>
        </w:rPr>
        <w:t xml:space="preserve">, </w:t>
      </w:r>
      <w:r w:rsidRPr="00EC7A39">
        <w:rPr>
          <w:rFonts w:asciiTheme="minorHAnsi" w:eastAsia="Calibri" w:hAnsiTheme="minorHAnsi" w:cstheme="minorHAnsi"/>
          <w:sz w:val="22"/>
          <w:szCs w:val="22"/>
          <w:lang w:eastAsia="en-US"/>
        </w:rPr>
        <w:t>INTERSPAR Österreich-Geschäftsführer Mag. Johannes Holzleitner</w:t>
      </w:r>
      <w:r w:rsidR="00D214E5" w:rsidRPr="00EC7A39">
        <w:rPr>
          <w:rFonts w:asciiTheme="minorHAnsi" w:eastAsia="Calibri" w:hAnsiTheme="minorHAnsi" w:cstheme="minorHAnsi"/>
          <w:sz w:val="22"/>
          <w:szCs w:val="22"/>
          <w:lang w:eastAsia="en-US"/>
        </w:rPr>
        <w:t xml:space="preserve"> </w:t>
      </w:r>
      <w:r w:rsidR="00825C5F" w:rsidRPr="00EC7A39">
        <w:rPr>
          <w:rFonts w:asciiTheme="minorHAnsi" w:eastAsia="Calibri" w:hAnsiTheme="minorHAnsi" w:cstheme="minorHAnsi"/>
          <w:sz w:val="22"/>
          <w:szCs w:val="22"/>
          <w:lang w:eastAsia="en-US"/>
        </w:rPr>
        <w:t xml:space="preserve">und die </w:t>
      </w:r>
      <w:r w:rsidR="00DE2572" w:rsidRPr="00EC7A39">
        <w:rPr>
          <w:rFonts w:asciiTheme="minorHAnsi" w:eastAsia="Calibri" w:hAnsiTheme="minorHAnsi" w:cstheme="minorHAnsi"/>
          <w:sz w:val="22"/>
          <w:szCs w:val="22"/>
          <w:lang w:eastAsia="en-US"/>
        </w:rPr>
        <w:t>„Teekanne“.</w:t>
      </w:r>
      <w:r w:rsidRPr="00EC7A39">
        <w:rPr>
          <w:rFonts w:asciiTheme="minorHAnsi" w:eastAsia="Calibri" w:hAnsiTheme="minorHAnsi" w:cstheme="minorHAnsi"/>
          <w:sz w:val="22"/>
          <w:szCs w:val="22"/>
          <w:lang w:eastAsia="en-US"/>
        </w:rPr>
        <w:br/>
      </w:r>
      <w:r w:rsidR="00987451" w:rsidRPr="00EC7A39">
        <w:rPr>
          <w:rFonts w:asciiTheme="minorHAnsi" w:eastAsia="Calibri" w:hAnsiTheme="minorHAnsi" w:cstheme="minorHAnsi"/>
          <w:b/>
          <w:bCs/>
          <w:sz w:val="22"/>
          <w:szCs w:val="22"/>
          <w:lang w:eastAsia="en-US"/>
        </w:rPr>
        <w:t>Bildnachweis:</w:t>
      </w:r>
      <w:r w:rsidR="00945555" w:rsidRPr="00EC7A39">
        <w:rPr>
          <w:rFonts w:asciiTheme="minorHAnsi" w:eastAsia="Calibri" w:hAnsiTheme="minorHAnsi" w:cstheme="minorHAnsi"/>
          <w:b/>
          <w:bCs/>
          <w:sz w:val="22"/>
          <w:szCs w:val="22"/>
          <w:lang w:eastAsia="en-US"/>
        </w:rPr>
        <w:t xml:space="preserve"> </w:t>
      </w:r>
      <w:r w:rsidR="00FD6A2A" w:rsidRPr="00EC7A39">
        <w:rPr>
          <w:rFonts w:asciiTheme="minorHAnsi" w:eastAsia="Calibri" w:hAnsiTheme="minorHAnsi" w:cstheme="minorHAnsi"/>
          <w:sz w:val="22"/>
          <w:szCs w:val="22"/>
          <w:lang w:eastAsia="en-US"/>
        </w:rPr>
        <w:t>wildbild</w:t>
      </w:r>
      <w:r w:rsidR="00945555" w:rsidRPr="00EC7A39">
        <w:rPr>
          <w:rFonts w:asciiTheme="minorHAnsi" w:eastAsia="Calibri" w:hAnsiTheme="minorHAnsi" w:cstheme="minorHAnsi"/>
          <w:sz w:val="22"/>
          <w:szCs w:val="22"/>
          <w:lang w:eastAsia="en-US"/>
        </w:rPr>
        <w:t xml:space="preserve"> / Abdruck honorarfrei!</w:t>
      </w:r>
    </w:p>
    <w:bookmarkEnd w:id="2"/>
    <w:p w14:paraId="585D280A" w14:textId="77777777" w:rsidR="00E061D5" w:rsidRDefault="00E061D5" w:rsidP="009F3E0D">
      <w:pPr>
        <w:pBdr>
          <w:bottom w:val="single" w:sz="6" w:space="1" w:color="auto"/>
        </w:pBdr>
        <w:ind w:right="-284"/>
        <w:outlineLvl w:val="0"/>
        <w:rPr>
          <w:rFonts w:asciiTheme="minorHAnsi" w:eastAsia="Calibri" w:hAnsiTheme="minorHAnsi" w:cstheme="minorHAnsi"/>
          <w:sz w:val="22"/>
          <w:szCs w:val="22"/>
          <w:lang w:eastAsia="en-US"/>
        </w:rPr>
      </w:pPr>
    </w:p>
    <w:p w14:paraId="0E59B6FA" w14:textId="77777777" w:rsidR="0085451D" w:rsidRDefault="0085451D" w:rsidP="009F3E0D">
      <w:pPr>
        <w:pBdr>
          <w:bottom w:val="single" w:sz="6" w:space="1" w:color="auto"/>
        </w:pBdr>
        <w:ind w:right="-284"/>
        <w:outlineLvl w:val="0"/>
        <w:rPr>
          <w:rFonts w:asciiTheme="minorHAnsi" w:eastAsia="Calibri" w:hAnsiTheme="minorHAnsi" w:cstheme="minorHAnsi"/>
          <w:sz w:val="22"/>
          <w:szCs w:val="22"/>
          <w:lang w:eastAsia="en-US"/>
        </w:rPr>
      </w:pPr>
    </w:p>
    <w:p w14:paraId="3BA2B785" w14:textId="77777777" w:rsidR="0085451D" w:rsidRDefault="0085451D" w:rsidP="009F3E0D">
      <w:pPr>
        <w:pBdr>
          <w:bottom w:val="single" w:sz="6" w:space="1" w:color="auto"/>
        </w:pBdr>
        <w:ind w:right="-284"/>
        <w:outlineLvl w:val="0"/>
        <w:rPr>
          <w:rFonts w:asciiTheme="minorHAnsi" w:eastAsia="Calibri" w:hAnsiTheme="minorHAnsi" w:cstheme="minorHAnsi"/>
          <w:sz w:val="22"/>
          <w:szCs w:val="22"/>
          <w:lang w:eastAsia="en-US"/>
        </w:rPr>
      </w:pPr>
    </w:p>
    <w:p w14:paraId="1E5645E1" w14:textId="77777777" w:rsidR="0085451D" w:rsidRDefault="0085451D" w:rsidP="009F3E0D">
      <w:pPr>
        <w:pBdr>
          <w:bottom w:val="single" w:sz="6" w:space="1" w:color="auto"/>
        </w:pBdr>
        <w:ind w:right="-284"/>
        <w:outlineLvl w:val="0"/>
        <w:rPr>
          <w:rFonts w:asciiTheme="minorHAnsi" w:eastAsia="Calibri" w:hAnsiTheme="minorHAnsi" w:cstheme="minorHAnsi"/>
          <w:sz w:val="22"/>
          <w:szCs w:val="22"/>
          <w:lang w:eastAsia="en-US"/>
        </w:rPr>
      </w:pPr>
    </w:p>
    <w:p w14:paraId="5EB1A26F" w14:textId="77777777" w:rsidR="0085451D" w:rsidRPr="005D2161" w:rsidRDefault="0085451D" w:rsidP="009F3E0D">
      <w:pPr>
        <w:pBdr>
          <w:bottom w:val="single" w:sz="6" w:space="1" w:color="auto"/>
        </w:pBdr>
        <w:ind w:right="-284"/>
        <w:outlineLvl w:val="0"/>
        <w:rPr>
          <w:rFonts w:asciiTheme="minorHAnsi" w:eastAsia="Calibri" w:hAnsiTheme="minorHAnsi" w:cstheme="minorHAnsi"/>
          <w:sz w:val="22"/>
          <w:szCs w:val="22"/>
          <w:lang w:eastAsia="en-US"/>
        </w:rPr>
      </w:pPr>
    </w:p>
    <w:p w14:paraId="3C98E219" w14:textId="77777777" w:rsidR="00D41C65" w:rsidRPr="005D2161" w:rsidRDefault="00D41C65" w:rsidP="005D2161">
      <w:pPr>
        <w:pStyle w:val="Kopfzeile"/>
        <w:tabs>
          <w:tab w:val="left" w:pos="708"/>
        </w:tabs>
        <w:spacing w:line="260" w:lineRule="atLeast"/>
        <w:ind w:left="-284" w:right="-284"/>
        <w:jc w:val="both"/>
        <w:outlineLvl w:val="0"/>
        <w:rPr>
          <w:rFonts w:asciiTheme="minorHAnsi" w:hAnsiTheme="minorHAnsi" w:cstheme="minorHAnsi"/>
          <w:b/>
          <w:bCs/>
          <w:i/>
          <w:sz w:val="22"/>
          <w:szCs w:val="22"/>
          <w:u w:val="single"/>
        </w:rPr>
      </w:pPr>
    </w:p>
    <w:p w14:paraId="15D2A621" w14:textId="77777777" w:rsidR="00C47712" w:rsidRDefault="00C47712" w:rsidP="004D360A">
      <w:pPr>
        <w:pStyle w:val="Kopfzeile"/>
        <w:tabs>
          <w:tab w:val="left" w:pos="708"/>
        </w:tabs>
        <w:spacing w:line="260" w:lineRule="atLeast"/>
        <w:ind w:right="-284"/>
        <w:jc w:val="both"/>
        <w:outlineLvl w:val="0"/>
        <w:rPr>
          <w:rFonts w:asciiTheme="minorHAnsi" w:hAnsiTheme="minorHAnsi" w:cstheme="minorHAnsi"/>
          <w:b/>
          <w:bCs/>
          <w:i/>
          <w:sz w:val="22"/>
          <w:szCs w:val="22"/>
        </w:rPr>
      </w:pPr>
    </w:p>
    <w:p w14:paraId="3192E79F" w14:textId="77777777" w:rsidR="00945555" w:rsidRDefault="00945555" w:rsidP="005D2161">
      <w:pPr>
        <w:pStyle w:val="Kopfzeile"/>
        <w:tabs>
          <w:tab w:val="left" w:pos="708"/>
        </w:tabs>
        <w:spacing w:line="260" w:lineRule="atLeast"/>
        <w:ind w:left="-284" w:right="-284"/>
        <w:jc w:val="both"/>
        <w:outlineLvl w:val="0"/>
        <w:rPr>
          <w:rFonts w:asciiTheme="minorHAnsi" w:hAnsiTheme="minorHAnsi" w:cstheme="minorHAnsi"/>
          <w:b/>
          <w:bCs/>
          <w:i/>
          <w:sz w:val="22"/>
          <w:szCs w:val="22"/>
        </w:rPr>
      </w:pPr>
    </w:p>
    <w:p w14:paraId="5026B3BF" w14:textId="1C9C41BE" w:rsidR="00D41C65" w:rsidRPr="005D2161" w:rsidRDefault="00D41C65" w:rsidP="005D2161">
      <w:pPr>
        <w:pStyle w:val="Kopfzeile"/>
        <w:tabs>
          <w:tab w:val="left" w:pos="708"/>
        </w:tabs>
        <w:spacing w:line="260" w:lineRule="atLeast"/>
        <w:ind w:left="-284" w:right="-284"/>
        <w:jc w:val="both"/>
        <w:outlineLvl w:val="0"/>
        <w:rPr>
          <w:rFonts w:asciiTheme="minorHAnsi" w:hAnsiTheme="minorHAnsi" w:cstheme="minorHAnsi"/>
          <w:b/>
          <w:bCs/>
          <w:i/>
          <w:sz w:val="22"/>
          <w:szCs w:val="22"/>
        </w:rPr>
      </w:pPr>
      <w:r w:rsidRPr="005D2161">
        <w:rPr>
          <w:rFonts w:asciiTheme="minorHAnsi" w:hAnsiTheme="minorHAnsi" w:cstheme="minorHAnsi"/>
          <w:b/>
          <w:bCs/>
          <w:i/>
          <w:sz w:val="22"/>
          <w:szCs w:val="22"/>
        </w:rPr>
        <w:t xml:space="preserve">Rückfragen richten Sie bitte an: </w:t>
      </w:r>
    </w:p>
    <w:p w14:paraId="226953AB" w14:textId="3AD6D409" w:rsidR="00824507" w:rsidRPr="006A77CD" w:rsidRDefault="00D41C65" w:rsidP="005D2161">
      <w:pPr>
        <w:pStyle w:val="Kopfzeile"/>
        <w:tabs>
          <w:tab w:val="left" w:pos="708"/>
        </w:tabs>
        <w:spacing w:line="260" w:lineRule="atLeast"/>
        <w:ind w:left="-284" w:right="-284"/>
        <w:outlineLvl w:val="0"/>
        <w:rPr>
          <w:rFonts w:asciiTheme="minorHAnsi" w:hAnsiTheme="minorHAnsi" w:cstheme="minorHAnsi"/>
          <w:i/>
          <w:sz w:val="22"/>
          <w:szCs w:val="22"/>
          <w:lang w:val="en-GB"/>
        </w:rPr>
      </w:pPr>
      <w:r w:rsidRPr="006A77CD">
        <w:rPr>
          <w:rFonts w:asciiTheme="minorHAnsi" w:hAnsiTheme="minorHAnsi" w:cstheme="minorHAnsi"/>
          <w:i/>
          <w:sz w:val="22"/>
          <w:szCs w:val="22"/>
          <w:lang w:val="en-GB"/>
        </w:rPr>
        <w:t>PICKER PR – talk about taste</w:t>
      </w:r>
    </w:p>
    <w:p w14:paraId="510A84F9" w14:textId="5E911FE1" w:rsidR="00E061D5" w:rsidRPr="005D2161" w:rsidRDefault="00D41C65" w:rsidP="005D2161">
      <w:pPr>
        <w:pStyle w:val="Kopfzeile"/>
        <w:tabs>
          <w:tab w:val="left" w:pos="708"/>
        </w:tabs>
        <w:spacing w:line="260" w:lineRule="atLeast"/>
        <w:ind w:left="-284" w:right="-284"/>
        <w:outlineLvl w:val="0"/>
        <w:rPr>
          <w:rFonts w:asciiTheme="minorHAnsi" w:hAnsiTheme="minorHAnsi" w:cstheme="minorHAnsi"/>
          <w:i/>
          <w:sz w:val="22"/>
          <w:szCs w:val="22"/>
          <w:lang w:val="en-US"/>
        </w:rPr>
      </w:pPr>
      <w:r w:rsidRPr="005D2161">
        <w:rPr>
          <w:rFonts w:asciiTheme="minorHAnsi" w:hAnsiTheme="minorHAnsi" w:cstheme="minorHAnsi"/>
          <w:i/>
          <w:sz w:val="22"/>
          <w:szCs w:val="22"/>
          <w:lang w:val="en-US"/>
        </w:rPr>
        <w:t xml:space="preserve">Julia Fischer-Colbrie, Tel. 0662-841187-0 </w:t>
      </w:r>
    </w:p>
    <w:p w14:paraId="77CA77FB" w14:textId="1CE92D0D" w:rsidR="00D41C65" w:rsidRPr="006A77CD" w:rsidRDefault="00E061D5" w:rsidP="005D2161">
      <w:pPr>
        <w:pStyle w:val="Kopfzeile"/>
        <w:tabs>
          <w:tab w:val="left" w:pos="708"/>
        </w:tabs>
        <w:spacing w:line="260" w:lineRule="atLeast"/>
        <w:ind w:left="-284" w:right="-284"/>
        <w:outlineLvl w:val="0"/>
        <w:rPr>
          <w:rFonts w:asciiTheme="minorHAnsi" w:hAnsiTheme="minorHAnsi" w:cstheme="minorHAnsi"/>
          <w:i/>
          <w:sz w:val="22"/>
          <w:szCs w:val="22"/>
          <w:lang w:val="en-US"/>
        </w:rPr>
      </w:pPr>
      <w:hyperlink r:id="rId12" w:history="1">
        <w:r w:rsidRPr="006A77CD">
          <w:rPr>
            <w:rFonts w:asciiTheme="minorHAnsi" w:hAnsiTheme="minorHAnsi" w:cstheme="minorHAnsi"/>
            <w:i/>
            <w:sz w:val="22"/>
            <w:szCs w:val="22"/>
            <w:lang w:val="en-US"/>
          </w:rPr>
          <w:t>office@picker-pr.at</w:t>
        </w:r>
      </w:hyperlink>
      <w:r w:rsidR="00D41C65" w:rsidRPr="006A77CD">
        <w:rPr>
          <w:rFonts w:asciiTheme="minorHAnsi" w:hAnsiTheme="minorHAnsi" w:cstheme="minorHAnsi"/>
          <w:i/>
          <w:sz w:val="22"/>
          <w:szCs w:val="22"/>
          <w:lang w:val="en-US"/>
        </w:rPr>
        <w:t xml:space="preserve">; </w:t>
      </w:r>
      <w:hyperlink r:id="rId13" w:history="1">
        <w:r w:rsidR="00D41C65" w:rsidRPr="006A77CD">
          <w:rPr>
            <w:rFonts w:asciiTheme="minorHAnsi" w:hAnsiTheme="minorHAnsi" w:cstheme="minorHAnsi"/>
            <w:i/>
            <w:sz w:val="22"/>
            <w:szCs w:val="22"/>
            <w:lang w:val="en-US"/>
          </w:rPr>
          <w:t>www.picker-pr.at</w:t>
        </w:r>
      </w:hyperlink>
    </w:p>
    <w:bookmarkEnd w:id="0"/>
    <w:p w14:paraId="6F039D4F" w14:textId="55886627" w:rsidR="0001039F" w:rsidRPr="005D2161" w:rsidRDefault="0001039F" w:rsidP="005D2161">
      <w:pPr>
        <w:ind w:left="-284" w:right="-284"/>
        <w:rPr>
          <w:rFonts w:asciiTheme="minorHAnsi" w:hAnsiTheme="minorHAnsi" w:cstheme="minorHAnsi"/>
          <w:lang w:val="en-US"/>
        </w:rPr>
      </w:pPr>
    </w:p>
    <w:p w14:paraId="2C4B69B7" w14:textId="414E4F53" w:rsidR="00A77C47" w:rsidRPr="005D2161" w:rsidRDefault="00A77C47" w:rsidP="005D2161">
      <w:pPr>
        <w:spacing w:line="276" w:lineRule="auto"/>
        <w:ind w:left="-284" w:right="-284"/>
        <w:jc w:val="both"/>
        <w:outlineLvl w:val="0"/>
        <w:rPr>
          <w:rFonts w:asciiTheme="minorHAnsi" w:hAnsiTheme="minorHAnsi" w:cstheme="minorHAnsi"/>
          <w:color w:val="222222"/>
          <w:sz w:val="22"/>
          <w:szCs w:val="22"/>
          <w:shd w:val="clear" w:color="auto" w:fill="FFFFFF"/>
          <w:lang w:val="en-US"/>
        </w:rPr>
      </w:pPr>
    </w:p>
    <w:sectPr w:rsidR="00A77C47" w:rsidRPr="005D2161" w:rsidSect="00146981">
      <w:headerReference w:type="default" r:id="rId14"/>
      <w:footerReference w:type="default" r:id="rId15"/>
      <w:headerReference w:type="first" r:id="rId16"/>
      <w:pgSz w:w="11906" w:h="16838"/>
      <w:pgMar w:top="2679"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CA8EA" w14:textId="77777777" w:rsidR="00A64E5C" w:rsidRDefault="00A64E5C" w:rsidP="00027560">
      <w:r>
        <w:separator/>
      </w:r>
    </w:p>
  </w:endnote>
  <w:endnote w:type="continuationSeparator" w:id="0">
    <w:p w14:paraId="609E0156" w14:textId="77777777" w:rsidR="00A64E5C" w:rsidRDefault="00A64E5C"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349077691"/>
      <w:docPartObj>
        <w:docPartGallery w:val="Page Numbers (Bottom of Page)"/>
        <w:docPartUnique/>
      </w:docPartObj>
    </w:sdtPr>
    <w:sdtEnd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16E14" w14:textId="77777777" w:rsidR="00A64E5C" w:rsidRDefault="00A64E5C" w:rsidP="00027560">
      <w:r>
        <w:separator/>
      </w:r>
    </w:p>
  </w:footnote>
  <w:footnote w:type="continuationSeparator" w:id="0">
    <w:p w14:paraId="61014B9F" w14:textId="77777777" w:rsidR="00A64E5C" w:rsidRDefault="00A64E5C"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45ED0522" w:rsidR="0045378F" w:rsidRDefault="00383D9D" w:rsidP="00746945">
    <w:pPr>
      <w:pStyle w:val="Kopfzeile"/>
      <w:tabs>
        <w:tab w:val="clear" w:pos="4536"/>
        <w:tab w:val="clear" w:pos="9072"/>
        <w:tab w:val="left" w:pos="8190"/>
      </w:tabs>
    </w:pPr>
    <w:r>
      <w:rPr>
        <w:noProof/>
      </w:rPr>
      <w:drawing>
        <wp:anchor distT="0" distB="0" distL="114300" distR="114300" simplePos="0" relativeHeight="251658241" behindDoc="1" locked="0" layoutInCell="1" allowOverlap="1" wp14:anchorId="5613843E" wp14:editId="637F09DD">
          <wp:simplePos x="0" y="0"/>
          <wp:positionH relativeFrom="column">
            <wp:posOffset>-866107</wp:posOffset>
          </wp:positionH>
          <wp:positionV relativeFrom="paragraph">
            <wp:posOffset>-449580</wp:posOffset>
          </wp:positionV>
          <wp:extent cx="7528391" cy="1784038"/>
          <wp:effectExtent l="0" t="0" r="3175" b="0"/>
          <wp:wrapNone/>
          <wp:docPr id="3"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pf teekanne Kopi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28391" cy="1784038"/>
                  </a:xfrm>
                  <a:prstGeom prst="rect">
                    <a:avLst/>
                  </a:prstGeom>
                </pic:spPr>
              </pic:pic>
            </a:graphicData>
          </a:graphic>
          <wp14:sizeRelH relativeFrom="margin">
            <wp14:pctWidth>0</wp14:pctWidth>
          </wp14:sizeRelH>
          <wp14:sizeRelV relativeFrom="margin">
            <wp14:pctHeight>0</wp14:pctHeight>
          </wp14:sizeRelV>
        </wp:anchor>
      </w:drawing>
    </w:r>
  </w:p>
  <w:p w14:paraId="07C442BC" w14:textId="226A419E" w:rsidR="0045378F" w:rsidRDefault="0045378F" w:rsidP="00746945">
    <w:pPr>
      <w:pStyle w:val="Kopfzeile"/>
      <w:tabs>
        <w:tab w:val="clear" w:pos="4536"/>
        <w:tab w:val="clear" w:pos="9072"/>
        <w:tab w:val="left" w:pos="8190"/>
      </w:tabs>
    </w:pP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79F8F3C9" w:rsidR="007170FD" w:rsidRDefault="005D216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0" behindDoc="1" locked="0" layoutInCell="1" allowOverlap="1" wp14:anchorId="702631E2" wp14:editId="3C8DBEFA">
          <wp:simplePos x="0" y="0"/>
          <wp:positionH relativeFrom="column">
            <wp:posOffset>-1029734</wp:posOffset>
          </wp:positionH>
          <wp:positionV relativeFrom="paragraph">
            <wp:posOffset>-468831</wp:posOffset>
          </wp:positionV>
          <wp:extent cx="7698181" cy="1824275"/>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698181" cy="1824275"/>
                  </a:xfrm>
                  <a:prstGeom prst="rect">
                    <a:avLst/>
                  </a:prstGeom>
                </pic:spPr>
              </pic:pic>
            </a:graphicData>
          </a:graphic>
          <wp14:sizeRelH relativeFrom="margin">
            <wp14:pctWidth>0</wp14:pctWidth>
          </wp14:sizeRelH>
          <wp14:sizeRelV relativeFrom="margin">
            <wp14:pctHeight>0</wp14:pctHeight>
          </wp14:sizeRelV>
        </wp:anchor>
      </w:drawing>
    </w:r>
  </w:p>
  <w:p w14:paraId="260ACBD8" w14:textId="4EC0C8EE" w:rsidR="000D6F92" w:rsidRDefault="000D6F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645F"/>
    <w:rsid w:val="0001039F"/>
    <w:rsid w:val="00012F4A"/>
    <w:rsid w:val="00020787"/>
    <w:rsid w:val="00027560"/>
    <w:rsid w:val="000426C4"/>
    <w:rsid w:val="00045D42"/>
    <w:rsid w:val="0005481D"/>
    <w:rsid w:val="000652E1"/>
    <w:rsid w:val="0006711A"/>
    <w:rsid w:val="00077820"/>
    <w:rsid w:val="00083D31"/>
    <w:rsid w:val="00093FA0"/>
    <w:rsid w:val="000B415A"/>
    <w:rsid w:val="000B7F55"/>
    <w:rsid w:val="000C39C7"/>
    <w:rsid w:val="000C52C5"/>
    <w:rsid w:val="000D6F92"/>
    <w:rsid w:val="000D79E6"/>
    <w:rsid w:val="000F15E8"/>
    <w:rsid w:val="000F2A48"/>
    <w:rsid w:val="00100094"/>
    <w:rsid w:val="00103BD5"/>
    <w:rsid w:val="00117506"/>
    <w:rsid w:val="001208C4"/>
    <w:rsid w:val="001373F4"/>
    <w:rsid w:val="00146981"/>
    <w:rsid w:val="001516AB"/>
    <w:rsid w:val="00156080"/>
    <w:rsid w:val="00156DF2"/>
    <w:rsid w:val="001665F7"/>
    <w:rsid w:val="00170EB6"/>
    <w:rsid w:val="00172AD9"/>
    <w:rsid w:val="00174CBE"/>
    <w:rsid w:val="00175B51"/>
    <w:rsid w:val="00180269"/>
    <w:rsid w:val="00184EB1"/>
    <w:rsid w:val="00196666"/>
    <w:rsid w:val="001A185E"/>
    <w:rsid w:val="001A4415"/>
    <w:rsid w:val="001B1DA1"/>
    <w:rsid w:val="001B69B1"/>
    <w:rsid w:val="001C024B"/>
    <w:rsid w:val="001C0ADC"/>
    <w:rsid w:val="001C5699"/>
    <w:rsid w:val="001E6C0C"/>
    <w:rsid w:val="001F56CB"/>
    <w:rsid w:val="00201360"/>
    <w:rsid w:val="002076FB"/>
    <w:rsid w:val="00213E07"/>
    <w:rsid w:val="00214C2C"/>
    <w:rsid w:val="002167D9"/>
    <w:rsid w:val="00231573"/>
    <w:rsid w:val="0023402A"/>
    <w:rsid w:val="002452EC"/>
    <w:rsid w:val="0028073A"/>
    <w:rsid w:val="002922FA"/>
    <w:rsid w:val="002A36DF"/>
    <w:rsid w:val="002C29BB"/>
    <w:rsid w:val="002E1561"/>
    <w:rsid w:val="002E3C89"/>
    <w:rsid w:val="002E7877"/>
    <w:rsid w:val="00312A9C"/>
    <w:rsid w:val="003208D0"/>
    <w:rsid w:val="003237D1"/>
    <w:rsid w:val="00341C17"/>
    <w:rsid w:val="00344DC8"/>
    <w:rsid w:val="00352410"/>
    <w:rsid w:val="00357C25"/>
    <w:rsid w:val="00363666"/>
    <w:rsid w:val="00372C90"/>
    <w:rsid w:val="00373283"/>
    <w:rsid w:val="00383D9D"/>
    <w:rsid w:val="003842A3"/>
    <w:rsid w:val="00390E37"/>
    <w:rsid w:val="003A6311"/>
    <w:rsid w:val="003B1FF7"/>
    <w:rsid w:val="003B2F10"/>
    <w:rsid w:val="003C2A22"/>
    <w:rsid w:val="003D5767"/>
    <w:rsid w:val="003E2F89"/>
    <w:rsid w:val="003E488A"/>
    <w:rsid w:val="003E7972"/>
    <w:rsid w:val="003F3E47"/>
    <w:rsid w:val="004073D4"/>
    <w:rsid w:val="004106EB"/>
    <w:rsid w:val="0041208C"/>
    <w:rsid w:val="004140F2"/>
    <w:rsid w:val="00425848"/>
    <w:rsid w:val="00433579"/>
    <w:rsid w:val="004361EE"/>
    <w:rsid w:val="004412FF"/>
    <w:rsid w:val="004453A2"/>
    <w:rsid w:val="0045378F"/>
    <w:rsid w:val="00461EF4"/>
    <w:rsid w:val="00465492"/>
    <w:rsid w:val="004654C4"/>
    <w:rsid w:val="004753E6"/>
    <w:rsid w:val="00486B90"/>
    <w:rsid w:val="0049684A"/>
    <w:rsid w:val="004A36CE"/>
    <w:rsid w:val="004A3781"/>
    <w:rsid w:val="004B6A05"/>
    <w:rsid w:val="004C20E3"/>
    <w:rsid w:val="004C536A"/>
    <w:rsid w:val="004D360A"/>
    <w:rsid w:val="004D3611"/>
    <w:rsid w:val="004D5FCD"/>
    <w:rsid w:val="004E1096"/>
    <w:rsid w:val="004E1EFF"/>
    <w:rsid w:val="004E44D6"/>
    <w:rsid w:val="004E60D2"/>
    <w:rsid w:val="004F5F8F"/>
    <w:rsid w:val="005018AB"/>
    <w:rsid w:val="00512E24"/>
    <w:rsid w:val="00523838"/>
    <w:rsid w:val="005346C4"/>
    <w:rsid w:val="00537365"/>
    <w:rsid w:val="005417FE"/>
    <w:rsid w:val="00570BBC"/>
    <w:rsid w:val="00571C89"/>
    <w:rsid w:val="005746BF"/>
    <w:rsid w:val="005834BC"/>
    <w:rsid w:val="00592451"/>
    <w:rsid w:val="005B11D7"/>
    <w:rsid w:val="005B7FAC"/>
    <w:rsid w:val="005C3681"/>
    <w:rsid w:val="005D2161"/>
    <w:rsid w:val="005D2A2D"/>
    <w:rsid w:val="005D4D0F"/>
    <w:rsid w:val="005D51B9"/>
    <w:rsid w:val="005D6374"/>
    <w:rsid w:val="005D68A8"/>
    <w:rsid w:val="005E1EE6"/>
    <w:rsid w:val="005E77CB"/>
    <w:rsid w:val="006177CD"/>
    <w:rsid w:val="00625BE5"/>
    <w:rsid w:val="00641DF4"/>
    <w:rsid w:val="00643429"/>
    <w:rsid w:val="00645A38"/>
    <w:rsid w:val="00654788"/>
    <w:rsid w:val="0065538B"/>
    <w:rsid w:val="00655453"/>
    <w:rsid w:val="0066030E"/>
    <w:rsid w:val="00666074"/>
    <w:rsid w:val="00681193"/>
    <w:rsid w:val="00683188"/>
    <w:rsid w:val="006A77CD"/>
    <w:rsid w:val="006B760F"/>
    <w:rsid w:val="006D61B5"/>
    <w:rsid w:val="006E2436"/>
    <w:rsid w:val="006F466F"/>
    <w:rsid w:val="00704042"/>
    <w:rsid w:val="00712C8C"/>
    <w:rsid w:val="00716987"/>
    <w:rsid w:val="007170FD"/>
    <w:rsid w:val="00720C12"/>
    <w:rsid w:val="007307EF"/>
    <w:rsid w:val="007343DB"/>
    <w:rsid w:val="00735CCA"/>
    <w:rsid w:val="007424D9"/>
    <w:rsid w:val="00742834"/>
    <w:rsid w:val="00746945"/>
    <w:rsid w:val="007521A8"/>
    <w:rsid w:val="00752B06"/>
    <w:rsid w:val="00754C92"/>
    <w:rsid w:val="0078109C"/>
    <w:rsid w:val="007855EA"/>
    <w:rsid w:val="00790DD9"/>
    <w:rsid w:val="007B3C8D"/>
    <w:rsid w:val="007E41A1"/>
    <w:rsid w:val="007F135E"/>
    <w:rsid w:val="0080109B"/>
    <w:rsid w:val="00803092"/>
    <w:rsid w:val="00803C58"/>
    <w:rsid w:val="00806045"/>
    <w:rsid w:val="00824507"/>
    <w:rsid w:val="00825C5F"/>
    <w:rsid w:val="00850FF6"/>
    <w:rsid w:val="00851FF3"/>
    <w:rsid w:val="0085451D"/>
    <w:rsid w:val="00855178"/>
    <w:rsid w:val="00857E57"/>
    <w:rsid w:val="008771AD"/>
    <w:rsid w:val="00885B8A"/>
    <w:rsid w:val="0088754B"/>
    <w:rsid w:val="00890F3A"/>
    <w:rsid w:val="008B0FED"/>
    <w:rsid w:val="008B649E"/>
    <w:rsid w:val="008C7E30"/>
    <w:rsid w:val="008D186A"/>
    <w:rsid w:val="008D496D"/>
    <w:rsid w:val="008D49F5"/>
    <w:rsid w:val="008D4A73"/>
    <w:rsid w:val="008E1F1D"/>
    <w:rsid w:val="008F2B91"/>
    <w:rsid w:val="0093348D"/>
    <w:rsid w:val="009411A9"/>
    <w:rsid w:val="009443FE"/>
    <w:rsid w:val="00945555"/>
    <w:rsid w:val="00945728"/>
    <w:rsid w:val="0094593A"/>
    <w:rsid w:val="00961CB5"/>
    <w:rsid w:val="00966BB2"/>
    <w:rsid w:val="0097575C"/>
    <w:rsid w:val="0097695D"/>
    <w:rsid w:val="009823B8"/>
    <w:rsid w:val="00983631"/>
    <w:rsid w:val="00987451"/>
    <w:rsid w:val="009A208F"/>
    <w:rsid w:val="009D0071"/>
    <w:rsid w:val="009F099C"/>
    <w:rsid w:val="009F369B"/>
    <w:rsid w:val="009F3E0D"/>
    <w:rsid w:val="009F7326"/>
    <w:rsid w:val="009F7BE9"/>
    <w:rsid w:val="00A00AFC"/>
    <w:rsid w:val="00A1324C"/>
    <w:rsid w:val="00A14618"/>
    <w:rsid w:val="00A32CA6"/>
    <w:rsid w:val="00A336F5"/>
    <w:rsid w:val="00A454E3"/>
    <w:rsid w:val="00A64A96"/>
    <w:rsid w:val="00A64E5C"/>
    <w:rsid w:val="00A711A7"/>
    <w:rsid w:val="00A71FC3"/>
    <w:rsid w:val="00A77C47"/>
    <w:rsid w:val="00A91F51"/>
    <w:rsid w:val="00A93EDF"/>
    <w:rsid w:val="00AB0E26"/>
    <w:rsid w:val="00AD2E0C"/>
    <w:rsid w:val="00AD3646"/>
    <w:rsid w:val="00AD3E19"/>
    <w:rsid w:val="00B0001A"/>
    <w:rsid w:val="00B13064"/>
    <w:rsid w:val="00B2640F"/>
    <w:rsid w:val="00B34563"/>
    <w:rsid w:val="00B41261"/>
    <w:rsid w:val="00B4388D"/>
    <w:rsid w:val="00B46500"/>
    <w:rsid w:val="00B62A74"/>
    <w:rsid w:val="00B63F4D"/>
    <w:rsid w:val="00B80919"/>
    <w:rsid w:val="00B83051"/>
    <w:rsid w:val="00B8679E"/>
    <w:rsid w:val="00B909E1"/>
    <w:rsid w:val="00BA100D"/>
    <w:rsid w:val="00BA147C"/>
    <w:rsid w:val="00BA6357"/>
    <w:rsid w:val="00BA73FF"/>
    <w:rsid w:val="00BA79CC"/>
    <w:rsid w:val="00BC200F"/>
    <w:rsid w:val="00BC53AC"/>
    <w:rsid w:val="00BC581A"/>
    <w:rsid w:val="00BD134E"/>
    <w:rsid w:val="00BE3FD7"/>
    <w:rsid w:val="00BF4067"/>
    <w:rsid w:val="00C00D86"/>
    <w:rsid w:val="00C0641B"/>
    <w:rsid w:val="00C06E50"/>
    <w:rsid w:val="00C13207"/>
    <w:rsid w:val="00C360FD"/>
    <w:rsid w:val="00C47712"/>
    <w:rsid w:val="00C65535"/>
    <w:rsid w:val="00C91834"/>
    <w:rsid w:val="00C9204A"/>
    <w:rsid w:val="00CB750E"/>
    <w:rsid w:val="00CC1377"/>
    <w:rsid w:val="00CC3203"/>
    <w:rsid w:val="00CC7D8F"/>
    <w:rsid w:val="00CD682E"/>
    <w:rsid w:val="00CE7306"/>
    <w:rsid w:val="00D0206A"/>
    <w:rsid w:val="00D029AC"/>
    <w:rsid w:val="00D04E78"/>
    <w:rsid w:val="00D214E5"/>
    <w:rsid w:val="00D21BB9"/>
    <w:rsid w:val="00D41C65"/>
    <w:rsid w:val="00D421AA"/>
    <w:rsid w:val="00D47C4A"/>
    <w:rsid w:val="00D51D20"/>
    <w:rsid w:val="00D674D7"/>
    <w:rsid w:val="00D70535"/>
    <w:rsid w:val="00D720A2"/>
    <w:rsid w:val="00D72C2C"/>
    <w:rsid w:val="00D77A3B"/>
    <w:rsid w:val="00D86DDF"/>
    <w:rsid w:val="00D916BD"/>
    <w:rsid w:val="00D93201"/>
    <w:rsid w:val="00DA2248"/>
    <w:rsid w:val="00DA5054"/>
    <w:rsid w:val="00DB56E5"/>
    <w:rsid w:val="00DB7015"/>
    <w:rsid w:val="00DD4AB8"/>
    <w:rsid w:val="00DE2572"/>
    <w:rsid w:val="00DE3D46"/>
    <w:rsid w:val="00DF5EB8"/>
    <w:rsid w:val="00DF7F6F"/>
    <w:rsid w:val="00E061D5"/>
    <w:rsid w:val="00E4365E"/>
    <w:rsid w:val="00E66D73"/>
    <w:rsid w:val="00E701A5"/>
    <w:rsid w:val="00E74FFC"/>
    <w:rsid w:val="00E7525D"/>
    <w:rsid w:val="00E9012F"/>
    <w:rsid w:val="00EA0311"/>
    <w:rsid w:val="00EA1DF2"/>
    <w:rsid w:val="00EC23CA"/>
    <w:rsid w:val="00EC7A39"/>
    <w:rsid w:val="00EE6ACA"/>
    <w:rsid w:val="00EF5C8F"/>
    <w:rsid w:val="00F05BF5"/>
    <w:rsid w:val="00F068DD"/>
    <w:rsid w:val="00F26AA1"/>
    <w:rsid w:val="00F32003"/>
    <w:rsid w:val="00F337B3"/>
    <w:rsid w:val="00F34759"/>
    <w:rsid w:val="00F40544"/>
    <w:rsid w:val="00F4107C"/>
    <w:rsid w:val="00F5662B"/>
    <w:rsid w:val="00F5689D"/>
    <w:rsid w:val="00FA1F2F"/>
    <w:rsid w:val="00FB0737"/>
    <w:rsid w:val="00FC4E82"/>
    <w:rsid w:val="00FC530E"/>
    <w:rsid w:val="00FD0C2F"/>
    <w:rsid w:val="00FD6A2A"/>
    <w:rsid w:val="00FE4A3A"/>
    <w:rsid w:val="00FE5A5A"/>
    <w:rsid w:val="07568D8F"/>
    <w:rsid w:val="12AD22C6"/>
    <w:rsid w:val="1C4D6A32"/>
    <w:rsid w:val="36244F21"/>
    <w:rsid w:val="3DB82078"/>
    <w:rsid w:val="6223F66B"/>
    <w:rsid w:val="646A12CB"/>
    <w:rsid w:val="65933B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CFB5AD71-494C-429F-B13C-C7700DB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character" w:customStyle="1" w:styleId="normaltextrun">
    <w:name w:val="normaltextrun"/>
    <w:basedOn w:val="Absatz-Standardschriftart"/>
    <w:rsid w:val="003E7972"/>
  </w:style>
  <w:style w:type="character" w:customStyle="1" w:styleId="scxw51455342">
    <w:name w:val="scxw51455342"/>
    <w:basedOn w:val="Absatz-Standardschriftart"/>
    <w:rsid w:val="003E7972"/>
  </w:style>
  <w:style w:type="character" w:customStyle="1" w:styleId="eop">
    <w:name w:val="eop"/>
    <w:basedOn w:val="Absatz-Standardschriftart"/>
    <w:rsid w:val="003E7972"/>
  </w:style>
  <w:style w:type="table" w:styleId="Tabellenraster">
    <w:name w:val="Table Grid"/>
    <w:basedOn w:val="NormaleTabelle"/>
    <w:uiPriority w:val="39"/>
    <w:rsid w:val="00803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icker-pr.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picker-pr.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Users/ingeborg/Desktop/Daten%20Ingeborg/Kopf%20teekanne_final%20ohne%20text.jpg"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file:////Users/ingeborg/Desktop/Daten%20Ingeborg/Kopf%20teekanne_final%20Kopie.jpg" TargetMode="External"/><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e8aa426d9584026e6a97b9dcc8c52402">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e4d02082daadf50a81de47d165828f69"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2D405-0287-4C64-A3A9-7F426449E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88F41A-C02A-4E4E-BABD-965AA36F7330}">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3.xml><?xml version="1.0" encoding="utf-8"?>
<ds:datastoreItem xmlns:ds="http://schemas.openxmlformats.org/officeDocument/2006/customXml" ds:itemID="{85BFD896-0B2E-4D09-A1C6-C157EB6B930F}">
  <ds:schemaRefs>
    <ds:schemaRef ds:uri="http://schemas.microsoft.com/sharepoint/v3/contenttype/forms"/>
  </ds:schemaRefs>
</ds:datastoreItem>
</file>

<file path=customXml/itemProps4.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2844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23</cp:revision>
  <cp:lastPrinted>2025-12-19T10:33:00Z</cp:lastPrinted>
  <dcterms:created xsi:type="dcterms:W3CDTF">2025-12-09T10:55:00Z</dcterms:created>
  <dcterms:modified xsi:type="dcterms:W3CDTF">2025-12-19T10:36:00Z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