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2DEB6A6D" w14:textId="19F0B811" w:rsidR="00BD7CF5" w:rsidRDefault="00166632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Salzburger Löwe 2026</w:t>
      </w:r>
      <w:r w:rsidR="0088249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: </w:t>
      </w:r>
      <w:r w:rsidR="0068302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„</w:t>
      </w:r>
      <w:r w:rsidR="0088249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Gutes zieht 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Kreise</w:t>
      </w:r>
      <w:r w:rsidR="0068302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“ 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durch Generationen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1FBD6058" w14:textId="3886E58D" w:rsidR="009F588C" w:rsidRPr="009F588C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422A0">
        <w:rPr>
          <w:rFonts w:asciiTheme="minorHAnsi" w:hAnsiTheme="minorHAnsi" w:cstheme="minorHAnsi"/>
          <w:b/>
          <w:bCs/>
          <w:sz w:val="28"/>
          <w:szCs w:val="28"/>
        </w:rPr>
        <w:t>Salzburger Volkskultur und Volksbank Salzburg</w:t>
      </w:r>
      <w:r w:rsidR="007930F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C4C14">
        <w:rPr>
          <w:rFonts w:asciiTheme="minorHAnsi" w:hAnsiTheme="minorHAnsi" w:cstheme="minorHAnsi"/>
          <w:b/>
          <w:bCs/>
          <w:sz w:val="28"/>
          <w:szCs w:val="28"/>
        </w:rPr>
        <w:t>zeichne</w:t>
      </w:r>
      <w:r w:rsidR="00683026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3C4C14">
        <w:rPr>
          <w:rFonts w:asciiTheme="minorHAnsi" w:hAnsiTheme="minorHAnsi" w:cstheme="minorHAnsi"/>
          <w:b/>
          <w:bCs/>
          <w:sz w:val="28"/>
          <w:szCs w:val="28"/>
        </w:rPr>
        <w:t xml:space="preserve"> Jugend</w:t>
      </w:r>
      <w:r w:rsidR="00683026">
        <w:rPr>
          <w:rFonts w:asciiTheme="minorHAnsi" w:hAnsiTheme="minorHAnsi" w:cstheme="minorHAnsi"/>
          <w:b/>
          <w:bCs/>
          <w:sz w:val="28"/>
          <w:szCs w:val="28"/>
        </w:rPr>
        <w:t>projekte</w:t>
      </w:r>
      <w:r w:rsidR="003C4C14">
        <w:rPr>
          <w:rFonts w:asciiTheme="minorHAnsi" w:hAnsiTheme="minorHAnsi" w:cstheme="minorHAnsi"/>
          <w:b/>
          <w:bCs/>
          <w:sz w:val="28"/>
          <w:szCs w:val="28"/>
        </w:rPr>
        <w:t xml:space="preserve"> aus</w:t>
      </w:r>
    </w:p>
    <w:p w14:paraId="63DD31E3" w14:textId="77777777" w:rsidR="00815C6B" w:rsidRDefault="009F588C" w:rsidP="003E10E8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>•</w:t>
      </w:r>
      <w:r w:rsidR="00F948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E10E8">
        <w:rPr>
          <w:rFonts w:asciiTheme="minorHAnsi" w:hAnsiTheme="minorHAnsi" w:cstheme="minorHAnsi"/>
          <w:b/>
          <w:bCs/>
          <w:sz w:val="28"/>
          <w:szCs w:val="28"/>
        </w:rPr>
        <w:t xml:space="preserve"> Preisträger</w:t>
      </w:r>
      <w:r w:rsidR="002B4A26">
        <w:rPr>
          <w:rFonts w:asciiTheme="minorHAnsi" w:hAnsiTheme="minorHAnsi" w:cstheme="minorHAnsi"/>
          <w:b/>
          <w:bCs/>
          <w:sz w:val="28"/>
          <w:szCs w:val="28"/>
        </w:rPr>
        <w:t xml:space="preserve"> Kategorie </w:t>
      </w:r>
      <w:r w:rsidR="00F27F84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14282F">
        <w:rPr>
          <w:rFonts w:asciiTheme="minorHAnsi" w:hAnsiTheme="minorHAnsi" w:cstheme="minorHAnsi"/>
          <w:b/>
          <w:bCs/>
          <w:sz w:val="28"/>
          <w:szCs w:val="28"/>
        </w:rPr>
        <w:t>Generationen im Dialog</w:t>
      </w:r>
      <w:r w:rsidR="00F27F84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14282F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E0103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7F84">
        <w:rPr>
          <w:rFonts w:asciiTheme="minorHAnsi" w:hAnsiTheme="minorHAnsi" w:cstheme="minorHAnsi"/>
          <w:b/>
          <w:bCs/>
          <w:sz w:val="28"/>
          <w:szCs w:val="28"/>
        </w:rPr>
        <w:t>Landjugend Köstendorf</w:t>
      </w:r>
    </w:p>
    <w:p w14:paraId="3B765F9A" w14:textId="10AE1011" w:rsidR="00BD7CF5" w:rsidRPr="00D23127" w:rsidRDefault="00815C6B" w:rsidP="00D23127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>•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2506D6">
        <w:rPr>
          <w:rFonts w:asciiTheme="minorHAnsi" w:hAnsiTheme="minorHAnsi" w:cstheme="minorHAnsi"/>
          <w:b/>
          <w:bCs/>
          <w:sz w:val="28"/>
          <w:szCs w:val="28"/>
        </w:rPr>
        <w:t xml:space="preserve">Junge Talente mit </w:t>
      </w:r>
      <w:r w:rsidR="00695015" w:rsidRPr="003E10E8">
        <w:rPr>
          <w:rFonts w:asciiTheme="minorHAnsi" w:hAnsiTheme="minorHAnsi" w:cstheme="minorHAnsi"/>
          <w:b/>
          <w:bCs/>
          <w:sz w:val="28"/>
          <w:szCs w:val="28"/>
        </w:rPr>
        <w:t xml:space="preserve">56 </w:t>
      </w:r>
      <w:r w:rsidR="00F94846" w:rsidRPr="003E10E8">
        <w:rPr>
          <w:rFonts w:asciiTheme="minorHAnsi" w:hAnsiTheme="minorHAnsi" w:cstheme="minorHAnsi"/>
          <w:b/>
          <w:bCs/>
          <w:sz w:val="28"/>
          <w:szCs w:val="28"/>
        </w:rPr>
        <w:t>Einreichungen</w:t>
      </w:r>
      <w:r w:rsidR="00695015" w:rsidRPr="003E10E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521CC">
        <w:rPr>
          <w:rFonts w:asciiTheme="minorHAnsi" w:hAnsiTheme="minorHAnsi" w:cstheme="minorHAnsi"/>
          <w:b/>
          <w:bCs/>
          <w:sz w:val="28"/>
          <w:szCs w:val="28"/>
        </w:rPr>
        <w:t>beim</w:t>
      </w:r>
      <w:r w:rsidR="00695015" w:rsidRPr="003E10E8">
        <w:rPr>
          <w:rFonts w:asciiTheme="minorHAnsi" w:hAnsiTheme="minorHAnsi" w:cstheme="minorHAnsi"/>
          <w:b/>
          <w:bCs/>
          <w:sz w:val="28"/>
          <w:szCs w:val="28"/>
        </w:rPr>
        <w:t xml:space="preserve"> Salzburger Löwen</w:t>
      </w:r>
      <w:r w:rsidR="00406EFD" w:rsidRPr="003E10E8">
        <w:rPr>
          <w:rFonts w:asciiTheme="minorHAnsi" w:hAnsiTheme="minorHAnsi" w:cstheme="minorHAnsi"/>
          <w:b/>
          <w:bCs/>
          <w:sz w:val="28"/>
          <w:szCs w:val="28"/>
        </w:rPr>
        <w:t xml:space="preserve"> 2026 </w:t>
      </w:r>
    </w:p>
    <w:p w14:paraId="09876FFE" w14:textId="0A336C0D" w:rsidR="009F588C" w:rsidRPr="00E37C04" w:rsidRDefault="00357571" w:rsidP="008634FF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</w:p>
    <w:p w14:paraId="236A4DC4" w14:textId="2FAA66F0" w:rsidR="009F588C" w:rsidRDefault="003E0C7A" w:rsidP="009F588C">
      <w:pPr>
        <w:ind w:right="-284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781F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Salzburg</w:t>
      </w:r>
      <w:r w:rsidR="00454163" w:rsidRPr="00781F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93D89" w:rsidRPr="00781F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am</w:t>
      </w:r>
      <w:r w:rsidR="00172E4F" w:rsidRPr="00781F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25. </w:t>
      </w:r>
      <w:r w:rsidR="0056538F" w:rsidRPr="00781F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März 2026</w:t>
      </w:r>
      <w:r w:rsidR="009F588C" w:rsidRPr="00781F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9F588C"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D360D0">
        <w:rPr>
          <w:rFonts w:asciiTheme="minorHAnsi" w:hAnsiTheme="minorHAnsi" w:cstheme="minorBidi"/>
          <w:b/>
          <w:bCs/>
          <w:sz w:val="22"/>
          <w:szCs w:val="22"/>
        </w:rPr>
        <w:t xml:space="preserve">Wenn junge Menschen </w:t>
      </w:r>
      <w:r w:rsidR="004B25E1">
        <w:rPr>
          <w:rFonts w:asciiTheme="minorHAnsi" w:hAnsiTheme="minorHAnsi" w:cstheme="minorBidi"/>
          <w:b/>
          <w:bCs/>
          <w:sz w:val="22"/>
          <w:szCs w:val="22"/>
        </w:rPr>
        <w:t>Brauchtum mit Leben füllen, entsteht lebendige Gemeinschaft.</w:t>
      </w:r>
      <w:r w:rsidR="009E4EBA">
        <w:rPr>
          <w:rFonts w:asciiTheme="minorHAnsi" w:hAnsiTheme="minorHAnsi" w:cstheme="minorBidi"/>
          <w:b/>
          <w:bCs/>
          <w:sz w:val="22"/>
          <w:szCs w:val="22"/>
        </w:rPr>
        <w:t xml:space="preserve"> Dieses Engagement wurde</w:t>
      </w:r>
      <w:r w:rsidR="000F3885">
        <w:rPr>
          <w:rFonts w:asciiTheme="minorHAnsi" w:hAnsiTheme="minorHAnsi" w:cstheme="minorBidi"/>
          <w:b/>
          <w:bCs/>
          <w:sz w:val="22"/>
          <w:szCs w:val="22"/>
        </w:rPr>
        <w:t xml:space="preserve"> kürzlich </w:t>
      </w:r>
      <w:r w:rsidR="00E41BA8">
        <w:rPr>
          <w:rFonts w:asciiTheme="minorHAnsi" w:hAnsiTheme="minorHAnsi" w:cstheme="minorBidi"/>
          <w:b/>
          <w:bCs/>
          <w:sz w:val="22"/>
          <w:szCs w:val="22"/>
        </w:rPr>
        <w:t>im ORF-Landesstudio Salzburg</w:t>
      </w:r>
      <w:r w:rsidR="0058713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896656">
        <w:rPr>
          <w:rFonts w:asciiTheme="minorHAnsi" w:hAnsiTheme="minorHAnsi" w:cstheme="minorBidi"/>
          <w:b/>
          <w:bCs/>
          <w:sz w:val="22"/>
          <w:szCs w:val="22"/>
        </w:rPr>
        <w:t>in vier Kategorien</w:t>
      </w:r>
      <w:r w:rsidR="00BB2E9F">
        <w:rPr>
          <w:rFonts w:asciiTheme="minorHAnsi" w:hAnsiTheme="minorHAnsi" w:cstheme="minorBidi"/>
          <w:b/>
          <w:bCs/>
          <w:sz w:val="22"/>
          <w:szCs w:val="22"/>
        </w:rPr>
        <w:t xml:space="preserve"> von der</w:t>
      </w:r>
      <w:r w:rsidR="00E41BA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53D13">
        <w:rPr>
          <w:rFonts w:asciiTheme="minorHAnsi" w:hAnsiTheme="minorHAnsi" w:cstheme="minorBidi"/>
          <w:b/>
          <w:bCs/>
          <w:sz w:val="22"/>
          <w:szCs w:val="22"/>
        </w:rPr>
        <w:t>Salzburger Volkskultur</w:t>
      </w:r>
      <w:r w:rsidR="005C6B5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2A4AD6">
        <w:rPr>
          <w:rFonts w:asciiTheme="minorHAnsi" w:hAnsiTheme="minorHAnsi" w:cstheme="minorBidi"/>
          <w:b/>
          <w:bCs/>
          <w:sz w:val="22"/>
          <w:szCs w:val="22"/>
        </w:rPr>
        <w:t xml:space="preserve">und der </w:t>
      </w:r>
      <w:r w:rsidR="005C6B53">
        <w:rPr>
          <w:rFonts w:asciiTheme="minorHAnsi" w:hAnsiTheme="minorHAnsi" w:cstheme="minorBidi"/>
          <w:b/>
          <w:bCs/>
          <w:sz w:val="22"/>
          <w:szCs w:val="22"/>
        </w:rPr>
        <w:t>Volksbank Salzburg</w:t>
      </w:r>
      <w:r w:rsidR="00BB2E9F">
        <w:rPr>
          <w:rFonts w:asciiTheme="minorHAnsi" w:hAnsiTheme="minorHAnsi" w:cstheme="minorBidi"/>
          <w:b/>
          <w:bCs/>
          <w:sz w:val="22"/>
          <w:szCs w:val="22"/>
        </w:rPr>
        <w:t xml:space="preserve"> mit dem „Salzburger Löwen 2026“ ausgezeichnet.</w:t>
      </w:r>
      <w:r w:rsidR="005C6B5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F2EBD">
        <w:rPr>
          <w:rFonts w:asciiTheme="minorHAnsi" w:hAnsiTheme="minorHAnsi" w:cstheme="minorBidi"/>
          <w:b/>
          <w:bCs/>
          <w:sz w:val="22"/>
          <w:szCs w:val="22"/>
        </w:rPr>
        <w:t xml:space="preserve">Ganz im Sinne von „Gutes zieht Kreise“ würdigt </w:t>
      </w:r>
      <w:r w:rsidR="00A97DD0">
        <w:rPr>
          <w:rFonts w:asciiTheme="minorHAnsi" w:hAnsiTheme="minorHAnsi" w:cstheme="minorBidi"/>
          <w:b/>
          <w:bCs/>
          <w:sz w:val="22"/>
          <w:szCs w:val="22"/>
        </w:rPr>
        <w:t>der mit 10.000 Euro dotierte Preis</w:t>
      </w:r>
      <w:r w:rsidR="003909E1">
        <w:rPr>
          <w:rFonts w:asciiTheme="minorHAnsi" w:hAnsiTheme="minorHAnsi" w:cstheme="minorBidi"/>
          <w:b/>
          <w:bCs/>
          <w:sz w:val="22"/>
          <w:szCs w:val="22"/>
        </w:rPr>
        <w:t xml:space="preserve"> vier</w:t>
      </w:r>
      <w:r w:rsidR="0081081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6D5ADA">
        <w:rPr>
          <w:rFonts w:asciiTheme="minorHAnsi" w:hAnsiTheme="minorHAnsi" w:cstheme="minorBidi"/>
          <w:b/>
          <w:bCs/>
          <w:sz w:val="22"/>
          <w:szCs w:val="22"/>
        </w:rPr>
        <w:t>Projekte</w:t>
      </w:r>
      <w:r w:rsidR="003909E1">
        <w:rPr>
          <w:rFonts w:asciiTheme="minorHAnsi" w:hAnsiTheme="minorHAnsi" w:cstheme="minorBidi"/>
          <w:b/>
          <w:bCs/>
          <w:sz w:val="22"/>
          <w:szCs w:val="22"/>
        </w:rPr>
        <w:t xml:space="preserve"> mit je 2.500 Euro</w:t>
      </w:r>
      <w:r w:rsidR="006D5ADA">
        <w:rPr>
          <w:rFonts w:asciiTheme="minorHAnsi" w:hAnsiTheme="minorHAnsi" w:cstheme="minorBidi"/>
          <w:b/>
          <w:bCs/>
          <w:sz w:val="22"/>
          <w:szCs w:val="22"/>
        </w:rPr>
        <w:t xml:space="preserve">, die </w:t>
      </w:r>
      <w:r w:rsidR="00393F5C">
        <w:rPr>
          <w:rFonts w:asciiTheme="minorHAnsi" w:hAnsiTheme="minorHAnsi" w:cstheme="minorBidi"/>
          <w:b/>
          <w:bCs/>
          <w:sz w:val="22"/>
          <w:szCs w:val="22"/>
        </w:rPr>
        <w:t xml:space="preserve">aktiv und </w:t>
      </w:r>
      <w:r w:rsidR="005439E2">
        <w:rPr>
          <w:rFonts w:asciiTheme="minorHAnsi" w:hAnsiTheme="minorHAnsi" w:cstheme="minorBidi"/>
          <w:b/>
          <w:bCs/>
          <w:sz w:val="22"/>
          <w:szCs w:val="22"/>
        </w:rPr>
        <w:t xml:space="preserve">mit neuen Ideen </w:t>
      </w:r>
      <w:r w:rsidR="00683A71">
        <w:rPr>
          <w:rFonts w:asciiTheme="minorHAnsi" w:hAnsiTheme="minorHAnsi" w:cstheme="minorBidi"/>
          <w:b/>
          <w:bCs/>
          <w:sz w:val="22"/>
          <w:szCs w:val="22"/>
        </w:rPr>
        <w:t xml:space="preserve">Brauchtum und </w:t>
      </w:r>
      <w:r w:rsidR="00010709">
        <w:rPr>
          <w:rFonts w:asciiTheme="minorHAnsi" w:hAnsiTheme="minorHAnsi" w:cstheme="minorBidi"/>
          <w:b/>
          <w:bCs/>
          <w:sz w:val="22"/>
          <w:szCs w:val="22"/>
        </w:rPr>
        <w:t>kulturelle Identität weitertragen.</w:t>
      </w:r>
    </w:p>
    <w:p w14:paraId="311DDFC5" w14:textId="58BECEB4" w:rsidR="0001515E" w:rsidRPr="0001515E" w:rsidRDefault="0001515E" w:rsidP="00CC2E9B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429DE25C" w14:textId="6E645183" w:rsidR="0001515E" w:rsidRPr="004C50B2" w:rsidRDefault="004C50B2" w:rsidP="00CC2E9B">
      <w:pPr>
        <w:rPr>
          <w:rFonts w:asciiTheme="minorHAnsi" w:hAnsiTheme="minorHAnsi" w:cstheme="minorBidi"/>
          <w:b/>
          <w:bCs/>
          <w:sz w:val="22"/>
          <w:szCs w:val="22"/>
        </w:rPr>
      </w:pPr>
      <w:r w:rsidRPr="004C50B2">
        <w:rPr>
          <w:rFonts w:asciiTheme="minorHAnsi" w:hAnsiTheme="minorHAnsi" w:cstheme="minorBidi"/>
          <w:b/>
          <w:bCs/>
          <w:sz w:val="22"/>
          <w:szCs w:val="22"/>
        </w:rPr>
        <w:t>Lebenserfahrung im Porträt</w:t>
      </w:r>
      <w:r w:rsidR="00723701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00903842">
        <w:rPr>
          <w:rFonts w:asciiTheme="minorHAnsi" w:hAnsiTheme="minorHAnsi" w:cstheme="minorBidi"/>
          <w:b/>
          <w:bCs/>
          <w:sz w:val="22"/>
          <w:szCs w:val="22"/>
        </w:rPr>
        <w:t xml:space="preserve"> „Oma vazöh amoi“</w:t>
      </w:r>
    </w:p>
    <w:p w14:paraId="75FCE107" w14:textId="77777777" w:rsidR="006E40C5" w:rsidRDefault="006E40C5" w:rsidP="00CC2E9B">
      <w:pPr>
        <w:rPr>
          <w:rFonts w:asciiTheme="minorHAnsi" w:hAnsiTheme="minorHAnsi" w:cstheme="minorBidi"/>
          <w:sz w:val="22"/>
          <w:szCs w:val="22"/>
        </w:rPr>
      </w:pPr>
    </w:p>
    <w:p w14:paraId="27741B9E" w14:textId="45DA1F23" w:rsidR="00CC2E9B" w:rsidRPr="00CC2E9B" w:rsidRDefault="0045295C" w:rsidP="00FE7B17">
      <w:pPr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Das Gewinnerprojekt</w:t>
      </w:r>
      <w:r w:rsidR="00B53D4A">
        <w:rPr>
          <w:rFonts w:asciiTheme="minorHAnsi" w:hAnsiTheme="minorHAnsi" w:cstheme="minorBidi"/>
          <w:sz w:val="22"/>
          <w:szCs w:val="22"/>
        </w:rPr>
        <w:t xml:space="preserve"> in der Kategorie „Generationen im Dialog“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861AE">
        <w:rPr>
          <w:rFonts w:asciiTheme="minorHAnsi" w:hAnsiTheme="minorHAnsi" w:cstheme="minorBidi"/>
          <w:sz w:val="22"/>
          <w:szCs w:val="22"/>
        </w:rPr>
        <w:t>stammt von der Landjugend Köstendorf</w:t>
      </w:r>
      <w:r w:rsidR="007473CC">
        <w:rPr>
          <w:rFonts w:asciiTheme="minorHAnsi" w:hAnsiTheme="minorHAnsi" w:cstheme="minorBidi"/>
          <w:sz w:val="22"/>
          <w:szCs w:val="22"/>
        </w:rPr>
        <w:t xml:space="preserve">: </w:t>
      </w:r>
      <w:r w:rsidR="00CC2E9B" w:rsidRPr="00CC2E9B">
        <w:rPr>
          <w:rFonts w:asciiTheme="minorHAnsi" w:hAnsiTheme="minorHAnsi" w:cstheme="minorBidi"/>
          <w:sz w:val="22"/>
          <w:szCs w:val="22"/>
        </w:rPr>
        <w:t>Was bedeutet ein gutes Leben? Wie geht man mit Veränderung um? Fragen und Themen, die viele junge Menschen beschäftigen.</w:t>
      </w:r>
      <w:r w:rsidR="00280471">
        <w:rPr>
          <w:rFonts w:asciiTheme="minorHAnsi" w:hAnsiTheme="minorHAnsi" w:cstheme="minorBidi"/>
          <w:sz w:val="22"/>
          <w:szCs w:val="22"/>
        </w:rPr>
        <w:t xml:space="preserve"> Mit dem Ansatz: </w:t>
      </w:r>
      <w:r w:rsidR="00CC2E9B" w:rsidRPr="00CC2E9B">
        <w:rPr>
          <w:rFonts w:asciiTheme="minorHAnsi" w:hAnsiTheme="minorHAnsi" w:cstheme="minorBidi"/>
          <w:sz w:val="22"/>
          <w:szCs w:val="22"/>
        </w:rPr>
        <w:t>„Lerne von den Alten, das Leben zu gestalten</w:t>
      </w:r>
      <w:r w:rsidR="00FE7B17">
        <w:rPr>
          <w:rFonts w:asciiTheme="minorHAnsi" w:hAnsiTheme="minorHAnsi" w:cstheme="minorBidi"/>
          <w:sz w:val="22"/>
          <w:szCs w:val="22"/>
        </w:rPr>
        <w:t>“</w:t>
      </w:r>
      <w:r w:rsidR="00280471">
        <w:rPr>
          <w:rFonts w:asciiTheme="minorHAnsi" w:hAnsiTheme="minorHAnsi" w:cstheme="minorBidi"/>
          <w:sz w:val="22"/>
          <w:szCs w:val="22"/>
        </w:rPr>
        <w:t xml:space="preserve"> </w:t>
      </w:r>
      <w:r w:rsidR="00CC2E9B" w:rsidRPr="00CC2E9B">
        <w:rPr>
          <w:rFonts w:asciiTheme="minorHAnsi" w:hAnsiTheme="minorHAnsi" w:cstheme="minorBidi"/>
          <w:sz w:val="22"/>
          <w:szCs w:val="22"/>
        </w:rPr>
        <w:t xml:space="preserve"> hat die Landjugend Köstendorf 20 Persönlichkeiten der älteren Generation zu einem lebendigen </w:t>
      </w:r>
      <w:r w:rsidR="005313FC">
        <w:rPr>
          <w:rFonts w:asciiTheme="minorHAnsi" w:hAnsiTheme="minorHAnsi" w:cstheme="minorBidi"/>
          <w:sz w:val="22"/>
          <w:szCs w:val="22"/>
        </w:rPr>
        <w:t>Gedankenaustausch</w:t>
      </w:r>
      <w:r w:rsidR="00CC2E9B" w:rsidRPr="00CC2E9B">
        <w:rPr>
          <w:rFonts w:asciiTheme="minorHAnsi" w:hAnsiTheme="minorHAnsi" w:cstheme="minorBidi"/>
          <w:sz w:val="22"/>
          <w:szCs w:val="22"/>
        </w:rPr>
        <w:t xml:space="preserve"> </w:t>
      </w:r>
      <w:r w:rsidR="00280471">
        <w:rPr>
          <w:rFonts w:asciiTheme="minorHAnsi" w:hAnsiTheme="minorHAnsi" w:cstheme="minorBidi"/>
          <w:sz w:val="22"/>
          <w:szCs w:val="22"/>
        </w:rPr>
        <w:t>eingeladen</w:t>
      </w:r>
      <w:r w:rsidR="00CC2E9B" w:rsidRPr="00CC2E9B">
        <w:rPr>
          <w:rFonts w:asciiTheme="minorHAnsi" w:hAnsiTheme="minorHAnsi" w:cstheme="minorBidi"/>
          <w:sz w:val="22"/>
          <w:szCs w:val="22"/>
        </w:rPr>
        <w:t>. Im Generationen</w:t>
      </w:r>
      <w:r w:rsidR="004E7462">
        <w:rPr>
          <w:rFonts w:asciiTheme="minorHAnsi" w:hAnsiTheme="minorHAnsi" w:cstheme="minorBidi"/>
          <w:sz w:val="22"/>
          <w:szCs w:val="22"/>
        </w:rPr>
        <w:t>gespräch</w:t>
      </w:r>
      <w:r w:rsidR="00CC2E9B" w:rsidRPr="00CC2E9B">
        <w:rPr>
          <w:rFonts w:asciiTheme="minorHAnsi" w:hAnsiTheme="minorHAnsi" w:cstheme="minorBidi"/>
          <w:sz w:val="22"/>
          <w:szCs w:val="22"/>
        </w:rPr>
        <w:t xml:space="preserve"> „Oma vazöh amoi“ entstanden in offenen </w:t>
      </w:r>
      <w:r w:rsidR="004E7462">
        <w:rPr>
          <w:rFonts w:asciiTheme="minorHAnsi" w:hAnsiTheme="minorHAnsi" w:cstheme="minorBidi"/>
          <w:sz w:val="22"/>
          <w:szCs w:val="22"/>
        </w:rPr>
        <w:t>Dialogen</w:t>
      </w:r>
      <w:r w:rsidR="00CC2E9B" w:rsidRPr="00CC2E9B">
        <w:rPr>
          <w:rFonts w:asciiTheme="minorHAnsi" w:hAnsiTheme="minorHAnsi" w:cstheme="minorBidi"/>
          <w:sz w:val="22"/>
          <w:szCs w:val="22"/>
        </w:rPr>
        <w:t>, heiteren Begegnungen und berührenden Momenten Antworten, die Mut machen und Orientierung geben. Jede Lebensweisheit wurde gemeinsam mit Namen und Alter in einem Porträt festgehalten, als sichtbares Zeichen gelebter Erfahrung.</w:t>
      </w:r>
    </w:p>
    <w:p w14:paraId="2C544947" w14:textId="29565768" w:rsidR="00CC2E9B" w:rsidRDefault="00CC2E9B" w:rsidP="00FE7B17">
      <w:pPr>
        <w:jc w:val="both"/>
        <w:rPr>
          <w:rFonts w:asciiTheme="minorHAnsi" w:hAnsiTheme="minorHAnsi" w:cstheme="minorBidi"/>
          <w:sz w:val="22"/>
          <w:szCs w:val="22"/>
        </w:rPr>
      </w:pPr>
      <w:r w:rsidRPr="00CC2E9B">
        <w:rPr>
          <w:rFonts w:asciiTheme="minorHAnsi" w:hAnsiTheme="minorHAnsi" w:cstheme="minorBidi"/>
          <w:sz w:val="22"/>
          <w:szCs w:val="22"/>
        </w:rPr>
        <w:t xml:space="preserve">So entstand mehr als eine Interviewreihe: ein generationenübergreifendes Miteinander. Um diese Stimmen über Köstendorf hinaus hörbar zu machen, bündelte die Landjugend die Geschichten auf einem eigenen Instagram-Profil. </w:t>
      </w:r>
      <w:r w:rsidR="00FE4211">
        <w:rPr>
          <w:rFonts w:asciiTheme="minorHAnsi" w:hAnsiTheme="minorHAnsi" w:cstheme="minorBidi"/>
          <w:sz w:val="22"/>
          <w:szCs w:val="22"/>
        </w:rPr>
        <w:t>Dabei ist ein</w:t>
      </w:r>
      <w:r w:rsidRPr="00CC2E9B">
        <w:rPr>
          <w:rFonts w:asciiTheme="minorHAnsi" w:hAnsiTheme="minorHAnsi" w:cstheme="minorBidi"/>
          <w:sz w:val="22"/>
          <w:szCs w:val="22"/>
        </w:rPr>
        <w:t xml:space="preserve"> digitales Schaufenster für Erinnerung, Lebenserfahrung und Lebensweisheit</w:t>
      </w:r>
      <w:r w:rsidR="00FE4211">
        <w:rPr>
          <w:rFonts w:asciiTheme="minorHAnsi" w:hAnsiTheme="minorHAnsi" w:cstheme="minorBidi"/>
          <w:sz w:val="22"/>
          <w:szCs w:val="22"/>
        </w:rPr>
        <w:t xml:space="preserve"> entstanden</w:t>
      </w:r>
      <w:r w:rsidRPr="00CC2E9B">
        <w:rPr>
          <w:rFonts w:asciiTheme="minorHAnsi" w:hAnsiTheme="minorHAnsi" w:cstheme="minorBidi"/>
          <w:sz w:val="22"/>
          <w:szCs w:val="22"/>
        </w:rPr>
        <w:t>, als starke Verbindung zwischen den Generationen.</w:t>
      </w:r>
      <w:r w:rsidR="00E000A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67456C3" w14:textId="77777777" w:rsidR="009D6045" w:rsidRDefault="009D6045" w:rsidP="00FE7B17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2A302202" w14:textId="451DF4F5" w:rsidR="003E0C7A" w:rsidRPr="00BA594B" w:rsidRDefault="00CA7D57" w:rsidP="00BA594B">
      <w:pPr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Weitere Preisträger sind</w:t>
      </w:r>
      <w:r w:rsidR="00176A38">
        <w:rPr>
          <w:rFonts w:asciiTheme="minorHAnsi" w:hAnsiTheme="minorHAnsi" w:cstheme="minorBidi"/>
          <w:sz w:val="22"/>
          <w:szCs w:val="22"/>
        </w:rPr>
        <w:t xml:space="preserve"> das Bergbau und Gotikmuseum Leogang</w:t>
      </w:r>
      <w:r w:rsidR="00A409FB">
        <w:rPr>
          <w:rFonts w:asciiTheme="minorHAnsi" w:hAnsiTheme="minorHAnsi" w:cstheme="minorBidi"/>
          <w:sz w:val="22"/>
          <w:szCs w:val="22"/>
        </w:rPr>
        <w:t xml:space="preserve"> </w:t>
      </w:r>
      <w:r w:rsidR="00176A38">
        <w:rPr>
          <w:rFonts w:asciiTheme="minorHAnsi" w:hAnsiTheme="minorHAnsi" w:cstheme="minorBidi"/>
          <w:sz w:val="22"/>
          <w:szCs w:val="22"/>
        </w:rPr>
        <w:t>mit dem Projekt „Vom Berg zum Buch“</w:t>
      </w:r>
      <w:r w:rsidR="00202BC9">
        <w:rPr>
          <w:rFonts w:asciiTheme="minorHAnsi" w:hAnsiTheme="minorHAnsi" w:cstheme="minorBidi"/>
          <w:sz w:val="22"/>
          <w:szCs w:val="22"/>
        </w:rPr>
        <w:t xml:space="preserve"> in der Kategorie „Vermittlung von Volkskultur und Tradition“</w:t>
      </w:r>
      <w:r w:rsidR="00176A38">
        <w:rPr>
          <w:rFonts w:asciiTheme="minorHAnsi" w:hAnsiTheme="minorHAnsi" w:cstheme="minorBidi"/>
          <w:sz w:val="22"/>
          <w:szCs w:val="22"/>
        </w:rPr>
        <w:t xml:space="preserve">, </w:t>
      </w:r>
      <w:r w:rsidR="00787F0F" w:rsidRPr="00806BD6">
        <w:rPr>
          <w:rFonts w:asciiTheme="minorHAnsi" w:hAnsiTheme="minorHAnsi" w:cstheme="minorBidi"/>
          <w:sz w:val="22"/>
          <w:szCs w:val="22"/>
        </w:rPr>
        <w:t xml:space="preserve">Elfriede </w:t>
      </w:r>
      <w:proofErr w:type="spellStart"/>
      <w:r w:rsidR="00787F0F" w:rsidRPr="00806BD6">
        <w:rPr>
          <w:rFonts w:asciiTheme="minorHAnsi" w:hAnsiTheme="minorHAnsi" w:cstheme="minorBidi"/>
          <w:sz w:val="22"/>
          <w:szCs w:val="22"/>
        </w:rPr>
        <w:t>Unteregger</w:t>
      </w:r>
      <w:proofErr w:type="spellEnd"/>
      <w:r w:rsidR="00787F0F" w:rsidRPr="00806BD6">
        <w:rPr>
          <w:rFonts w:asciiTheme="minorHAnsi" w:hAnsiTheme="minorHAnsi" w:cstheme="minorBidi"/>
          <w:sz w:val="22"/>
          <w:szCs w:val="22"/>
        </w:rPr>
        <w:t xml:space="preserve"> aus Altenmarkt mit „Wo </w:t>
      </w:r>
      <w:r w:rsidR="000B0F22" w:rsidRPr="00806BD6">
        <w:rPr>
          <w:rFonts w:asciiTheme="minorHAnsi" w:hAnsiTheme="minorHAnsi" w:cstheme="minorBidi"/>
          <w:sz w:val="22"/>
          <w:szCs w:val="22"/>
        </w:rPr>
        <w:t xml:space="preserve">alle </w:t>
      </w:r>
      <w:r w:rsidR="00787F0F" w:rsidRPr="00806BD6">
        <w:rPr>
          <w:rFonts w:asciiTheme="minorHAnsi" w:hAnsiTheme="minorHAnsi" w:cstheme="minorBidi"/>
          <w:sz w:val="22"/>
          <w:szCs w:val="22"/>
        </w:rPr>
        <w:t>Stimmen zählen – Generationen</w:t>
      </w:r>
      <w:r w:rsidR="00E37070" w:rsidRPr="00806BD6">
        <w:rPr>
          <w:rFonts w:asciiTheme="minorHAnsi" w:hAnsiTheme="minorHAnsi" w:cstheme="minorBidi"/>
          <w:sz w:val="22"/>
          <w:szCs w:val="22"/>
        </w:rPr>
        <w:t xml:space="preserve"> singen inklusiv“</w:t>
      </w:r>
      <w:r w:rsidR="00C60227" w:rsidRPr="00806BD6">
        <w:rPr>
          <w:rFonts w:asciiTheme="minorHAnsi" w:hAnsiTheme="minorHAnsi" w:cstheme="minorBidi"/>
          <w:sz w:val="22"/>
          <w:szCs w:val="22"/>
        </w:rPr>
        <w:t xml:space="preserve"> in der Katego</w:t>
      </w:r>
      <w:r w:rsidR="001849D7">
        <w:rPr>
          <w:rFonts w:asciiTheme="minorHAnsi" w:hAnsiTheme="minorHAnsi" w:cstheme="minorBidi"/>
          <w:sz w:val="22"/>
          <w:szCs w:val="22"/>
        </w:rPr>
        <w:t>ri</w:t>
      </w:r>
      <w:r w:rsidR="00C60227" w:rsidRPr="00806BD6">
        <w:rPr>
          <w:rFonts w:asciiTheme="minorHAnsi" w:hAnsiTheme="minorHAnsi" w:cstheme="minorBidi"/>
          <w:sz w:val="22"/>
          <w:szCs w:val="22"/>
        </w:rPr>
        <w:t>e „Begegnung, Vielfalt und Teilhabe“</w:t>
      </w:r>
      <w:r w:rsidR="00E37070" w:rsidRPr="00806BD6">
        <w:rPr>
          <w:rFonts w:asciiTheme="minorHAnsi" w:hAnsiTheme="minorHAnsi" w:cstheme="minorBidi"/>
          <w:sz w:val="22"/>
          <w:szCs w:val="22"/>
        </w:rPr>
        <w:t xml:space="preserve"> und die Modeschule Hallein mit „Dirndl mit naturgefärbten Schürzen“</w:t>
      </w:r>
      <w:r w:rsidR="00C60227" w:rsidRPr="00806BD6">
        <w:rPr>
          <w:rFonts w:asciiTheme="minorHAnsi" w:hAnsiTheme="minorHAnsi" w:cstheme="minorBidi"/>
          <w:sz w:val="22"/>
          <w:szCs w:val="22"/>
        </w:rPr>
        <w:t xml:space="preserve"> in der Kategorie „Verantwortung </w:t>
      </w:r>
      <w:r w:rsidR="000B0F22" w:rsidRPr="00806BD6">
        <w:rPr>
          <w:rFonts w:asciiTheme="minorHAnsi" w:hAnsiTheme="minorHAnsi" w:cstheme="minorBidi"/>
          <w:sz w:val="22"/>
          <w:szCs w:val="22"/>
        </w:rPr>
        <w:t>für</w:t>
      </w:r>
      <w:r w:rsidR="00C60227" w:rsidRPr="00806BD6">
        <w:rPr>
          <w:rFonts w:asciiTheme="minorHAnsi" w:hAnsiTheme="minorHAnsi" w:cstheme="minorBidi"/>
          <w:sz w:val="22"/>
          <w:szCs w:val="22"/>
        </w:rPr>
        <w:t xml:space="preserve"> </w:t>
      </w:r>
      <w:r w:rsidR="00C60227">
        <w:rPr>
          <w:rFonts w:asciiTheme="minorHAnsi" w:hAnsiTheme="minorHAnsi" w:cstheme="minorBidi"/>
          <w:sz w:val="22"/>
          <w:szCs w:val="22"/>
        </w:rPr>
        <w:t>Ressourcen“</w:t>
      </w:r>
      <w:r w:rsidR="00E37070">
        <w:rPr>
          <w:rFonts w:asciiTheme="minorHAnsi" w:hAnsiTheme="minorHAnsi" w:cstheme="minorBidi"/>
          <w:sz w:val="22"/>
          <w:szCs w:val="22"/>
        </w:rPr>
        <w:t>.</w:t>
      </w:r>
    </w:p>
    <w:p w14:paraId="61452F9A" w14:textId="77777777" w:rsidR="00433306" w:rsidRDefault="00433306" w:rsidP="003E0C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BCE1D6" w14:textId="12FD06F3" w:rsidR="00135694" w:rsidRDefault="00135694" w:rsidP="003E0C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  <w:r w:rsidR="00EE6CBB">
        <w:rPr>
          <w:rFonts w:asciiTheme="minorHAnsi" w:hAnsiTheme="minorHAnsi" w:cstheme="minorHAnsi"/>
          <w:sz w:val="22"/>
          <w:szCs w:val="22"/>
        </w:rPr>
        <w:t>_____</w:t>
      </w:r>
    </w:p>
    <w:p w14:paraId="3CAFB891" w14:textId="77777777" w:rsidR="00EE6CBB" w:rsidRDefault="00EE6CBB" w:rsidP="003E0C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FE4AD1" w14:textId="212251FA" w:rsidR="003E0C7A" w:rsidRPr="003E0C7A" w:rsidRDefault="006A0A2F" w:rsidP="003E0C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C50B2">
        <w:rPr>
          <w:rFonts w:asciiTheme="minorHAnsi" w:hAnsiTheme="minorHAnsi" w:cstheme="minorHAnsi"/>
          <w:b/>
          <w:bCs/>
          <w:sz w:val="22"/>
          <w:szCs w:val="22"/>
        </w:rPr>
        <w:t>Salzburger Löw</w:t>
      </w:r>
      <w:r w:rsidR="00FE7B17"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</w:rPr>
        <w:t>“ von Salzburger Volkskultur und Volksbank Salzburg</w:t>
      </w:r>
    </w:p>
    <w:p w14:paraId="73AE76FF" w14:textId="77777777" w:rsidR="00D67F80" w:rsidRDefault="00135694" w:rsidP="003E0C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284F0F">
        <w:rPr>
          <w:rFonts w:asciiTheme="minorHAnsi" w:hAnsiTheme="minorHAnsi" w:cstheme="minorHAnsi"/>
          <w:sz w:val="22"/>
          <w:szCs w:val="22"/>
        </w:rPr>
        <w:t xml:space="preserve">Der Salzburger Löwe ist ein </w:t>
      </w:r>
      <w:r w:rsidR="00160FDF">
        <w:rPr>
          <w:rFonts w:asciiTheme="minorHAnsi" w:hAnsiTheme="minorHAnsi" w:cstheme="minorHAnsi"/>
          <w:sz w:val="22"/>
          <w:szCs w:val="22"/>
        </w:rPr>
        <w:t>Jugendp</w:t>
      </w:r>
      <w:r w:rsidR="00284F0F">
        <w:rPr>
          <w:rFonts w:asciiTheme="minorHAnsi" w:hAnsiTheme="minorHAnsi" w:cstheme="minorHAnsi"/>
          <w:sz w:val="22"/>
          <w:szCs w:val="22"/>
        </w:rPr>
        <w:t xml:space="preserve">reis </w:t>
      </w:r>
      <w:r w:rsidR="00160FDF">
        <w:rPr>
          <w:rFonts w:asciiTheme="minorHAnsi" w:hAnsiTheme="minorHAnsi" w:cstheme="minorHAnsi"/>
          <w:sz w:val="22"/>
          <w:szCs w:val="22"/>
        </w:rPr>
        <w:t>der Salzburger Volkskultur</w:t>
      </w:r>
      <w:r w:rsidR="005C69D8">
        <w:rPr>
          <w:rFonts w:asciiTheme="minorHAnsi" w:hAnsiTheme="minorHAnsi" w:cstheme="minorHAnsi"/>
          <w:sz w:val="22"/>
          <w:szCs w:val="22"/>
        </w:rPr>
        <w:t xml:space="preserve"> </w:t>
      </w:r>
      <w:r w:rsidR="00284F0F">
        <w:rPr>
          <w:rFonts w:asciiTheme="minorHAnsi" w:hAnsiTheme="minorHAnsi" w:cstheme="minorHAnsi"/>
          <w:sz w:val="22"/>
          <w:szCs w:val="22"/>
        </w:rPr>
        <w:t xml:space="preserve">und der Volksbank Salzburg. </w:t>
      </w:r>
      <w:r w:rsidR="00F74CBD">
        <w:rPr>
          <w:rFonts w:asciiTheme="minorHAnsi" w:hAnsiTheme="minorHAnsi" w:cstheme="minorHAnsi"/>
          <w:sz w:val="22"/>
          <w:szCs w:val="22"/>
        </w:rPr>
        <w:t xml:space="preserve">Ausgezeichnet werden Jugendprojekte, die sich  für die Volkskultur einsetzen. </w:t>
      </w:r>
      <w:r w:rsidR="0063664A">
        <w:rPr>
          <w:rFonts w:asciiTheme="minorHAnsi" w:hAnsiTheme="minorHAnsi" w:cstheme="minorHAnsi"/>
          <w:sz w:val="22"/>
          <w:szCs w:val="22"/>
        </w:rPr>
        <w:t>Der Preis wird</w:t>
      </w:r>
      <w:r w:rsidR="00C549B3">
        <w:rPr>
          <w:rFonts w:asciiTheme="minorHAnsi" w:hAnsiTheme="minorHAnsi" w:cstheme="minorHAnsi"/>
          <w:sz w:val="22"/>
          <w:szCs w:val="22"/>
        </w:rPr>
        <w:t xml:space="preserve"> in </w:t>
      </w:r>
      <w:r w:rsidR="00A0401E">
        <w:rPr>
          <w:rFonts w:asciiTheme="minorHAnsi" w:hAnsiTheme="minorHAnsi" w:cstheme="minorHAnsi"/>
          <w:sz w:val="22"/>
          <w:szCs w:val="22"/>
        </w:rPr>
        <w:t>den</w:t>
      </w:r>
      <w:r w:rsidR="00C549B3">
        <w:rPr>
          <w:rFonts w:asciiTheme="minorHAnsi" w:hAnsiTheme="minorHAnsi" w:cstheme="minorHAnsi"/>
          <w:sz w:val="22"/>
          <w:szCs w:val="22"/>
        </w:rPr>
        <w:t xml:space="preserve"> Kategorien</w:t>
      </w:r>
      <w:r w:rsidR="0063664A">
        <w:rPr>
          <w:rFonts w:asciiTheme="minorHAnsi" w:hAnsiTheme="minorHAnsi" w:cstheme="minorHAnsi"/>
          <w:sz w:val="22"/>
          <w:szCs w:val="22"/>
        </w:rPr>
        <w:t xml:space="preserve"> </w:t>
      </w:r>
      <w:r w:rsidR="00A0401E">
        <w:rPr>
          <w:rFonts w:asciiTheme="minorHAnsi" w:hAnsiTheme="minorHAnsi" w:cstheme="minorHAnsi"/>
          <w:sz w:val="22"/>
          <w:szCs w:val="22"/>
        </w:rPr>
        <w:t>Vermittlung von Volkskultur und Traditionen, Begeg</w:t>
      </w:r>
      <w:r w:rsidR="004E7028">
        <w:rPr>
          <w:rFonts w:asciiTheme="minorHAnsi" w:hAnsiTheme="minorHAnsi" w:cstheme="minorHAnsi"/>
          <w:sz w:val="22"/>
          <w:szCs w:val="22"/>
        </w:rPr>
        <w:t xml:space="preserve">nung, Vielfalt und Teilhabe, Generationen im </w:t>
      </w:r>
    </w:p>
    <w:p w14:paraId="3FF8C3E4" w14:textId="77777777" w:rsidR="00D67F80" w:rsidRDefault="00D67F80" w:rsidP="003E0C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290920" w14:textId="77777777" w:rsidR="00D67F80" w:rsidRDefault="00D67F80" w:rsidP="003E0C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291893" w14:textId="457FE961" w:rsidR="001C796B" w:rsidRDefault="004E7028" w:rsidP="003E0C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Dialog </w:t>
      </w:r>
      <w:r w:rsidR="0063664A">
        <w:rPr>
          <w:rFonts w:asciiTheme="minorHAnsi" w:hAnsiTheme="minorHAnsi" w:cstheme="minorHAnsi"/>
          <w:sz w:val="22"/>
          <w:szCs w:val="22"/>
        </w:rPr>
        <w:t>sowie</w:t>
      </w:r>
      <w:r>
        <w:rPr>
          <w:rFonts w:asciiTheme="minorHAnsi" w:hAnsiTheme="minorHAnsi" w:cstheme="minorHAnsi"/>
          <w:sz w:val="22"/>
          <w:szCs w:val="22"/>
        </w:rPr>
        <w:t xml:space="preserve"> Verantwortung für Ressourcen</w:t>
      </w:r>
      <w:r w:rsidR="00C75E10">
        <w:rPr>
          <w:rFonts w:asciiTheme="minorHAnsi" w:hAnsiTheme="minorHAnsi" w:cstheme="minorHAnsi"/>
          <w:sz w:val="22"/>
          <w:szCs w:val="22"/>
        </w:rPr>
        <w:t xml:space="preserve"> </w:t>
      </w:r>
      <w:r w:rsidR="00C44B61">
        <w:rPr>
          <w:rFonts w:asciiTheme="minorHAnsi" w:hAnsiTheme="minorHAnsi" w:cstheme="minorHAnsi"/>
          <w:sz w:val="22"/>
          <w:szCs w:val="22"/>
        </w:rPr>
        <w:t>alle zwei Jahre vergeben</w:t>
      </w:r>
      <w:r w:rsidR="00F878E7">
        <w:rPr>
          <w:rFonts w:asciiTheme="minorHAnsi" w:hAnsiTheme="minorHAnsi" w:cstheme="minorHAnsi"/>
          <w:sz w:val="22"/>
          <w:szCs w:val="22"/>
        </w:rPr>
        <w:t xml:space="preserve">. Der Preis ist mit </w:t>
      </w:r>
      <w:r w:rsidR="00C44B61">
        <w:rPr>
          <w:rFonts w:asciiTheme="minorHAnsi" w:hAnsiTheme="minorHAnsi" w:cstheme="minorHAnsi"/>
          <w:sz w:val="22"/>
          <w:szCs w:val="22"/>
        </w:rPr>
        <w:t>10.000</w:t>
      </w:r>
      <w:r w:rsidR="00FF1866">
        <w:rPr>
          <w:rFonts w:asciiTheme="minorHAnsi" w:hAnsiTheme="minorHAnsi" w:cstheme="minorHAnsi"/>
          <w:sz w:val="22"/>
          <w:szCs w:val="22"/>
        </w:rPr>
        <w:t xml:space="preserve"> € dotiert.</w:t>
      </w:r>
      <w:r w:rsidR="00C75E10">
        <w:rPr>
          <w:rFonts w:asciiTheme="minorHAnsi" w:hAnsiTheme="minorHAnsi" w:cstheme="minorHAnsi"/>
          <w:sz w:val="22"/>
          <w:szCs w:val="22"/>
        </w:rPr>
        <w:t xml:space="preserve"> </w:t>
      </w:r>
      <w:r w:rsidR="001C796B">
        <w:rPr>
          <w:rFonts w:asciiTheme="minorHAnsi" w:hAnsiTheme="minorHAnsi" w:cstheme="minorHAnsi"/>
          <w:sz w:val="22"/>
          <w:szCs w:val="22"/>
        </w:rPr>
        <w:t xml:space="preserve">Die Volksbank Salzburg </w:t>
      </w:r>
      <w:r w:rsidR="00C70788">
        <w:rPr>
          <w:rFonts w:asciiTheme="minorHAnsi" w:hAnsiTheme="minorHAnsi" w:cstheme="minorHAnsi"/>
          <w:sz w:val="22"/>
          <w:szCs w:val="22"/>
        </w:rPr>
        <w:t>unterstützt</w:t>
      </w:r>
      <w:r w:rsidR="005E5019">
        <w:rPr>
          <w:rFonts w:asciiTheme="minorHAnsi" w:hAnsiTheme="minorHAnsi" w:cstheme="minorHAnsi"/>
          <w:sz w:val="22"/>
          <w:szCs w:val="22"/>
        </w:rPr>
        <w:t xml:space="preserve"> </w:t>
      </w:r>
      <w:r w:rsidR="00F5382E">
        <w:rPr>
          <w:rFonts w:asciiTheme="minorHAnsi" w:hAnsiTheme="minorHAnsi" w:cstheme="minorHAnsi"/>
          <w:sz w:val="22"/>
          <w:szCs w:val="22"/>
        </w:rPr>
        <w:t xml:space="preserve">regelmäßig </w:t>
      </w:r>
      <w:r w:rsidR="0031742F">
        <w:rPr>
          <w:rFonts w:asciiTheme="minorHAnsi" w:hAnsiTheme="minorHAnsi" w:cstheme="minorHAnsi"/>
          <w:sz w:val="22"/>
          <w:szCs w:val="22"/>
        </w:rPr>
        <w:t>gemeinnützige Projekte</w:t>
      </w:r>
      <w:r w:rsidR="007D2B39">
        <w:rPr>
          <w:rFonts w:asciiTheme="minorHAnsi" w:hAnsiTheme="minorHAnsi" w:cstheme="minorHAnsi"/>
          <w:sz w:val="22"/>
          <w:szCs w:val="22"/>
        </w:rPr>
        <w:t xml:space="preserve"> </w:t>
      </w:r>
      <w:r w:rsidR="005E10CB">
        <w:rPr>
          <w:rFonts w:asciiTheme="minorHAnsi" w:hAnsiTheme="minorHAnsi" w:cstheme="minorHAnsi"/>
          <w:sz w:val="22"/>
          <w:szCs w:val="22"/>
        </w:rPr>
        <w:t xml:space="preserve">und schafft </w:t>
      </w:r>
      <w:r w:rsidR="006F169C">
        <w:rPr>
          <w:rFonts w:asciiTheme="minorHAnsi" w:hAnsiTheme="minorHAnsi" w:cstheme="minorHAnsi"/>
          <w:sz w:val="22"/>
          <w:szCs w:val="22"/>
        </w:rPr>
        <w:t xml:space="preserve">Impulse, </w:t>
      </w:r>
      <w:r w:rsidR="0046496F">
        <w:rPr>
          <w:rFonts w:asciiTheme="minorHAnsi" w:hAnsiTheme="minorHAnsi" w:cstheme="minorHAnsi"/>
          <w:sz w:val="22"/>
          <w:szCs w:val="22"/>
        </w:rPr>
        <w:t xml:space="preserve">die </w:t>
      </w:r>
      <w:r w:rsidR="007D2B39">
        <w:rPr>
          <w:rFonts w:asciiTheme="minorHAnsi" w:hAnsiTheme="minorHAnsi" w:cstheme="minorHAnsi"/>
          <w:sz w:val="22"/>
          <w:szCs w:val="22"/>
        </w:rPr>
        <w:t>gesellschaftsrelevante Vereins</w:t>
      </w:r>
      <w:r w:rsidR="006F24E2">
        <w:rPr>
          <w:rFonts w:asciiTheme="minorHAnsi" w:hAnsiTheme="minorHAnsi" w:cstheme="minorHAnsi"/>
          <w:sz w:val="22"/>
          <w:szCs w:val="22"/>
        </w:rPr>
        <w:t>arbeit</w:t>
      </w:r>
      <w:r w:rsidR="001000B4">
        <w:rPr>
          <w:rFonts w:asciiTheme="minorHAnsi" w:hAnsiTheme="minorHAnsi" w:cstheme="minorHAnsi"/>
          <w:sz w:val="22"/>
          <w:szCs w:val="22"/>
        </w:rPr>
        <w:t xml:space="preserve"> „aus der Region</w:t>
      </w:r>
      <w:r w:rsidR="007B759F">
        <w:rPr>
          <w:rFonts w:asciiTheme="minorHAnsi" w:hAnsiTheme="minorHAnsi" w:cstheme="minorHAnsi"/>
          <w:sz w:val="22"/>
          <w:szCs w:val="22"/>
        </w:rPr>
        <w:t xml:space="preserve"> </w:t>
      </w:r>
      <w:r w:rsidR="00806BD6">
        <w:rPr>
          <w:rFonts w:asciiTheme="minorHAnsi" w:hAnsiTheme="minorHAnsi" w:cstheme="minorHAnsi"/>
          <w:sz w:val="22"/>
          <w:szCs w:val="22"/>
        </w:rPr>
        <w:t xml:space="preserve">und </w:t>
      </w:r>
      <w:r w:rsidR="001000B4">
        <w:rPr>
          <w:rFonts w:asciiTheme="minorHAnsi" w:hAnsiTheme="minorHAnsi" w:cstheme="minorHAnsi"/>
          <w:sz w:val="22"/>
          <w:szCs w:val="22"/>
        </w:rPr>
        <w:t xml:space="preserve">in </w:t>
      </w:r>
      <w:r w:rsidR="00806BD6">
        <w:rPr>
          <w:rFonts w:asciiTheme="minorHAnsi" w:hAnsiTheme="minorHAnsi" w:cstheme="minorHAnsi"/>
          <w:sz w:val="22"/>
          <w:szCs w:val="22"/>
        </w:rPr>
        <w:t>der</w:t>
      </w:r>
      <w:r w:rsidR="001000B4">
        <w:rPr>
          <w:rFonts w:asciiTheme="minorHAnsi" w:hAnsiTheme="minorHAnsi" w:cstheme="minorHAnsi"/>
          <w:sz w:val="22"/>
          <w:szCs w:val="22"/>
        </w:rPr>
        <w:t xml:space="preserve"> Region“</w:t>
      </w:r>
      <w:r w:rsidR="007D2B39">
        <w:rPr>
          <w:rFonts w:asciiTheme="minorHAnsi" w:hAnsiTheme="minorHAnsi" w:cstheme="minorHAnsi"/>
          <w:sz w:val="22"/>
          <w:szCs w:val="22"/>
        </w:rPr>
        <w:t xml:space="preserve"> fördern.</w:t>
      </w:r>
    </w:p>
    <w:p w14:paraId="15633896" w14:textId="1A7EA00C" w:rsidR="008F23ED" w:rsidRDefault="008F23ED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74E4E9D" w14:textId="2C69B7F8" w:rsidR="0086681B" w:rsidRDefault="0086681B" w:rsidP="00893F84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4DBB192" w14:textId="1CB7C286" w:rsidR="00BD7CF5" w:rsidRDefault="00415A3F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4259AEE5">
            <wp:simplePos x="0" y="0"/>
            <wp:positionH relativeFrom="column">
              <wp:posOffset>17780</wp:posOffset>
            </wp:positionH>
            <wp:positionV relativeFrom="paragraph">
              <wp:posOffset>197485</wp:posOffset>
            </wp:positionV>
            <wp:extent cx="2366010" cy="157797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3C8D886E" w:rsidR="0086681B" w:rsidRPr="005D2161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4F12A6F8" w14:textId="1E81DF62" w:rsidR="0086681B" w:rsidRDefault="00DF1598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Michael Bieling</w:t>
      </w:r>
      <w:r w:rsidR="00B83C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Vorstandsdirektor der Volksbank Salzburg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(Bildmitte)</w:t>
      </w:r>
      <w:r w:rsidR="00B83C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8F59E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übergibt den Gewinn </w:t>
      </w:r>
      <w:r w:rsidR="00E57A7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 der Kategorie</w:t>
      </w:r>
      <w:r w:rsidR="0006324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„Generationen im Dialog“.</w:t>
      </w:r>
      <w:r w:rsidR="00E57A7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E4A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Landesrat </w:t>
      </w:r>
      <w:r w:rsidR="0006324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Maximilian </w:t>
      </w:r>
      <w:r w:rsidR="00FE4A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Aigner (links) freu</w:t>
      </w:r>
      <w:r w:rsidR="0006324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</w:t>
      </w:r>
      <w:r w:rsidR="00FE4A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sich mit der Landjugend Köstendorf </w:t>
      </w:r>
      <w:r w:rsidR="0006324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über die Auszeichnung.</w:t>
      </w:r>
    </w:p>
    <w:p w14:paraId="16EF3D0F" w14:textId="500B36F5" w:rsidR="003C630F" w:rsidRDefault="003C630F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7AAB71B" w14:textId="5B84868E" w:rsidR="003C630F" w:rsidRPr="003C630F" w:rsidRDefault="003C630F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1F601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1F6014" w:rsidRPr="001F601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©Volksbank Salzburg / Abdruck honorarfrei!</w:t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46F84B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924A95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F9EB8F9" w14:textId="77777777" w:rsidR="003C630F" w:rsidRDefault="003C630F" w:rsidP="008F59E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CC601" w14:textId="25F71A07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75913FC" w14:textId="71C4F809" w:rsidR="00541AD2" w:rsidRPr="00541AD2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7333F50A">
            <wp:simplePos x="0" y="0"/>
            <wp:positionH relativeFrom="column">
              <wp:posOffset>18415</wp:posOffset>
            </wp:positionH>
            <wp:positionV relativeFrom="paragraph">
              <wp:posOffset>52705</wp:posOffset>
            </wp:positionV>
            <wp:extent cx="2366010" cy="1577975"/>
            <wp:effectExtent l="0" t="0" r="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161DFC7D" w14:textId="1EA29773" w:rsidR="003C630F" w:rsidRDefault="00AD0483" w:rsidP="003C630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Michael Bieling</w:t>
      </w:r>
      <w:r w:rsidR="00B83C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B83CFD" w:rsidRPr="00B83C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83C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Vorstandsdirektor der Volksbank Salzburg</w:t>
      </w:r>
      <w:r w:rsidR="008D2D8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(vorne rechts)</w:t>
      </w:r>
      <w:r w:rsidR="0095761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FC4E4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5761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übergibt gemeinsam mit</w:t>
      </w:r>
      <w:r w:rsidR="008D2D8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Landesrat Maximilian Aigner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8D2D8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vorne links</w:t>
      </w:r>
      <w:r w:rsidR="00333B2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)</w:t>
      </w:r>
      <w:r w:rsidR="00D244F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den Preis </w:t>
      </w:r>
      <w:r w:rsidR="00DA00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in der Kategorie </w:t>
      </w:r>
      <w:r w:rsidR="008A416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„Begegnung, Vielfalt und Teilhabe“</w:t>
      </w:r>
      <w:r w:rsidR="00A109D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für das Projekt „Wo alle Stimmen z</w:t>
      </w:r>
      <w:r w:rsidR="006D76A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ä</w:t>
      </w:r>
      <w:r w:rsidR="00A109D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hlen – Generationen singen inklusive“</w:t>
      </w:r>
      <w:r w:rsidR="0095761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 Elfriede </w:t>
      </w:r>
      <w:proofErr w:type="spellStart"/>
      <w:r w:rsidR="0095761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Unteregger</w:t>
      </w:r>
      <w:proofErr w:type="spellEnd"/>
      <w:r w:rsidR="0095761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27B1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aus Altenmarkt </w:t>
      </w:r>
      <w:r w:rsidR="0095761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(Bildmitte).</w:t>
      </w:r>
    </w:p>
    <w:p w14:paraId="177DA749" w14:textId="77777777" w:rsidR="006D76A4" w:rsidRDefault="006D76A4" w:rsidP="003C630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76C17F6" w14:textId="5F1B1912" w:rsidR="003C630F" w:rsidRPr="003C630F" w:rsidRDefault="003C630F" w:rsidP="003C630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6D76A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D76A4" w:rsidRPr="001F601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©Volksbank Salzburg / Abdruck honorarfrei!</w:t>
      </w:r>
    </w:p>
    <w:p w14:paraId="3AAF73C4" w14:textId="025A16D5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8993457" w14:textId="26FFFC68" w:rsidR="003C630F" w:rsidRPr="00B05851" w:rsidRDefault="00BA5B8F" w:rsidP="00B05851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36687CC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bookmarkEnd w:id="0"/>
    <w:p w14:paraId="6E99E275" w14:textId="364CA4EE" w:rsidR="00A92ADA" w:rsidRDefault="00A92ADA" w:rsidP="00A92ADA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</w:p>
    <w:p w14:paraId="30885BE3" w14:textId="603BC72A" w:rsidR="00A92ADA" w:rsidRPr="000E3178" w:rsidRDefault="00A92ADA" w:rsidP="000E3178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B317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p w14:paraId="53D99377" w14:textId="6AA69B38" w:rsidR="00D54272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Picker PR – </w:t>
      </w:r>
      <w:proofErr w:type="spellStart"/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talk</w:t>
      </w:r>
      <w:proofErr w:type="spellEnd"/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proofErr w:type="spellStart"/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about</w:t>
      </w:r>
      <w:proofErr w:type="spellEnd"/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taste</w:t>
      </w:r>
    </w:p>
    <w:p w14:paraId="7A39D0D4" w14:textId="0127FED2" w:rsidR="00A92ADA" w:rsidRPr="000B3170" w:rsidRDefault="00D54272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Marietta Bauernberger, </w:t>
      </w:r>
      <w:r w:rsidR="00A92ADA"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Tel. 0662-841187-0, </w:t>
      </w:r>
    </w:p>
    <w:p w14:paraId="170D4C28" w14:textId="115D6578" w:rsidR="00A92ADA" w:rsidRPr="00A92ADA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3" w:history="1">
        <w:r w:rsidRPr="000B3170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  <w:hyperlink r:id="rId14" w:history="1">
        <w:r w:rsidR="00A31057" w:rsidRPr="00AC0969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www.picker-pr.at</w:t>
        </w:r>
      </w:hyperlink>
      <w:r w:rsidR="00A31057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</w:p>
    <w:p w14:paraId="0A6FD5B8" w14:textId="04E3ECE5" w:rsidR="00A92ADA" w:rsidRPr="00BD7CF5" w:rsidRDefault="00A92ADA" w:rsidP="00A92ADA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92ADA" w:rsidRPr="00BD7CF5" w:rsidSect="008B3988">
      <w:headerReference w:type="default" r:id="rId15"/>
      <w:footerReference w:type="default" r:id="rId16"/>
      <w:headerReference w:type="first" r:id="rId17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FA87" w14:textId="77777777" w:rsidR="00BB5D36" w:rsidRDefault="00BB5D36" w:rsidP="00027560">
      <w:r>
        <w:separator/>
      </w:r>
    </w:p>
  </w:endnote>
  <w:endnote w:type="continuationSeparator" w:id="0">
    <w:p w14:paraId="19A0400D" w14:textId="77777777" w:rsidR="00BB5D36" w:rsidRDefault="00BB5D36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A98C" w14:textId="77777777" w:rsidR="00BB5D36" w:rsidRDefault="00BB5D36" w:rsidP="00027560">
      <w:r>
        <w:separator/>
      </w:r>
    </w:p>
  </w:footnote>
  <w:footnote w:type="continuationSeparator" w:id="0">
    <w:p w14:paraId="66FE1435" w14:textId="77777777" w:rsidR="00BB5D36" w:rsidRDefault="00BB5D36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42BC" w14:textId="7B1A0F52" w:rsidR="0045378F" w:rsidRDefault="00F071CA" w:rsidP="00893F84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61316" behindDoc="0" locked="0" layoutInCell="1" allowOverlap="1" wp14:anchorId="1FDC1184" wp14:editId="7F6BC7B2">
          <wp:simplePos x="0" y="0"/>
          <wp:positionH relativeFrom="column">
            <wp:posOffset>4029075</wp:posOffset>
          </wp:positionH>
          <wp:positionV relativeFrom="paragraph">
            <wp:posOffset>113665</wp:posOffset>
          </wp:positionV>
          <wp:extent cx="2272616" cy="590550"/>
          <wp:effectExtent l="0" t="0" r="0" b="0"/>
          <wp:wrapTopAndBottom/>
          <wp:docPr id="65134310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616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B5FFBC6" wp14:editId="007F75A9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698105" cy="1790700"/>
          <wp:effectExtent l="0" t="0" r="0" b="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3" r:link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037713FB" w:rsidR="007170FD" w:rsidRDefault="00407E4C" w:rsidP="00407E4C">
    <w:pPr>
      <w:pStyle w:val="Kopfzeile"/>
      <w:tabs>
        <w:tab w:val="clear" w:pos="4536"/>
        <w:tab w:val="clear" w:pos="9072"/>
        <w:tab w:val="left" w:pos="8085"/>
        <w:tab w:val="left" w:pos="8385"/>
      </w:tabs>
      <w:ind w:left="-284" w:firstLine="284"/>
      <w:jc w:val="right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9268" behindDoc="0" locked="0" layoutInCell="1" allowOverlap="1" wp14:anchorId="7BA48027" wp14:editId="4FB00999">
          <wp:simplePos x="0" y="0"/>
          <wp:positionH relativeFrom="column">
            <wp:posOffset>3985260</wp:posOffset>
          </wp:positionH>
          <wp:positionV relativeFrom="paragraph">
            <wp:posOffset>74295</wp:posOffset>
          </wp:positionV>
          <wp:extent cx="2272616" cy="590550"/>
          <wp:effectExtent l="0" t="0" r="0" b="0"/>
          <wp:wrapTopAndBottom/>
          <wp:docPr id="2861803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616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0A46497F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69D30650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3" r:link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B28">
      <w:rPr>
        <w:rFonts w:ascii="Century Gothic" w:hAnsi="Century Gothic"/>
        <w:b/>
        <w:smallCaps/>
        <w:spacing w:val="32"/>
        <w:sz w:val="32"/>
        <w:szCs w:val="32"/>
      </w:rPr>
      <w:tab/>
    </w:r>
    <w:r w:rsidR="00781B28"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6152"/>
    <w:multiLevelType w:val="hybridMultilevel"/>
    <w:tmpl w:val="C4102C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174FE"/>
    <w:multiLevelType w:val="hybridMultilevel"/>
    <w:tmpl w:val="0FA476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82C2F"/>
    <w:multiLevelType w:val="hybridMultilevel"/>
    <w:tmpl w:val="6AE40E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2"/>
  </w:num>
  <w:num w:numId="3" w16cid:durableId="18747335">
    <w:abstractNumId w:val="3"/>
  </w:num>
  <w:num w:numId="4" w16cid:durableId="2100904159">
    <w:abstractNumId w:val="4"/>
  </w:num>
  <w:num w:numId="5" w16cid:durableId="30535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729F"/>
    <w:rsid w:val="0001039F"/>
    <w:rsid w:val="00010709"/>
    <w:rsid w:val="00012A2D"/>
    <w:rsid w:val="0001515E"/>
    <w:rsid w:val="00027560"/>
    <w:rsid w:val="000426C4"/>
    <w:rsid w:val="000445D3"/>
    <w:rsid w:val="000451A9"/>
    <w:rsid w:val="00045D42"/>
    <w:rsid w:val="0005481D"/>
    <w:rsid w:val="00063244"/>
    <w:rsid w:val="000652E1"/>
    <w:rsid w:val="00093FA0"/>
    <w:rsid w:val="000A5D75"/>
    <w:rsid w:val="000B0F22"/>
    <w:rsid w:val="000B3170"/>
    <w:rsid w:val="000B415A"/>
    <w:rsid w:val="000B6671"/>
    <w:rsid w:val="000B7F55"/>
    <w:rsid w:val="000C52C5"/>
    <w:rsid w:val="000C6807"/>
    <w:rsid w:val="000D6858"/>
    <w:rsid w:val="000D6F92"/>
    <w:rsid w:val="000E3178"/>
    <w:rsid w:val="000F15E8"/>
    <w:rsid w:val="000F2A48"/>
    <w:rsid w:val="000F3885"/>
    <w:rsid w:val="00100094"/>
    <w:rsid w:val="001000B4"/>
    <w:rsid w:val="00103BD5"/>
    <w:rsid w:val="00103C7F"/>
    <w:rsid w:val="001208C4"/>
    <w:rsid w:val="00127F7D"/>
    <w:rsid w:val="00135694"/>
    <w:rsid w:val="00137CBD"/>
    <w:rsid w:val="0014282F"/>
    <w:rsid w:val="00146981"/>
    <w:rsid w:val="00156080"/>
    <w:rsid w:val="001567ED"/>
    <w:rsid w:val="00156DF2"/>
    <w:rsid w:val="00160FDF"/>
    <w:rsid w:val="001665F7"/>
    <w:rsid w:val="00166632"/>
    <w:rsid w:val="00170EB6"/>
    <w:rsid w:val="00172E4F"/>
    <w:rsid w:val="00174CBE"/>
    <w:rsid w:val="00175B51"/>
    <w:rsid w:val="00176A38"/>
    <w:rsid w:val="00177171"/>
    <w:rsid w:val="00180269"/>
    <w:rsid w:val="001849D7"/>
    <w:rsid w:val="00184EB1"/>
    <w:rsid w:val="0018572C"/>
    <w:rsid w:val="00196666"/>
    <w:rsid w:val="001A4415"/>
    <w:rsid w:val="001B1DA1"/>
    <w:rsid w:val="001B69B1"/>
    <w:rsid w:val="001C024B"/>
    <w:rsid w:val="001C0ADC"/>
    <w:rsid w:val="001C5699"/>
    <w:rsid w:val="001C796B"/>
    <w:rsid w:val="001E6C0C"/>
    <w:rsid w:val="001F6014"/>
    <w:rsid w:val="00201360"/>
    <w:rsid w:val="00202BC9"/>
    <w:rsid w:val="00210EA8"/>
    <w:rsid w:val="00214C2C"/>
    <w:rsid w:val="002167D9"/>
    <w:rsid w:val="00217D2B"/>
    <w:rsid w:val="002352D5"/>
    <w:rsid w:val="002506D6"/>
    <w:rsid w:val="00253866"/>
    <w:rsid w:val="002641DE"/>
    <w:rsid w:val="00275D04"/>
    <w:rsid w:val="00280471"/>
    <w:rsid w:val="0028207A"/>
    <w:rsid w:val="00284F0F"/>
    <w:rsid w:val="002922FA"/>
    <w:rsid w:val="002A36DF"/>
    <w:rsid w:val="002A4AD6"/>
    <w:rsid w:val="002B4A26"/>
    <w:rsid w:val="002E1561"/>
    <w:rsid w:val="002E3B66"/>
    <w:rsid w:val="002E3C89"/>
    <w:rsid w:val="002E7877"/>
    <w:rsid w:val="00312A9C"/>
    <w:rsid w:val="00313ADB"/>
    <w:rsid w:val="0031742F"/>
    <w:rsid w:val="003208D0"/>
    <w:rsid w:val="003237D1"/>
    <w:rsid w:val="00333B22"/>
    <w:rsid w:val="00341C17"/>
    <w:rsid w:val="00352410"/>
    <w:rsid w:val="003561E2"/>
    <w:rsid w:val="00357571"/>
    <w:rsid w:val="00363666"/>
    <w:rsid w:val="00372C90"/>
    <w:rsid w:val="00373283"/>
    <w:rsid w:val="0038326C"/>
    <w:rsid w:val="00383D9D"/>
    <w:rsid w:val="003859EC"/>
    <w:rsid w:val="003909E1"/>
    <w:rsid w:val="003926CF"/>
    <w:rsid w:val="00393F5C"/>
    <w:rsid w:val="003A5846"/>
    <w:rsid w:val="003B1FF7"/>
    <w:rsid w:val="003B68AD"/>
    <w:rsid w:val="003C2A22"/>
    <w:rsid w:val="003C4C14"/>
    <w:rsid w:val="003C630F"/>
    <w:rsid w:val="003D0DD7"/>
    <w:rsid w:val="003D3B0F"/>
    <w:rsid w:val="003E0C7A"/>
    <w:rsid w:val="003E10E8"/>
    <w:rsid w:val="003E260A"/>
    <w:rsid w:val="003E2F89"/>
    <w:rsid w:val="003F3E47"/>
    <w:rsid w:val="004022AB"/>
    <w:rsid w:val="004068D5"/>
    <w:rsid w:val="00406EFD"/>
    <w:rsid w:val="004073D4"/>
    <w:rsid w:val="00407E4C"/>
    <w:rsid w:val="004106EB"/>
    <w:rsid w:val="00410DFC"/>
    <w:rsid w:val="00410F0B"/>
    <w:rsid w:val="004140F2"/>
    <w:rsid w:val="00415A3F"/>
    <w:rsid w:val="00425848"/>
    <w:rsid w:val="00433306"/>
    <w:rsid w:val="00433579"/>
    <w:rsid w:val="004361EE"/>
    <w:rsid w:val="00441D20"/>
    <w:rsid w:val="0045295C"/>
    <w:rsid w:val="0045378F"/>
    <w:rsid w:val="00454163"/>
    <w:rsid w:val="00461EF4"/>
    <w:rsid w:val="0046496F"/>
    <w:rsid w:val="00465492"/>
    <w:rsid w:val="004654C4"/>
    <w:rsid w:val="00470A0F"/>
    <w:rsid w:val="004753E6"/>
    <w:rsid w:val="0049684A"/>
    <w:rsid w:val="004A36CE"/>
    <w:rsid w:val="004B25E1"/>
    <w:rsid w:val="004B6A05"/>
    <w:rsid w:val="004C50B2"/>
    <w:rsid w:val="004D3611"/>
    <w:rsid w:val="004E7028"/>
    <w:rsid w:val="004E7462"/>
    <w:rsid w:val="004F5F8F"/>
    <w:rsid w:val="00512E24"/>
    <w:rsid w:val="00523715"/>
    <w:rsid w:val="00523838"/>
    <w:rsid w:val="005313FC"/>
    <w:rsid w:val="00537365"/>
    <w:rsid w:val="005417FE"/>
    <w:rsid w:val="00541AD2"/>
    <w:rsid w:val="005439E2"/>
    <w:rsid w:val="00553D13"/>
    <w:rsid w:val="0056538F"/>
    <w:rsid w:val="00570BBC"/>
    <w:rsid w:val="005861AE"/>
    <w:rsid w:val="0058713E"/>
    <w:rsid w:val="005914AE"/>
    <w:rsid w:val="00592451"/>
    <w:rsid w:val="00592DFD"/>
    <w:rsid w:val="00593D3B"/>
    <w:rsid w:val="005A7390"/>
    <w:rsid w:val="005B36C5"/>
    <w:rsid w:val="005B4305"/>
    <w:rsid w:val="005C5AB7"/>
    <w:rsid w:val="005C69D8"/>
    <w:rsid w:val="005C6B53"/>
    <w:rsid w:val="005D0C60"/>
    <w:rsid w:val="005D2161"/>
    <w:rsid w:val="005D2A2D"/>
    <w:rsid w:val="005D51B9"/>
    <w:rsid w:val="005D6374"/>
    <w:rsid w:val="005D6F29"/>
    <w:rsid w:val="005E10CB"/>
    <w:rsid w:val="005E1EE6"/>
    <w:rsid w:val="005E48F1"/>
    <w:rsid w:val="005E5019"/>
    <w:rsid w:val="005F018D"/>
    <w:rsid w:val="005F2EBD"/>
    <w:rsid w:val="005F5FD8"/>
    <w:rsid w:val="00600254"/>
    <w:rsid w:val="006005D9"/>
    <w:rsid w:val="00611D83"/>
    <w:rsid w:val="0063664A"/>
    <w:rsid w:val="00641DF4"/>
    <w:rsid w:val="00645A38"/>
    <w:rsid w:val="00652A00"/>
    <w:rsid w:val="00654788"/>
    <w:rsid w:val="0065538B"/>
    <w:rsid w:val="0066030E"/>
    <w:rsid w:val="00666074"/>
    <w:rsid w:val="00683026"/>
    <w:rsid w:val="00683188"/>
    <w:rsid w:val="00683A71"/>
    <w:rsid w:val="00693D89"/>
    <w:rsid w:val="00695015"/>
    <w:rsid w:val="006A0A2F"/>
    <w:rsid w:val="006B760F"/>
    <w:rsid w:val="006C2ABF"/>
    <w:rsid w:val="006D5ADA"/>
    <w:rsid w:val="006D6AED"/>
    <w:rsid w:val="006D76A4"/>
    <w:rsid w:val="006E2436"/>
    <w:rsid w:val="006E40C5"/>
    <w:rsid w:val="006E612F"/>
    <w:rsid w:val="006F169C"/>
    <w:rsid w:val="006F24E2"/>
    <w:rsid w:val="006F466F"/>
    <w:rsid w:val="007039ED"/>
    <w:rsid w:val="00704042"/>
    <w:rsid w:val="0070440C"/>
    <w:rsid w:val="007170FD"/>
    <w:rsid w:val="00720C12"/>
    <w:rsid w:val="00723701"/>
    <w:rsid w:val="00727B1F"/>
    <w:rsid w:val="007307EF"/>
    <w:rsid w:val="00737A1D"/>
    <w:rsid w:val="007424D9"/>
    <w:rsid w:val="00746945"/>
    <w:rsid w:val="007473A5"/>
    <w:rsid w:val="007473CC"/>
    <w:rsid w:val="00750365"/>
    <w:rsid w:val="00751A9B"/>
    <w:rsid w:val="00752B06"/>
    <w:rsid w:val="00754C92"/>
    <w:rsid w:val="00757BAB"/>
    <w:rsid w:val="0076322C"/>
    <w:rsid w:val="00763EC8"/>
    <w:rsid w:val="0078109C"/>
    <w:rsid w:val="00781B28"/>
    <w:rsid w:val="00781FF7"/>
    <w:rsid w:val="007855EA"/>
    <w:rsid w:val="00787F0F"/>
    <w:rsid w:val="007930F2"/>
    <w:rsid w:val="007958EE"/>
    <w:rsid w:val="007A7027"/>
    <w:rsid w:val="007B3C8D"/>
    <w:rsid w:val="007B759F"/>
    <w:rsid w:val="007C32A3"/>
    <w:rsid w:val="007C5F50"/>
    <w:rsid w:val="007D2B39"/>
    <w:rsid w:val="007E41A1"/>
    <w:rsid w:val="007F135E"/>
    <w:rsid w:val="0080109B"/>
    <w:rsid w:val="00803092"/>
    <w:rsid w:val="00806BD6"/>
    <w:rsid w:val="00810810"/>
    <w:rsid w:val="00815C6B"/>
    <w:rsid w:val="00824507"/>
    <w:rsid w:val="0083584B"/>
    <w:rsid w:val="00840DF5"/>
    <w:rsid w:val="00842255"/>
    <w:rsid w:val="008422A0"/>
    <w:rsid w:val="00850FF6"/>
    <w:rsid w:val="00855178"/>
    <w:rsid w:val="00857E57"/>
    <w:rsid w:val="008634FF"/>
    <w:rsid w:val="0086681B"/>
    <w:rsid w:val="008771AD"/>
    <w:rsid w:val="00882496"/>
    <w:rsid w:val="00885757"/>
    <w:rsid w:val="00885B8A"/>
    <w:rsid w:val="0088754B"/>
    <w:rsid w:val="00893F84"/>
    <w:rsid w:val="00896656"/>
    <w:rsid w:val="008A4167"/>
    <w:rsid w:val="008B0FED"/>
    <w:rsid w:val="008B3988"/>
    <w:rsid w:val="008B649E"/>
    <w:rsid w:val="008C03F7"/>
    <w:rsid w:val="008D2D8C"/>
    <w:rsid w:val="008D4476"/>
    <w:rsid w:val="008D496D"/>
    <w:rsid w:val="008D49F5"/>
    <w:rsid w:val="008E1F1D"/>
    <w:rsid w:val="008F23ED"/>
    <w:rsid w:val="008F2B91"/>
    <w:rsid w:val="008F5903"/>
    <w:rsid w:val="008F59E8"/>
    <w:rsid w:val="00903842"/>
    <w:rsid w:val="00907B82"/>
    <w:rsid w:val="00921223"/>
    <w:rsid w:val="00935098"/>
    <w:rsid w:val="009443FE"/>
    <w:rsid w:val="00945728"/>
    <w:rsid w:val="0094593A"/>
    <w:rsid w:val="00957619"/>
    <w:rsid w:val="00961CB5"/>
    <w:rsid w:val="00966BB2"/>
    <w:rsid w:val="009717F1"/>
    <w:rsid w:val="0097575C"/>
    <w:rsid w:val="0097695D"/>
    <w:rsid w:val="009823B8"/>
    <w:rsid w:val="00995055"/>
    <w:rsid w:val="009A208F"/>
    <w:rsid w:val="009D0071"/>
    <w:rsid w:val="009D5FFF"/>
    <w:rsid w:val="009D6045"/>
    <w:rsid w:val="009E16A6"/>
    <w:rsid w:val="009E4EBA"/>
    <w:rsid w:val="009F099C"/>
    <w:rsid w:val="009F369B"/>
    <w:rsid w:val="009F588C"/>
    <w:rsid w:val="009F7642"/>
    <w:rsid w:val="009F7BE9"/>
    <w:rsid w:val="00A0401E"/>
    <w:rsid w:val="00A109D5"/>
    <w:rsid w:val="00A1324C"/>
    <w:rsid w:val="00A14618"/>
    <w:rsid w:val="00A14DF2"/>
    <w:rsid w:val="00A15B77"/>
    <w:rsid w:val="00A31057"/>
    <w:rsid w:val="00A32CA6"/>
    <w:rsid w:val="00A409FB"/>
    <w:rsid w:val="00A53E32"/>
    <w:rsid w:val="00A567C4"/>
    <w:rsid w:val="00A60160"/>
    <w:rsid w:val="00A61DB4"/>
    <w:rsid w:val="00A64A96"/>
    <w:rsid w:val="00A672B8"/>
    <w:rsid w:val="00A711A7"/>
    <w:rsid w:val="00A77C47"/>
    <w:rsid w:val="00A91F51"/>
    <w:rsid w:val="00A92ADA"/>
    <w:rsid w:val="00A965C4"/>
    <w:rsid w:val="00A97DD0"/>
    <w:rsid w:val="00AB0E26"/>
    <w:rsid w:val="00AB6018"/>
    <w:rsid w:val="00AC1204"/>
    <w:rsid w:val="00AC29F7"/>
    <w:rsid w:val="00AD0483"/>
    <w:rsid w:val="00AD2E0C"/>
    <w:rsid w:val="00AD3646"/>
    <w:rsid w:val="00AD3E19"/>
    <w:rsid w:val="00B0001A"/>
    <w:rsid w:val="00B02E80"/>
    <w:rsid w:val="00B05851"/>
    <w:rsid w:val="00B13064"/>
    <w:rsid w:val="00B34563"/>
    <w:rsid w:val="00B41261"/>
    <w:rsid w:val="00B42326"/>
    <w:rsid w:val="00B46500"/>
    <w:rsid w:val="00B53D4A"/>
    <w:rsid w:val="00B63F4D"/>
    <w:rsid w:val="00B72C59"/>
    <w:rsid w:val="00B83CFD"/>
    <w:rsid w:val="00B84A88"/>
    <w:rsid w:val="00B8679E"/>
    <w:rsid w:val="00BA100D"/>
    <w:rsid w:val="00BA594B"/>
    <w:rsid w:val="00BA5B8F"/>
    <w:rsid w:val="00BA6357"/>
    <w:rsid w:val="00BA73FF"/>
    <w:rsid w:val="00BA79CC"/>
    <w:rsid w:val="00BB2E9F"/>
    <w:rsid w:val="00BB5D36"/>
    <w:rsid w:val="00BC53AC"/>
    <w:rsid w:val="00BC5447"/>
    <w:rsid w:val="00BC581A"/>
    <w:rsid w:val="00BD134E"/>
    <w:rsid w:val="00BD7CF5"/>
    <w:rsid w:val="00BE2CC3"/>
    <w:rsid w:val="00BE390A"/>
    <w:rsid w:val="00BE3FD7"/>
    <w:rsid w:val="00BF0B06"/>
    <w:rsid w:val="00BF1123"/>
    <w:rsid w:val="00BF3A73"/>
    <w:rsid w:val="00BF4067"/>
    <w:rsid w:val="00BF5D5F"/>
    <w:rsid w:val="00C00D86"/>
    <w:rsid w:val="00C0641B"/>
    <w:rsid w:val="00C06E50"/>
    <w:rsid w:val="00C10475"/>
    <w:rsid w:val="00C13207"/>
    <w:rsid w:val="00C15416"/>
    <w:rsid w:val="00C417E4"/>
    <w:rsid w:val="00C44B61"/>
    <w:rsid w:val="00C549B3"/>
    <w:rsid w:val="00C60227"/>
    <w:rsid w:val="00C65535"/>
    <w:rsid w:val="00C70788"/>
    <w:rsid w:val="00C7546D"/>
    <w:rsid w:val="00C75E10"/>
    <w:rsid w:val="00C86D53"/>
    <w:rsid w:val="00C9204A"/>
    <w:rsid w:val="00C94B3D"/>
    <w:rsid w:val="00CA7D57"/>
    <w:rsid w:val="00CB750E"/>
    <w:rsid w:val="00CC1377"/>
    <w:rsid w:val="00CC2E9B"/>
    <w:rsid w:val="00CC3203"/>
    <w:rsid w:val="00CC7D8F"/>
    <w:rsid w:val="00CC7EC9"/>
    <w:rsid w:val="00CD682E"/>
    <w:rsid w:val="00CE7306"/>
    <w:rsid w:val="00CF3F68"/>
    <w:rsid w:val="00D029AC"/>
    <w:rsid w:val="00D02BDA"/>
    <w:rsid w:val="00D04300"/>
    <w:rsid w:val="00D23127"/>
    <w:rsid w:val="00D244F4"/>
    <w:rsid w:val="00D360D0"/>
    <w:rsid w:val="00D41B77"/>
    <w:rsid w:val="00D41C65"/>
    <w:rsid w:val="00D421AA"/>
    <w:rsid w:val="00D44512"/>
    <w:rsid w:val="00D51D20"/>
    <w:rsid w:val="00D54272"/>
    <w:rsid w:val="00D674D7"/>
    <w:rsid w:val="00D67F80"/>
    <w:rsid w:val="00D70535"/>
    <w:rsid w:val="00D71B04"/>
    <w:rsid w:val="00D720A2"/>
    <w:rsid w:val="00D72C2C"/>
    <w:rsid w:val="00D73CFF"/>
    <w:rsid w:val="00D77A3B"/>
    <w:rsid w:val="00D802D7"/>
    <w:rsid w:val="00D86DDF"/>
    <w:rsid w:val="00D916BD"/>
    <w:rsid w:val="00D93201"/>
    <w:rsid w:val="00D9517D"/>
    <w:rsid w:val="00DA0009"/>
    <w:rsid w:val="00DA2248"/>
    <w:rsid w:val="00DA3171"/>
    <w:rsid w:val="00DA3461"/>
    <w:rsid w:val="00DB56E5"/>
    <w:rsid w:val="00DC2F52"/>
    <w:rsid w:val="00DD37BD"/>
    <w:rsid w:val="00DD4AB8"/>
    <w:rsid w:val="00DF1598"/>
    <w:rsid w:val="00DF7F6F"/>
    <w:rsid w:val="00E000AC"/>
    <w:rsid w:val="00E0103F"/>
    <w:rsid w:val="00E021C2"/>
    <w:rsid w:val="00E061D5"/>
    <w:rsid w:val="00E24C82"/>
    <w:rsid w:val="00E3337F"/>
    <w:rsid w:val="00E354AF"/>
    <w:rsid w:val="00E37070"/>
    <w:rsid w:val="00E37C04"/>
    <w:rsid w:val="00E41BA8"/>
    <w:rsid w:val="00E4365E"/>
    <w:rsid w:val="00E57A7B"/>
    <w:rsid w:val="00E74FFC"/>
    <w:rsid w:val="00E7525D"/>
    <w:rsid w:val="00E9012F"/>
    <w:rsid w:val="00E975D7"/>
    <w:rsid w:val="00EA0311"/>
    <w:rsid w:val="00EC3AA7"/>
    <w:rsid w:val="00ED5FF2"/>
    <w:rsid w:val="00EE6ACA"/>
    <w:rsid w:val="00EE6CBB"/>
    <w:rsid w:val="00F05BF5"/>
    <w:rsid w:val="00F071CA"/>
    <w:rsid w:val="00F26AA1"/>
    <w:rsid w:val="00F27F84"/>
    <w:rsid w:val="00F32003"/>
    <w:rsid w:val="00F34759"/>
    <w:rsid w:val="00F40544"/>
    <w:rsid w:val="00F4107C"/>
    <w:rsid w:val="00F521CC"/>
    <w:rsid w:val="00F5382E"/>
    <w:rsid w:val="00F5662B"/>
    <w:rsid w:val="00F5689D"/>
    <w:rsid w:val="00F6462B"/>
    <w:rsid w:val="00F74CBD"/>
    <w:rsid w:val="00F7544A"/>
    <w:rsid w:val="00F84074"/>
    <w:rsid w:val="00F878E7"/>
    <w:rsid w:val="00F94155"/>
    <w:rsid w:val="00F94846"/>
    <w:rsid w:val="00FA1F2F"/>
    <w:rsid w:val="00FA787E"/>
    <w:rsid w:val="00FB1E79"/>
    <w:rsid w:val="00FC4E46"/>
    <w:rsid w:val="00FC4E82"/>
    <w:rsid w:val="00FC530E"/>
    <w:rsid w:val="00FC66E3"/>
    <w:rsid w:val="00FE4211"/>
    <w:rsid w:val="00FE4A3A"/>
    <w:rsid w:val="00FE4A6C"/>
    <w:rsid w:val="00FE7B17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A92ADA"/>
  </w:style>
  <w:style w:type="character" w:customStyle="1" w:styleId="street-address">
    <w:name w:val="street-address"/>
    <w:rsid w:val="00A92ADA"/>
  </w:style>
  <w:style w:type="character" w:customStyle="1" w:styleId="postal-code">
    <w:name w:val="postal-code"/>
    <w:rsid w:val="00A92ADA"/>
  </w:style>
  <w:style w:type="character" w:customStyle="1" w:styleId="locality">
    <w:name w:val="locality"/>
    <w:rsid w:val="00A92ADA"/>
  </w:style>
  <w:style w:type="character" w:customStyle="1" w:styleId="tel">
    <w:name w:val="tel"/>
    <w:rsid w:val="00A9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icker-pr.a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file:////Users/ingeborg/Desktop/Picker%20presseaussendungen/Kopf%20ohne%20Kopie.jp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file:////Users/ingeborg/Desktop/Picker%20presseaussendungen/Kopf%20ohne%20Kopie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FD588-0753-4F9E-878A-9BD242FAA56D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2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605F9D-0FE1-4E43-8A8C-5519734E9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7BA54-DC75-489A-9CFF-9948593D5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36</cp:revision>
  <cp:lastPrinted>2024-02-27T09:13:00Z</cp:lastPrinted>
  <dcterms:created xsi:type="dcterms:W3CDTF">2026-03-24T13:47:00Z</dcterms:created>
  <dcterms:modified xsi:type="dcterms:W3CDTF">2026-03-25T10:12:00Z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  <property fmtid="{D5CDD505-2E9C-101B-9397-08002B2CF9AE}" pid="4" name="MSIP_Label_5dc67b54-9251-4353-b37f-a52d4ec107c7_Enabled">
    <vt:lpwstr>true</vt:lpwstr>
  </property>
  <property fmtid="{D5CDD505-2E9C-101B-9397-08002B2CF9AE}" pid="5" name="MSIP_Label_5dc67b54-9251-4353-b37f-a52d4ec107c7_SetDate">
    <vt:lpwstr>2026-03-20T09:26:14Z</vt:lpwstr>
  </property>
  <property fmtid="{D5CDD505-2E9C-101B-9397-08002B2CF9AE}" pid="6" name="MSIP_Label_5dc67b54-9251-4353-b37f-a52d4ec107c7_Method">
    <vt:lpwstr>Privileged</vt:lpwstr>
  </property>
  <property fmtid="{D5CDD505-2E9C-101B-9397-08002B2CF9AE}" pid="7" name="MSIP_Label_5dc67b54-9251-4353-b37f-a52d4ec107c7_Name">
    <vt:lpwstr>public_company_data</vt:lpwstr>
  </property>
  <property fmtid="{D5CDD505-2E9C-101B-9397-08002B2CF9AE}" pid="8" name="MSIP_Label_5dc67b54-9251-4353-b37f-a52d4ec107c7_SiteId">
    <vt:lpwstr>d9dd3c30-320e-497f-94c0-6eabe66a92c6</vt:lpwstr>
  </property>
  <property fmtid="{D5CDD505-2E9C-101B-9397-08002B2CF9AE}" pid="9" name="MSIP_Label_5dc67b54-9251-4353-b37f-a52d4ec107c7_ActionId">
    <vt:lpwstr>7f46dbda-549a-4bc6-a87b-8f53d1c9d4f2</vt:lpwstr>
  </property>
  <property fmtid="{D5CDD505-2E9C-101B-9397-08002B2CF9AE}" pid="10" name="MSIP_Label_5dc67b54-9251-4353-b37f-a52d4ec107c7_ContentBits">
    <vt:lpwstr>0</vt:lpwstr>
  </property>
  <property fmtid="{D5CDD505-2E9C-101B-9397-08002B2CF9AE}" pid="11" name="MSIP_Label_5dc67b54-9251-4353-b37f-a52d4ec107c7_Tag">
    <vt:lpwstr>10, 0, 1, 1</vt:lpwstr>
  </property>
</Properties>
</file>