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0BDF" w14:textId="77777777" w:rsidR="00FC530E" w:rsidRPr="005D2161" w:rsidRDefault="00FC530E" w:rsidP="005D2161">
      <w:pPr>
        <w:spacing w:line="220" w:lineRule="atLeast"/>
        <w:ind w:left="-284" w:right="-284"/>
        <w:rPr>
          <w:rFonts w:asciiTheme="minorHAnsi" w:hAnsiTheme="minorHAnsi" w:cstheme="minorHAnsi"/>
          <w:b/>
          <w:bCs/>
          <w:i/>
          <w:iCs/>
          <w:sz w:val="22"/>
          <w:szCs w:val="22"/>
          <w:u w:val="single"/>
          <w:lang w:val="de-DE" w:eastAsia="de-DE"/>
        </w:rPr>
      </w:pPr>
      <w:bookmarkStart w:id="0" w:name="_Hlk125456215"/>
    </w:p>
    <w:p w14:paraId="0C24D41F" w14:textId="65313338" w:rsidR="009F3DBF" w:rsidRDefault="009F3DBF" w:rsidP="009F3DBF">
      <w:pPr>
        <w:ind w:left="-284" w:right="-284"/>
        <w:outlineLvl w:val="0"/>
        <w:rPr>
          <w:rFonts w:asciiTheme="minorHAnsi" w:hAnsiTheme="minorHAnsi" w:cstheme="minorHAnsi"/>
          <w:b/>
          <w:color w:val="000000"/>
          <w:kern w:val="36"/>
          <w:sz w:val="52"/>
          <w:szCs w:val="52"/>
          <w:lang w:val="de-DE" w:eastAsia="de-DE"/>
        </w:rPr>
      </w:pPr>
      <w:r w:rsidRPr="00247C4C">
        <w:rPr>
          <w:rFonts w:asciiTheme="minorHAnsi" w:hAnsiTheme="minorHAnsi" w:cstheme="minorHAnsi"/>
          <w:b/>
          <w:color w:val="000000"/>
          <w:kern w:val="36"/>
          <w:sz w:val="52"/>
          <w:szCs w:val="52"/>
          <w:lang w:val="de-DE" w:eastAsia="de-DE"/>
        </w:rPr>
        <w:t xml:space="preserve">TEEKANNE </w:t>
      </w:r>
      <w:r w:rsidRPr="00F106DD">
        <w:rPr>
          <w:rFonts w:asciiTheme="minorHAnsi" w:hAnsiTheme="minorHAnsi" w:cstheme="minorHAnsi"/>
          <w:b/>
          <w:color w:val="000000"/>
          <w:kern w:val="36"/>
          <w:sz w:val="52"/>
          <w:szCs w:val="52"/>
          <w:lang w:val="de-DE" w:eastAsia="de-DE"/>
        </w:rPr>
        <w:t>erweitert E</w:t>
      </w:r>
      <w:r>
        <w:rPr>
          <w:rFonts w:asciiTheme="minorHAnsi" w:hAnsiTheme="minorHAnsi" w:cstheme="minorHAnsi"/>
          <w:b/>
          <w:color w:val="000000"/>
          <w:kern w:val="36"/>
          <w:sz w:val="52"/>
          <w:szCs w:val="52"/>
          <w:lang w:val="de-DE" w:eastAsia="de-DE"/>
        </w:rPr>
        <w:t>ISTEE</w:t>
      </w:r>
      <w:r w:rsidRPr="00F106DD">
        <w:rPr>
          <w:rFonts w:asciiTheme="minorHAnsi" w:hAnsiTheme="minorHAnsi" w:cstheme="minorHAnsi"/>
          <w:b/>
          <w:color w:val="000000"/>
          <w:kern w:val="36"/>
          <w:sz w:val="52"/>
          <w:szCs w:val="52"/>
          <w:lang w:val="de-DE" w:eastAsia="de-DE"/>
        </w:rPr>
        <w:t>-Sortiment</w:t>
      </w:r>
      <w:r w:rsidR="00833AA1">
        <w:rPr>
          <w:rFonts w:asciiTheme="minorHAnsi" w:hAnsiTheme="minorHAnsi" w:cstheme="minorHAnsi"/>
          <w:b/>
          <w:color w:val="000000"/>
          <w:kern w:val="36"/>
          <w:sz w:val="52"/>
          <w:szCs w:val="52"/>
          <w:lang w:val="de-DE" w:eastAsia="de-DE"/>
        </w:rPr>
        <w:t>:</w:t>
      </w:r>
    </w:p>
    <w:p w14:paraId="7E559016" w14:textId="36B2CEE3" w:rsidR="00CC4D38" w:rsidRPr="00247C4C" w:rsidRDefault="00CC4D38" w:rsidP="00CC4D38">
      <w:pPr>
        <w:ind w:left="-284" w:right="-284"/>
        <w:outlineLvl w:val="0"/>
        <w:rPr>
          <w:rFonts w:asciiTheme="minorHAnsi" w:hAnsiTheme="minorHAnsi" w:cstheme="minorHAnsi"/>
          <w:b/>
          <w:color w:val="000000"/>
          <w:kern w:val="36"/>
          <w:sz w:val="52"/>
          <w:szCs w:val="52"/>
          <w:lang w:val="de-DE" w:eastAsia="de-DE"/>
        </w:rPr>
      </w:pPr>
      <w:r>
        <w:rPr>
          <w:rFonts w:asciiTheme="minorHAnsi" w:hAnsiTheme="minorHAnsi" w:cstheme="minorHAnsi"/>
          <w:b/>
          <w:color w:val="000000"/>
          <w:kern w:val="36"/>
          <w:sz w:val="52"/>
          <w:szCs w:val="52"/>
          <w:lang w:val="de-DE" w:eastAsia="de-DE"/>
        </w:rPr>
        <w:t xml:space="preserve">Sommer, Sonne, </w:t>
      </w:r>
      <w:r w:rsidR="006A71FB">
        <w:rPr>
          <w:rFonts w:asciiTheme="minorHAnsi" w:hAnsiTheme="minorHAnsi" w:cstheme="minorHAnsi"/>
          <w:b/>
          <w:color w:val="000000"/>
          <w:kern w:val="36"/>
          <w:sz w:val="52"/>
          <w:szCs w:val="52"/>
          <w:lang w:val="de-DE" w:eastAsia="de-DE"/>
        </w:rPr>
        <w:t>„</w:t>
      </w:r>
      <w:r>
        <w:rPr>
          <w:rFonts w:asciiTheme="minorHAnsi" w:hAnsiTheme="minorHAnsi" w:cstheme="minorHAnsi"/>
          <w:b/>
          <w:color w:val="000000"/>
          <w:kern w:val="36"/>
          <w:sz w:val="52"/>
          <w:szCs w:val="52"/>
          <w:lang w:val="de-DE" w:eastAsia="de-DE"/>
        </w:rPr>
        <w:t>Yuzu</w:t>
      </w:r>
      <w:r w:rsidR="00642FD8">
        <w:rPr>
          <w:rFonts w:asciiTheme="minorHAnsi" w:hAnsiTheme="minorHAnsi" w:cstheme="minorHAnsi"/>
          <w:b/>
          <w:color w:val="000000"/>
          <w:kern w:val="36"/>
          <w:sz w:val="52"/>
          <w:szCs w:val="52"/>
          <w:lang w:val="de-DE" w:eastAsia="de-DE"/>
        </w:rPr>
        <w:t xml:space="preserve"> &amp; Minze</w:t>
      </w:r>
      <w:r w:rsidR="006A71FB">
        <w:rPr>
          <w:rFonts w:asciiTheme="minorHAnsi" w:hAnsiTheme="minorHAnsi" w:cstheme="minorHAnsi"/>
          <w:b/>
          <w:color w:val="000000"/>
          <w:kern w:val="36"/>
          <w:sz w:val="52"/>
          <w:szCs w:val="52"/>
          <w:lang w:val="de-DE" w:eastAsia="de-DE"/>
        </w:rPr>
        <w:t>“!</w:t>
      </w:r>
    </w:p>
    <w:p w14:paraId="36886CF7" w14:textId="77777777" w:rsidR="00170EB6" w:rsidRPr="005D2161" w:rsidRDefault="00170EB6" w:rsidP="005D2161">
      <w:pPr>
        <w:spacing w:before="161" w:after="161"/>
        <w:ind w:left="-284" w:right="-284"/>
        <w:jc w:val="center"/>
        <w:outlineLvl w:val="0"/>
        <w:rPr>
          <w:rFonts w:asciiTheme="minorHAnsi" w:hAnsiTheme="minorHAnsi" w:cstheme="minorHAnsi"/>
          <w:b/>
          <w:color w:val="000000"/>
          <w:kern w:val="36"/>
          <w:sz w:val="40"/>
          <w:szCs w:val="40"/>
          <w:lang w:eastAsia="de-DE"/>
        </w:rPr>
      </w:pPr>
    </w:p>
    <w:p w14:paraId="3E69BA92" w14:textId="11807BED" w:rsidR="00712171" w:rsidRDefault="006B760F" w:rsidP="005D2161">
      <w:pPr>
        <w:spacing w:line="360" w:lineRule="auto"/>
        <w:ind w:left="-284" w:right="-284"/>
        <w:rPr>
          <w:rFonts w:asciiTheme="minorHAnsi" w:hAnsiTheme="minorHAnsi" w:cstheme="minorHAnsi"/>
          <w:b/>
          <w:bCs/>
          <w:sz w:val="28"/>
          <w:szCs w:val="28"/>
        </w:rPr>
      </w:pPr>
      <w:r>
        <w:rPr>
          <w:rFonts w:asciiTheme="minorHAnsi" w:hAnsiTheme="minorHAnsi" w:cstheme="minorHAnsi"/>
          <w:b/>
          <w:bCs/>
          <w:sz w:val="28"/>
          <w:szCs w:val="28"/>
        </w:rPr>
        <w:t>•</w:t>
      </w:r>
      <w:r w:rsidR="00170EB6" w:rsidRPr="005D2161">
        <w:rPr>
          <w:rFonts w:asciiTheme="minorHAnsi" w:hAnsiTheme="minorHAnsi" w:cstheme="minorHAnsi"/>
          <w:b/>
          <w:bCs/>
          <w:sz w:val="28"/>
          <w:szCs w:val="28"/>
        </w:rPr>
        <w:t xml:space="preserve"> </w:t>
      </w:r>
      <w:r w:rsidR="00712171">
        <w:rPr>
          <w:rFonts w:asciiTheme="minorHAnsi" w:hAnsiTheme="minorHAnsi" w:cstheme="minorHAnsi"/>
          <w:b/>
          <w:bCs/>
          <w:sz w:val="28"/>
          <w:szCs w:val="28"/>
        </w:rPr>
        <w:t>EISTEE zum Selbermachen:</w:t>
      </w:r>
      <w:r w:rsidR="00712171" w:rsidRPr="006D5ADB">
        <w:rPr>
          <w:rFonts w:asciiTheme="minorHAnsi" w:hAnsiTheme="minorHAnsi" w:cstheme="minorHAnsi"/>
          <w:b/>
          <w:bCs/>
          <w:sz w:val="28"/>
          <w:szCs w:val="28"/>
        </w:rPr>
        <w:t xml:space="preserve"> </w:t>
      </w:r>
      <w:r w:rsidR="00712171">
        <w:rPr>
          <w:rFonts w:asciiTheme="minorHAnsi" w:hAnsiTheme="minorHAnsi" w:cstheme="minorHAnsi"/>
          <w:b/>
          <w:bCs/>
          <w:sz w:val="28"/>
          <w:szCs w:val="28"/>
        </w:rPr>
        <w:t>Neue Sorte „</w:t>
      </w:r>
      <w:r w:rsidR="00B75668">
        <w:rPr>
          <w:rFonts w:asciiTheme="minorHAnsi" w:hAnsiTheme="minorHAnsi" w:cstheme="minorHAnsi"/>
          <w:b/>
          <w:bCs/>
          <w:sz w:val="28"/>
          <w:szCs w:val="28"/>
          <w:lang w:val="de-DE" w:eastAsia="de-DE"/>
        </w:rPr>
        <w:t>Yuzu</w:t>
      </w:r>
      <w:r w:rsidR="007037B6">
        <w:rPr>
          <w:rFonts w:asciiTheme="minorHAnsi" w:hAnsiTheme="minorHAnsi" w:cstheme="minorHAnsi"/>
          <w:b/>
          <w:bCs/>
          <w:sz w:val="28"/>
          <w:szCs w:val="28"/>
          <w:lang w:val="de-DE" w:eastAsia="de-DE"/>
        </w:rPr>
        <w:t xml:space="preserve"> &amp; </w:t>
      </w:r>
      <w:r w:rsidR="00B75668">
        <w:rPr>
          <w:rFonts w:asciiTheme="minorHAnsi" w:hAnsiTheme="minorHAnsi" w:cstheme="minorHAnsi"/>
          <w:b/>
          <w:bCs/>
          <w:sz w:val="28"/>
          <w:szCs w:val="28"/>
          <w:lang w:val="de-DE" w:eastAsia="de-DE"/>
        </w:rPr>
        <w:t>Minze</w:t>
      </w:r>
      <w:r w:rsidR="00712171">
        <w:rPr>
          <w:rFonts w:asciiTheme="minorHAnsi" w:hAnsiTheme="minorHAnsi" w:cstheme="minorHAnsi"/>
          <w:b/>
          <w:bCs/>
          <w:sz w:val="28"/>
          <w:szCs w:val="28"/>
          <w:lang w:val="de-DE" w:eastAsia="de-DE"/>
        </w:rPr>
        <w:t>“</w:t>
      </w:r>
      <w:r w:rsidR="00712171" w:rsidRPr="006D5ADB">
        <w:rPr>
          <w:rFonts w:asciiTheme="minorHAnsi" w:hAnsiTheme="minorHAnsi" w:cstheme="minorHAnsi"/>
          <w:b/>
          <w:bCs/>
          <w:sz w:val="28"/>
          <w:szCs w:val="28"/>
          <w:lang w:val="de-DE" w:eastAsia="de-DE"/>
        </w:rPr>
        <w:t xml:space="preserve"> </w:t>
      </w:r>
      <w:r w:rsidR="00712171" w:rsidRPr="003154B7">
        <w:rPr>
          <w:rFonts w:asciiTheme="minorHAnsi" w:hAnsiTheme="minorHAnsi" w:cstheme="minorHAnsi"/>
          <w:b/>
          <w:bCs/>
          <w:sz w:val="28"/>
          <w:szCs w:val="28"/>
          <w:lang w:val="de-DE" w:eastAsia="de-DE"/>
        </w:rPr>
        <w:t xml:space="preserve">ab </w:t>
      </w:r>
      <w:r w:rsidR="00833AA1">
        <w:rPr>
          <w:rFonts w:asciiTheme="minorHAnsi" w:hAnsiTheme="minorHAnsi" w:cstheme="minorHAnsi"/>
          <w:b/>
          <w:bCs/>
          <w:sz w:val="28"/>
          <w:szCs w:val="28"/>
          <w:lang w:val="de-DE" w:eastAsia="de-DE"/>
        </w:rPr>
        <w:t>April</w:t>
      </w:r>
      <w:r w:rsidR="00712171">
        <w:rPr>
          <w:rFonts w:asciiTheme="minorHAnsi" w:hAnsiTheme="minorHAnsi" w:cstheme="minorHAnsi"/>
          <w:b/>
          <w:bCs/>
          <w:sz w:val="28"/>
          <w:szCs w:val="28"/>
          <w:lang w:val="de-DE" w:eastAsia="de-DE"/>
        </w:rPr>
        <w:t xml:space="preserve"> im Handel</w:t>
      </w:r>
      <w:r w:rsidR="00712171">
        <w:rPr>
          <w:rFonts w:asciiTheme="minorHAnsi" w:hAnsiTheme="minorHAnsi" w:cstheme="minorHAnsi"/>
          <w:b/>
          <w:bCs/>
          <w:sz w:val="28"/>
          <w:szCs w:val="28"/>
        </w:rPr>
        <w:t xml:space="preserve"> </w:t>
      </w:r>
    </w:p>
    <w:p w14:paraId="438AE565" w14:textId="5689F6B8" w:rsidR="005D2161" w:rsidRPr="005D2161" w:rsidRDefault="006B760F" w:rsidP="005D2161">
      <w:pPr>
        <w:spacing w:line="360" w:lineRule="auto"/>
        <w:ind w:left="-284" w:right="-284"/>
        <w:rPr>
          <w:rFonts w:asciiTheme="minorHAnsi" w:hAnsiTheme="minorHAnsi" w:cstheme="minorHAnsi"/>
          <w:b/>
          <w:bCs/>
          <w:sz w:val="28"/>
          <w:szCs w:val="28"/>
          <w:u w:val="single"/>
          <w:lang w:val="de-DE" w:eastAsia="de-DE"/>
        </w:rPr>
      </w:pPr>
      <w:r w:rsidRPr="000E2074">
        <w:rPr>
          <w:rFonts w:asciiTheme="minorHAnsi" w:hAnsiTheme="minorHAnsi" w:cstheme="minorHAnsi"/>
          <w:b/>
          <w:bCs/>
          <w:sz w:val="28"/>
          <w:szCs w:val="28"/>
        </w:rPr>
        <w:t>•</w:t>
      </w:r>
      <w:r w:rsidR="00170EB6" w:rsidRPr="000E2074">
        <w:rPr>
          <w:rFonts w:asciiTheme="minorHAnsi" w:hAnsiTheme="minorHAnsi" w:cstheme="minorHAnsi"/>
          <w:b/>
          <w:bCs/>
          <w:sz w:val="28"/>
          <w:szCs w:val="28"/>
        </w:rPr>
        <w:t xml:space="preserve"> </w:t>
      </w:r>
      <w:bookmarkStart w:id="1" w:name="_Hlk64358922"/>
      <w:r w:rsidR="000E2074">
        <w:rPr>
          <w:rFonts w:asciiTheme="minorHAnsi" w:hAnsiTheme="minorHAnsi" w:cstheme="minorHAnsi"/>
          <w:b/>
          <w:bCs/>
          <w:sz w:val="28"/>
          <w:szCs w:val="28"/>
        </w:rPr>
        <w:t>Frische-Kick</w:t>
      </w:r>
      <w:r w:rsidR="00D147F1">
        <w:rPr>
          <w:rFonts w:asciiTheme="minorHAnsi" w:hAnsiTheme="minorHAnsi" w:cstheme="minorHAnsi"/>
          <w:b/>
          <w:bCs/>
          <w:sz w:val="28"/>
          <w:szCs w:val="28"/>
        </w:rPr>
        <w:t xml:space="preserve">: </w:t>
      </w:r>
      <w:r w:rsidR="007037B6">
        <w:rPr>
          <w:rFonts w:asciiTheme="minorHAnsi" w:hAnsiTheme="minorHAnsi" w:cstheme="minorHAnsi"/>
          <w:b/>
          <w:bCs/>
          <w:sz w:val="28"/>
          <w:szCs w:val="28"/>
          <w:lang w:val="de-DE" w:eastAsia="de-DE"/>
        </w:rPr>
        <w:t>Yuzu</w:t>
      </w:r>
      <w:r w:rsidR="00742F0A">
        <w:rPr>
          <w:rFonts w:asciiTheme="minorHAnsi" w:hAnsiTheme="minorHAnsi" w:cstheme="minorHAnsi"/>
          <w:b/>
          <w:bCs/>
          <w:sz w:val="28"/>
          <w:szCs w:val="28"/>
          <w:lang w:val="de-DE" w:eastAsia="de-DE"/>
        </w:rPr>
        <w:t xml:space="preserve">, </w:t>
      </w:r>
      <w:r w:rsidR="00D147F1">
        <w:rPr>
          <w:rFonts w:asciiTheme="minorHAnsi" w:hAnsiTheme="minorHAnsi" w:cstheme="minorHAnsi"/>
          <w:b/>
          <w:bCs/>
          <w:sz w:val="28"/>
          <w:szCs w:val="28"/>
          <w:lang w:val="de-DE" w:eastAsia="de-DE"/>
        </w:rPr>
        <w:t>die</w:t>
      </w:r>
      <w:r w:rsidR="00742F0A">
        <w:rPr>
          <w:rFonts w:asciiTheme="minorHAnsi" w:hAnsiTheme="minorHAnsi" w:cstheme="minorHAnsi"/>
          <w:b/>
          <w:bCs/>
          <w:sz w:val="28"/>
          <w:szCs w:val="28"/>
          <w:lang w:val="de-DE" w:eastAsia="de-DE"/>
        </w:rPr>
        <w:t xml:space="preserve"> leuchtend, gelbe </w:t>
      </w:r>
      <w:r w:rsidR="000A7DDA">
        <w:rPr>
          <w:rFonts w:asciiTheme="minorHAnsi" w:hAnsiTheme="minorHAnsi" w:cstheme="minorHAnsi"/>
          <w:b/>
          <w:bCs/>
          <w:sz w:val="28"/>
          <w:szCs w:val="28"/>
          <w:lang w:val="de-DE" w:eastAsia="de-DE"/>
        </w:rPr>
        <w:t>Trend-</w:t>
      </w:r>
      <w:r w:rsidR="00742F0A">
        <w:rPr>
          <w:rFonts w:asciiTheme="minorHAnsi" w:hAnsiTheme="minorHAnsi" w:cstheme="minorHAnsi"/>
          <w:b/>
          <w:bCs/>
          <w:sz w:val="28"/>
          <w:szCs w:val="28"/>
          <w:lang w:val="de-DE" w:eastAsia="de-DE"/>
        </w:rPr>
        <w:t>Zitrusfrucht aus Japan</w:t>
      </w:r>
    </w:p>
    <w:p w14:paraId="25DBF09D" w14:textId="7D977C13" w:rsidR="00CE7306" w:rsidRPr="00091343" w:rsidRDefault="006B760F" w:rsidP="00091343">
      <w:pPr>
        <w:spacing w:line="360" w:lineRule="auto"/>
        <w:ind w:left="-284" w:right="-284"/>
        <w:rPr>
          <w:rFonts w:asciiTheme="minorHAnsi" w:hAnsiTheme="minorHAnsi" w:cstheme="minorHAnsi"/>
          <w:b/>
          <w:bCs/>
          <w:sz w:val="28"/>
          <w:szCs w:val="28"/>
          <w:u w:val="single"/>
          <w:lang w:val="de-DE" w:eastAsia="de-DE"/>
        </w:rPr>
      </w:pPr>
      <w:r w:rsidRPr="00D0206A">
        <w:rPr>
          <w:rFonts w:asciiTheme="minorHAnsi" w:hAnsiTheme="minorHAnsi" w:cstheme="minorHAnsi"/>
          <w:b/>
          <w:bCs/>
          <w:sz w:val="28"/>
          <w:szCs w:val="28"/>
        </w:rPr>
        <w:t>•</w:t>
      </w:r>
      <w:r w:rsidR="00170EB6" w:rsidRPr="00D0206A">
        <w:rPr>
          <w:rFonts w:asciiTheme="minorHAnsi" w:hAnsiTheme="minorHAnsi" w:cstheme="minorHAnsi"/>
          <w:b/>
          <w:bCs/>
          <w:sz w:val="28"/>
          <w:szCs w:val="28"/>
        </w:rPr>
        <w:t xml:space="preserve"> </w:t>
      </w:r>
      <w:bookmarkEnd w:id="1"/>
      <w:r w:rsidR="00F848F2">
        <w:rPr>
          <w:rFonts w:asciiTheme="minorHAnsi" w:hAnsiTheme="minorHAnsi" w:cstheme="minorHAnsi"/>
          <w:b/>
          <w:bCs/>
          <w:sz w:val="28"/>
          <w:szCs w:val="28"/>
          <w:lang w:val="de-DE" w:eastAsia="de-DE"/>
        </w:rPr>
        <w:t>TEEKANNE sorgt 2026 für</w:t>
      </w:r>
      <w:r w:rsidR="00F848F2" w:rsidRPr="000707D4">
        <w:rPr>
          <w:rFonts w:asciiTheme="minorHAnsi" w:hAnsiTheme="minorHAnsi" w:cstheme="minorHAnsi"/>
          <w:b/>
          <w:bCs/>
          <w:sz w:val="28"/>
          <w:szCs w:val="28"/>
          <w:lang w:val="de-DE" w:eastAsia="de-DE"/>
        </w:rPr>
        <w:t xml:space="preserve"> </w:t>
      </w:r>
      <w:r w:rsidR="000707D4">
        <w:rPr>
          <w:rFonts w:asciiTheme="minorHAnsi" w:hAnsiTheme="minorHAnsi" w:cstheme="minorHAnsi"/>
          <w:b/>
          <w:bCs/>
          <w:sz w:val="28"/>
          <w:szCs w:val="28"/>
          <w:lang w:val="de-DE" w:eastAsia="de-DE"/>
        </w:rPr>
        <w:t xml:space="preserve">kühle Erfrischung </w:t>
      </w:r>
      <w:r w:rsidR="00DA12E7">
        <w:rPr>
          <w:rFonts w:asciiTheme="minorHAnsi" w:hAnsiTheme="minorHAnsi" w:cstheme="minorHAnsi"/>
          <w:b/>
          <w:bCs/>
          <w:sz w:val="28"/>
          <w:szCs w:val="28"/>
          <w:lang w:val="de-DE" w:eastAsia="de-DE"/>
        </w:rPr>
        <w:t>mit</w:t>
      </w:r>
      <w:r w:rsidR="000707D4">
        <w:rPr>
          <w:rFonts w:asciiTheme="minorHAnsi" w:hAnsiTheme="minorHAnsi" w:cstheme="minorHAnsi"/>
          <w:b/>
          <w:bCs/>
          <w:sz w:val="28"/>
          <w:szCs w:val="28"/>
          <w:lang w:val="de-DE" w:eastAsia="de-DE"/>
        </w:rPr>
        <w:t xml:space="preserve"> acht Sorten</w:t>
      </w:r>
    </w:p>
    <w:p w14:paraId="3E7F8D1C" w14:textId="06118FB6" w:rsidR="00091343" w:rsidRPr="006D5ADB" w:rsidRDefault="00D41C65" w:rsidP="00091343">
      <w:pPr>
        <w:spacing w:line="276" w:lineRule="auto"/>
        <w:ind w:left="-284" w:right="-284"/>
        <w:jc w:val="both"/>
        <w:rPr>
          <w:rFonts w:asciiTheme="minorHAnsi" w:hAnsiTheme="minorHAnsi" w:cstheme="minorHAnsi"/>
          <w:b/>
          <w:bCs/>
          <w:sz w:val="22"/>
          <w:szCs w:val="22"/>
          <w:shd w:val="clear" w:color="auto" w:fill="FFFFFF"/>
        </w:rPr>
      </w:pPr>
      <w:r w:rsidRPr="005D2161">
        <w:rPr>
          <w:rFonts w:asciiTheme="minorHAnsi" w:hAnsiTheme="minorHAnsi" w:cstheme="minorHAnsi"/>
          <w:b/>
          <w:bCs/>
          <w:i/>
          <w:iCs/>
          <w:color w:val="222222"/>
          <w:sz w:val="22"/>
          <w:szCs w:val="22"/>
          <w:shd w:val="clear" w:color="auto" w:fill="FFFFFF"/>
        </w:rPr>
        <w:br/>
      </w:r>
      <w:r w:rsidR="00091343" w:rsidRPr="002452EC">
        <w:rPr>
          <w:rFonts w:asciiTheme="minorHAnsi" w:hAnsiTheme="minorHAnsi" w:cstheme="minorHAnsi"/>
          <w:b/>
          <w:bCs/>
          <w:sz w:val="22"/>
          <w:szCs w:val="22"/>
          <w:shd w:val="clear" w:color="auto" w:fill="FFFFFF"/>
        </w:rPr>
        <w:t>Salzburg,</w:t>
      </w:r>
      <w:r w:rsidR="00091343">
        <w:rPr>
          <w:rFonts w:asciiTheme="minorHAnsi" w:hAnsiTheme="minorHAnsi" w:cstheme="minorHAnsi"/>
          <w:b/>
          <w:bCs/>
          <w:sz w:val="22"/>
          <w:szCs w:val="22"/>
          <w:shd w:val="clear" w:color="auto" w:fill="FFFFFF"/>
        </w:rPr>
        <w:t xml:space="preserve"> </w:t>
      </w:r>
      <w:r w:rsidR="00E577DB">
        <w:rPr>
          <w:rFonts w:asciiTheme="minorHAnsi" w:hAnsiTheme="minorHAnsi" w:cstheme="minorHAnsi"/>
          <w:b/>
          <w:bCs/>
          <w:sz w:val="22"/>
          <w:szCs w:val="22"/>
          <w:shd w:val="clear" w:color="auto" w:fill="FFFFFF"/>
        </w:rPr>
        <w:t>5.</w:t>
      </w:r>
      <w:r w:rsidR="00091343" w:rsidRPr="00537E5D">
        <w:rPr>
          <w:rFonts w:asciiTheme="minorHAnsi" w:hAnsiTheme="minorHAnsi" w:cstheme="minorHAnsi"/>
          <w:b/>
          <w:bCs/>
          <w:sz w:val="22"/>
          <w:szCs w:val="22"/>
          <w:shd w:val="clear" w:color="auto" w:fill="FFFFFF"/>
        </w:rPr>
        <w:t xml:space="preserve"> März 202</w:t>
      </w:r>
      <w:r w:rsidR="00CC55CB" w:rsidRPr="00537E5D">
        <w:rPr>
          <w:rFonts w:asciiTheme="minorHAnsi" w:hAnsiTheme="minorHAnsi" w:cstheme="minorHAnsi"/>
          <w:b/>
          <w:bCs/>
          <w:sz w:val="22"/>
          <w:szCs w:val="22"/>
          <w:shd w:val="clear" w:color="auto" w:fill="FFFFFF"/>
        </w:rPr>
        <w:t>6</w:t>
      </w:r>
      <w:r w:rsidR="00091343" w:rsidRPr="00537E5D">
        <w:rPr>
          <w:rFonts w:asciiTheme="minorHAnsi" w:hAnsiTheme="minorHAnsi" w:cstheme="minorHAnsi"/>
          <w:b/>
          <w:bCs/>
          <w:sz w:val="22"/>
          <w:szCs w:val="22"/>
          <w:shd w:val="clear" w:color="auto" w:fill="FFFFFF"/>
        </w:rPr>
        <w:t>:</w:t>
      </w:r>
      <w:r w:rsidR="00091343" w:rsidRPr="005D2161">
        <w:rPr>
          <w:rFonts w:asciiTheme="minorHAnsi" w:hAnsiTheme="minorHAnsi" w:cstheme="minorHAnsi"/>
          <w:b/>
          <w:bCs/>
          <w:sz w:val="22"/>
          <w:szCs w:val="22"/>
          <w:shd w:val="clear" w:color="auto" w:fill="FFFFFF"/>
        </w:rPr>
        <w:t xml:space="preserve"> </w:t>
      </w:r>
      <w:r w:rsidR="00352807">
        <w:rPr>
          <w:rFonts w:asciiTheme="minorHAnsi" w:hAnsiTheme="minorHAnsi" w:cstheme="minorHAnsi"/>
          <w:b/>
          <w:bCs/>
          <w:sz w:val="22"/>
          <w:szCs w:val="22"/>
          <w:shd w:val="clear" w:color="auto" w:fill="FFFFFF"/>
        </w:rPr>
        <w:t xml:space="preserve">Wenn´s diesen Sommer </w:t>
      </w:r>
      <w:r w:rsidR="00BC7320">
        <w:rPr>
          <w:rFonts w:asciiTheme="minorHAnsi" w:hAnsiTheme="minorHAnsi" w:cstheme="minorHAnsi"/>
          <w:b/>
          <w:bCs/>
          <w:sz w:val="22"/>
          <w:szCs w:val="22"/>
          <w:shd w:val="clear" w:color="auto" w:fill="FFFFFF"/>
        </w:rPr>
        <w:t xml:space="preserve">draußen </w:t>
      </w:r>
      <w:r w:rsidR="00352807">
        <w:rPr>
          <w:rFonts w:asciiTheme="minorHAnsi" w:hAnsiTheme="minorHAnsi" w:cstheme="minorHAnsi"/>
          <w:b/>
          <w:bCs/>
          <w:sz w:val="22"/>
          <w:szCs w:val="22"/>
          <w:shd w:val="clear" w:color="auto" w:fill="FFFFFF"/>
        </w:rPr>
        <w:t xml:space="preserve">wieder so richtig heiß wird, dann </w:t>
      </w:r>
      <w:r w:rsidR="00BC7320">
        <w:rPr>
          <w:rFonts w:asciiTheme="minorHAnsi" w:hAnsiTheme="minorHAnsi" w:cstheme="minorHAnsi"/>
          <w:b/>
          <w:bCs/>
          <w:sz w:val="22"/>
          <w:szCs w:val="22"/>
          <w:shd w:val="clear" w:color="auto" w:fill="FFFFFF"/>
        </w:rPr>
        <w:t xml:space="preserve">sorgt die TEEKANNE </w:t>
      </w:r>
      <w:r w:rsidR="00013418">
        <w:rPr>
          <w:rFonts w:asciiTheme="minorHAnsi" w:hAnsiTheme="minorHAnsi" w:cstheme="minorHAnsi"/>
          <w:b/>
          <w:bCs/>
          <w:sz w:val="22"/>
          <w:szCs w:val="22"/>
          <w:shd w:val="clear" w:color="auto" w:fill="FFFFFF"/>
        </w:rPr>
        <w:t xml:space="preserve">mit ihren EISTEES </w:t>
      </w:r>
      <w:r w:rsidR="00BD01CF">
        <w:rPr>
          <w:rFonts w:asciiTheme="minorHAnsi" w:hAnsiTheme="minorHAnsi" w:cstheme="minorHAnsi"/>
          <w:b/>
          <w:bCs/>
          <w:sz w:val="22"/>
          <w:szCs w:val="22"/>
          <w:shd w:val="clear" w:color="auto" w:fill="FFFFFF"/>
        </w:rPr>
        <w:t>für die ideale Erfrischung. Denn die TEEKANNE macht nicht nur den Tee, sondern</w:t>
      </w:r>
      <w:r w:rsidR="00013418">
        <w:rPr>
          <w:rFonts w:asciiTheme="minorHAnsi" w:hAnsiTheme="minorHAnsi" w:cstheme="minorHAnsi"/>
          <w:b/>
          <w:bCs/>
          <w:sz w:val="22"/>
          <w:szCs w:val="22"/>
          <w:shd w:val="clear" w:color="auto" w:fill="FFFFFF"/>
        </w:rPr>
        <w:t xml:space="preserve"> eben</w:t>
      </w:r>
      <w:r w:rsidR="00BD01CF">
        <w:rPr>
          <w:rFonts w:asciiTheme="minorHAnsi" w:hAnsiTheme="minorHAnsi" w:cstheme="minorHAnsi"/>
          <w:b/>
          <w:bCs/>
          <w:sz w:val="22"/>
          <w:szCs w:val="22"/>
          <w:shd w:val="clear" w:color="auto" w:fill="FFFFFF"/>
        </w:rPr>
        <w:t xml:space="preserve"> auch die Erfrischung</w:t>
      </w:r>
      <w:r w:rsidR="00091343">
        <w:rPr>
          <w:rFonts w:asciiTheme="minorHAnsi" w:hAnsiTheme="minorHAnsi" w:cstheme="minorHAnsi"/>
          <w:b/>
          <w:bCs/>
          <w:sz w:val="22"/>
          <w:szCs w:val="22"/>
          <w:shd w:val="clear" w:color="auto" w:fill="FFFFFF"/>
        </w:rPr>
        <w:t>.</w:t>
      </w:r>
      <w:r w:rsidR="0057381D">
        <w:rPr>
          <w:rFonts w:asciiTheme="minorHAnsi" w:hAnsiTheme="minorHAnsi" w:cstheme="minorHAnsi"/>
          <w:b/>
          <w:bCs/>
          <w:sz w:val="22"/>
          <w:szCs w:val="22"/>
          <w:shd w:val="clear" w:color="auto" w:fill="FFFFFF"/>
        </w:rPr>
        <w:t xml:space="preserve"> </w:t>
      </w:r>
      <w:r w:rsidR="00706C22">
        <w:rPr>
          <w:rFonts w:asciiTheme="minorHAnsi" w:hAnsiTheme="minorHAnsi" w:cstheme="minorHAnsi"/>
          <w:b/>
          <w:bCs/>
          <w:sz w:val="22"/>
          <w:szCs w:val="22"/>
          <w:shd w:val="clear" w:color="auto" w:fill="FFFFFF"/>
        </w:rPr>
        <w:t xml:space="preserve">Mit dem </w:t>
      </w:r>
      <w:r w:rsidR="00B223B4">
        <w:rPr>
          <w:rFonts w:asciiTheme="minorHAnsi" w:hAnsiTheme="minorHAnsi" w:cstheme="minorHAnsi"/>
          <w:b/>
          <w:bCs/>
          <w:sz w:val="22"/>
          <w:szCs w:val="22"/>
          <w:shd w:val="clear" w:color="auto" w:fill="FFFFFF"/>
        </w:rPr>
        <w:t>fruchtig-frischen</w:t>
      </w:r>
      <w:r w:rsidR="00706C22">
        <w:rPr>
          <w:rFonts w:asciiTheme="minorHAnsi" w:hAnsiTheme="minorHAnsi" w:cstheme="minorHAnsi"/>
          <w:b/>
          <w:bCs/>
          <w:sz w:val="22"/>
          <w:szCs w:val="22"/>
          <w:shd w:val="clear" w:color="auto" w:fill="FFFFFF"/>
        </w:rPr>
        <w:t xml:space="preserve"> Aromen-Pairing aus der japanischen </w:t>
      </w:r>
      <w:r w:rsidR="00B223B4">
        <w:rPr>
          <w:rFonts w:asciiTheme="minorHAnsi" w:hAnsiTheme="minorHAnsi" w:cstheme="minorHAnsi"/>
          <w:b/>
          <w:bCs/>
          <w:sz w:val="22"/>
          <w:szCs w:val="22"/>
          <w:shd w:val="clear" w:color="auto" w:fill="FFFFFF"/>
        </w:rPr>
        <w:t>Trend-Z</w:t>
      </w:r>
      <w:r w:rsidR="00706C22">
        <w:rPr>
          <w:rFonts w:asciiTheme="minorHAnsi" w:hAnsiTheme="minorHAnsi" w:cstheme="minorHAnsi"/>
          <w:b/>
          <w:bCs/>
          <w:sz w:val="22"/>
          <w:szCs w:val="22"/>
          <w:shd w:val="clear" w:color="auto" w:fill="FFFFFF"/>
        </w:rPr>
        <w:t xml:space="preserve">itrusfrucht Yuzu </w:t>
      </w:r>
      <w:r w:rsidR="00623E32">
        <w:rPr>
          <w:rFonts w:asciiTheme="minorHAnsi" w:hAnsiTheme="minorHAnsi" w:cstheme="minorHAnsi"/>
          <w:b/>
          <w:bCs/>
          <w:sz w:val="22"/>
          <w:szCs w:val="22"/>
          <w:shd w:val="clear" w:color="auto" w:fill="FFFFFF"/>
        </w:rPr>
        <w:t>und</w:t>
      </w:r>
      <w:r w:rsidR="00B223B4">
        <w:rPr>
          <w:rFonts w:asciiTheme="minorHAnsi" w:hAnsiTheme="minorHAnsi" w:cstheme="minorHAnsi"/>
          <w:b/>
          <w:bCs/>
          <w:sz w:val="22"/>
          <w:szCs w:val="22"/>
          <w:shd w:val="clear" w:color="auto" w:fill="FFFFFF"/>
        </w:rPr>
        <w:t xml:space="preserve"> </w:t>
      </w:r>
      <w:r w:rsidR="00706C22">
        <w:rPr>
          <w:rFonts w:asciiTheme="minorHAnsi" w:hAnsiTheme="minorHAnsi" w:cstheme="minorHAnsi"/>
          <w:b/>
          <w:bCs/>
          <w:sz w:val="22"/>
          <w:szCs w:val="22"/>
          <w:shd w:val="clear" w:color="auto" w:fill="FFFFFF"/>
        </w:rPr>
        <w:t xml:space="preserve">kühlender Minze </w:t>
      </w:r>
      <w:r w:rsidR="00091343">
        <w:rPr>
          <w:rFonts w:asciiTheme="minorHAnsi" w:hAnsiTheme="minorHAnsi" w:cstheme="minorHAnsi"/>
          <w:b/>
          <w:bCs/>
          <w:sz w:val="22"/>
          <w:szCs w:val="22"/>
          <w:shd w:val="clear" w:color="auto" w:fill="FFFFFF"/>
        </w:rPr>
        <w:t xml:space="preserve">bringt TEEKANNE </w:t>
      </w:r>
      <w:r w:rsidR="00FB0F55">
        <w:rPr>
          <w:rFonts w:asciiTheme="minorHAnsi" w:hAnsiTheme="minorHAnsi" w:cstheme="minorHAnsi"/>
          <w:b/>
          <w:bCs/>
          <w:sz w:val="22"/>
          <w:szCs w:val="22"/>
          <w:shd w:val="clear" w:color="auto" w:fill="FFFFFF"/>
        </w:rPr>
        <w:t>ab April</w:t>
      </w:r>
      <w:r w:rsidR="00091343">
        <w:rPr>
          <w:rFonts w:asciiTheme="minorHAnsi" w:hAnsiTheme="minorHAnsi" w:cstheme="minorHAnsi"/>
          <w:b/>
          <w:bCs/>
          <w:sz w:val="22"/>
          <w:szCs w:val="22"/>
          <w:shd w:val="clear" w:color="auto" w:fill="FFFFFF"/>
        </w:rPr>
        <w:t xml:space="preserve"> </w:t>
      </w:r>
      <w:r w:rsidR="00013418">
        <w:rPr>
          <w:rFonts w:asciiTheme="minorHAnsi" w:hAnsiTheme="minorHAnsi" w:cstheme="minorHAnsi"/>
          <w:b/>
          <w:bCs/>
          <w:sz w:val="22"/>
          <w:szCs w:val="22"/>
          <w:shd w:val="clear" w:color="auto" w:fill="FFFFFF"/>
        </w:rPr>
        <w:t xml:space="preserve">eine neue </w:t>
      </w:r>
      <w:r w:rsidR="00B223B4">
        <w:rPr>
          <w:rFonts w:asciiTheme="minorHAnsi" w:hAnsiTheme="minorHAnsi" w:cstheme="minorHAnsi"/>
          <w:b/>
          <w:bCs/>
          <w:sz w:val="22"/>
          <w:szCs w:val="22"/>
          <w:shd w:val="clear" w:color="auto" w:fill="FFFFFF"/>
        </w:rPr>
        <w:t>EISTEE</w:t>
      </w:r>
      <w:r w:rsidR="00A95B5C">
        <w:rPr>
          <w:rFonts w:asciiTheme="minorHAnsi" w:hAnsiTheme="minorHAnsi" w:cstheme="minorHAnsi"/>
          <w:b/>
          <w:bCs/>
          <w:sz w:val="22"/>
          <w:szCs w:val="22"/>
          <w:shd w:val="clear" w:color="auto" w:fill="FFFFFF"/>
        </w:rPr>
        <w:t>-Sorte</w:t>
      </w:r>
      <w:r w:rsidR="00013418">
        <w:rPr>
          <w:rFonts w:asciiTheme="minorHAnsi" w:hAnsiTheme="minorHAnsi" w:cstheme="minorHAnsi"/>
          <w:b/>
          <w:bCs/>
          <w:sz w:val="22"/>
          <w:szCs w:val="22"/>
          <w:shd w:val="clear" w:color="auto" w:fill="FFFFFF"/>
        </w:rPr>
        <w:t xml:space="preserve"> in die Regale.</w:t>
      </w:r>
      <w:r w:rsidR="00091343">
        <w:rPr>
          <w:rFonts w:asciiTheme="minorHAnsi" w:hAnsiTheme="minorHAnsi" w:cstheme="minorHAnsi"/>
          <w:b/>
          <w:bCs/>
          <w:sz w:val="22"/>
          <w:szCs w:val="22"/>
          <w:shd w:val="clear" w:color="auto" w:fill="FFFFFF"/>
        </w:rPr>
        <w:t xml:space="preserve"> </w:t>
      </w:r>
    </w:p>
    <w:p w14:paraId="0CA8A371" w14:textId="3E55507A" w:rsidR="005D6374" w:rsidRPr="005D2161" w:rsidRDefault="005D6374"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694E3C04" w14:textId="78AC6D8D" w:rsidR="00EA694F" w:rsidRDefault="006651FC" w:rsidP="00D3397A">
      <w:pPr>
        <w:spacing w:line="276" w:lineRule="auto"/>
        <w:ind w:left="-284" w:right="-284"/>
        <w:jc w:val="both"/>
        <w:outlineLvl w:val="0"/>
        <w:rPr>
          <w:rFonts w:asciiTheme="minorHAnsi" w:hAnsiTheme="minorHAnsi" w:cstheme="minorHAnsi"/>
          <w:color w:val="222222"/>
          <w:sz w:val="22"/>
          <w:szCs w:val="22"/>
          <w:shd w:val="clear" w:color="auto" w:fill="FFFFFF"/>
        </w:rPr>
      </w:pPr>
      <w:r w:rsidRPr="006651FC">
        <w:rPr>
          <w:rFonts w:asciiTheme="minorHAnsi" w:hAnsiTheme="minorHAnsi" w:cstheme="minorHAnsi"/>
          <w:color w:val="222222"/>
          <w:sz w:val="22"/>
          <w:szCs w:val="22"/>
          <w:shd w:val="clear" w:color="auto" w:fill="FFFFFF"/>
        </w:rPr>
        <w:t xml:space="preserve">Wenn die Temperaturen steigen, greifen </w:t>
      </w:r>
      <w:r w:rsidR="00CB2479">
        <w:rPr>
          <w:rFonts w:asciiTheme="minorHAnsi" w:hAnsiTheme="minorHAnsi" w:cstheme="minorHAnsi"/>
          <w:color w:val="222222"/>
          <w:sz w:val="22"/>
          <w:szCs w:val="22"/>
          <w:shd w:val="clear" w:color="auto" w:fill="FFFFFF"/>
        </w:rPr>
        <w:t>immer mehr</w:t>
      </w:r>
      <w:r w:rsidRPr="006651FC">
        <w:rPr>
          <w:rFonts w:asciiTheme="minorHAnsi" w:hAnsiTheme="minorHAnsi" w:cstheme="minorHAnsi"/>
          <w:color w:val="222222"/>
          <w:sz w:val="22"/>
          <w:szCs w:val="22"/>
          <w:shd w:val="clear" w:color="auto" w:fill="FFFFFF"/>
        </w:rPr>
        <w:t xml:space="preserve"> </w:t>
      </w:r>
      <w:r w:rsidR="00E565E4">
        <w:rPr>
          <w:rFonts w:asciiTheme="minorHAnsi" w:hAnsiTheme="minorHAnsi" w:cstheme="minorHAnsi"/>
          <w:color w:val="222222"/>
          <w:sz w:val="22"/>
          <w:szCs w:val="22"/>
          <w:shd w:val="clear" w:color="auto" w:fill="FFFFFF"/>
        </w:rPr>
        <w:t>Menschen</w:t>
      </w:r>
      <w:r w:rsidR="00591BB3">
        <w:rPr>
          <w:rFonts w:asciiTheme="minorHAnsi" w:hAnsiTheme="minorHAnsi" w:cstheme="minorHAnsi"/>
          <w:color w:val="222222"/>
          <w:sz w:val="22"/>
          <w:szCs w:val="22"/>
          <w:shd w:val="clear" w:color="auto" w:fill="FFFFFF"/>
        </w:rPr>
        <w:t xml:space="preserve"> </w:t>
      </w:r>
      <w:r w:rsidR="00862864" w:rsidRPr="006651FC">
        <w:rPr>
          <w:rFonts w:asciiTheme="minorHAnsi" w:hAnsiTheme="minorHAnsi" w:cstheme="minorHAnsi"/>
          <w:color w:val="222222"/>
          <w:sz w:val="22"/>
          <w:szCs w:val="22"/>
          <w:shd w:val="clear" w:color="auto" w:fill="FFFFFF"/>
        </w:rPr>
        <w:t xml:space="preserve">zu einem kühlen Glas </w:t>
      </w:r>
      <w:r w:rsidR="004F6801">
        <w:rPr>
          <w:rFonts w:asciiTheme="minorHAnsi" w:hAnsiTheme="minorHAnsi" w:cstheme="minorHAnsi"/>
          <w:color w:val="222222"/>
          <w:sz w:val="22"/>
          <w:szCs w:val="22"/>
          <w:shd w:val="clear" w:color="auto" w:fill="FFFFFF"/>
        </w:rPr>
        <w:t>Eistee</w:t>
      </w:r>
      <w:r w:rsidR="00862864">
        <w:rPr>
          <w:rFonts w:asciiTheme="minorHAnsi" w:hAnsiTheme="minorHAnsi" w:cstheme="minorHAnsi"/>
          <w:color w:val="222222"/>
          <w:sz w:val="22"/>
          <w:szCs w:val="22"/>
          <w:shd w:val="clear" w:color="auto" w:fill="FFFFFF"/>
        </w:rPr>
        <w:t xml:space="preserve"> – und zwar auch </w:t>
      </w:r>
      <w:r w:rsidR="00591BB3">
        <w:rPr>
          <w:rFonts w:asciiTheme="minorHAnsi" w:hAnsiTheme="minorHAnsi" w:cstheme="minorHAnsi"/>
          <w:color w:val="222222"/>
          <w:sz w:val="22"/>
          <w:szCs w:val="22"/>
          <w:shd w:val="clear" w:color="auto" w:fill="FFFFFF"/>
        </w:rPr>
        <w:t>solche, die</w:t>
      </w:r>
      <w:r w:rsidR="00CB2479">
        <w:rPr>
          <w:rFonts w:asciiTheme="minorHAnsi" w:hAnsiTheme="minorHAnsi" w:cstheme="minorHAnsi"/>
          <w:color w:val="222222"/>
          <w:sz w:val="22"/>
          <w:szCs w:val="22"/>
          <w:shd w:val="clear" w:color="auto" w:fill="FFFFFF"/>
        </w:rPr>
        <w:t xml:space="preserve"> im Winter nicht </w:t>
      </w:r>
      <w:r w:rsidR="00591BB3">
        <w:rPr>
          <w:rFonts w:asciiTheme="minorHAnsi" w:hAnsiTheme="minorHAnsi" w:cstheme="minorHAnsi"/>
          <w:color w:val="222222"/>
          <w:sz w:val="22"/>
          <w:szCs w:val="22"/>
          <w:shd w:val="clear" w:color="auto" w:fill="FFFFFF"/>
        </w:rPr>
        <w:t xml:space="preserve">zu den </w:t>
      </w:r>
      <w:r w:rsidR="008A6982">
        <w:rPr>
          <w:rFonts w:asciiTheme="minorHAnsi" w:hAnsiTheme="minorHAnsi" w:cstheme="minorHAnsi"/>
          <w:color w:val="222222"/>
          <w:sz w:val="22"/>
          <w:szCs w:val="22"/>
          <w:shd w:val="clear" w:color="auto" w:fill="FFFFFF"/>
        </w:rPr>
        <w:t>klassischen</w:t>
      </w:r>
      <w:r w:rsidR="00591BB3">
        <w:rPr>
          <w:rFonts w:asciiTheme="minorHAnsi" w:hAnsiTheme="minorHAnsi" w:cstheme="minorHAnsi"/>
          <w:color w:val="222222"/>
          <w:sz w:val="22"/>
          <w:szCs w:val="22"/>
          <w:shd w:val="clear" w:color="auto" w:fill="FFFFFF"/>
        </w:rPr>
        <w:t xml:space="preserve"> </w:t>
      </w:r>
      <w:proofErr w:type="spellStart"/>
      <w:r w:rsidR="007B4DED">
        <w:rPr>
          <w:rFonts w:asciiTheme="minorHAnsi" w:hAnsiTheme="minorHAnsi" w:cstheme="minorHAnsi"/>
          <w:color w:val="222222"/>
          <w:sz w:val="22"/>
          <w:szCs w:val="22"/>
          <w:shd w:val="clear" w:color="auto" w:fill="FFFFFF"/>
        </w:rPr>
        <w:t>Heiß-</w:t>
      </w:r>
      <w:r w:rsidR="00591BB3">
        <w:rPr>
          <w:rFonts w:asciiTheme="minorHAnsi" w:hAnsiTheme="minorHAnsi" w:cstheme="minorHAnsi"/>
          <w:color w:val="222222"/>
          <w:sz w:val="22"/>
          <w:szCs w:val="22"/>
          <w:shd w:val="clear" w:color="auto" w:fill="FFFFFF"/>
        </w:rPr>
        <w:t>Teetrinker:innen</w:t>
      </w:r>
      <w:proofErr w:type="spellEnd"/>
      <w:r w:rsidR="00591BB3">
        <w:rPr>
          <w:rFonts w:asciiTheme="minorHAnsi" w:hAnsiTheme="minorHAnsi" w:cstheme="minorHAnsi"/>
          <w:color w:val="222222"/>
          <w:sz w:val="22"/>
          <w:szCs w:val="22"/>
          <w:shd w:val="clear" w:color="auto" w:fill="FFFFFF"/>
        </w:rPr>
        <w:t xml:space="preserve"> gehören</w:t>
      </w:r>
      <w:r w:rsidR="00862864">
        <w:rPr>
          <w:rFonts w:asciiTheme="minorHAnsi" w:hAnsiTheme="minorHAnsi" w:cstheme="minorHAnsi"/>
          <w:color w:val="222222"/>
          <w:sz w:val="22"/>
          <w:szCs w:val="22"/>
          <w:shd w:val="clear" w:color="auto" w:fill="FFFFFF"/>
        </w:rPr>
        <w:t>.</w:t>
      </w:r>
      <w:r w:rsidRPr="006651FC">
        <w:rPr>
          <w:rFonts w:asciiTheme="minorHAnsi" w:hAnsiTheme="minorHAnsi" w:cstheme="minorHAnsi"/>
          <w:color w:val="222222"/>
          <w:sz w:val="22"/>
          <w:szCs w:val="22"/>
          <w:shd w:val="clear" w:color="auto" w:fill="FFFFFF"/>
        </w:rPr>
        <w:t xml:space="preserve"> </w:t>
      </w:r>
      <w:r w:rsidR="000564DB">
        <w:rPr>
          <w:rFonts w:asciiTheme="minorHAnsi" w:hAnsiTheme="minorHAnsi" w:cstheme="minorHAnsi"/>
          <w:color w:val="222222"/>
          <w:sz w:val="22"/>
          <w:szCs w:val="22"/>
          <w:shd w:val="clear" w:color="auto" w:fill="FFFFFF"/>
        </w:rPr>
        <w:t xml:space="preserve">Warum? </w:t>
      </w:r>
      <w:r w:rsidR="002854E2">
        <w:rPr>
          <w:rFonts w:asciiTheme="minorHAnsi" w:hAnsiTheme="minorHAnsi" w:cstheme="minorHAnsi"/>
          <w:color w:val="222222"/>
          <w:sz w:val="22"/>
          <w:szCs w:val="22"/>
          <w:shd w:val="clear" w:color="auto" w:fill="FFFFFF"/>
        </w:rPr>
        <w:t>W</w:t>
      </w:r>
      <w:r w:rsidR="00862864">
        <w:rPr>
          <w:rFonts w:asciiTheme="minorHAnsi" w:hAnsiTheme="minorHAnsi" w:cstheme="minorHAnsi"/>
          <w:color w:val="222222"/>
          <w:sz w:val="22"/>
          <w:szCs w:val="22"/>
          <w:shd w:val="clear" w:color="auto" w:fill="FFFFFF"/>
        </w:rPr>
        <w:t xml:space="preserve">eil </w:t>
      </w:r>
      <w:r w:rsidR="004F6801">
        <w:rPr>
          <w:rFonts w:asciiTheme="minorHAnsi" w:hAnsiTheme="minorHAnsi" w:cstheme="minorHAnsi"/>
          <w:color w:val="222222"/>
          <w:sz w:val="22"/>
          <w:szCs w:val="22"/>
          <w:shd w:val="clear" w:color="auto" w:fill="FFFFFF"/>
        </w:rPr>
        <w:t xml:space="preserve">Eistee </w:t>
      </w:r>
      <w:r w:rsidR="007B4DED">
        <w:rPr>
          <w:rFonts w:asciiTheme="minorHAnsi" w:hAnsiTheme="minorHAnsi" w:cstheme="minorHAnsi"/>
          <w:color w:val="222222"/>
          <w:sz w:val="22"/>
          <w:szCs w:val="22"/>
          <w:shd w:val="clear" w:color="auto" w:fill="FFFFFF"/>
        </w:rPr>
        <w:t xml:space="preserve">eine </w:t>
      </w:r>
      <w:r w:rsidR="00B749ED">
        <w:rPr>
          <w:rFonts w:asciiTheme="minorHAnsi" w:hAnsiTheme="minorHAnsi" w:cstheme="minorHAnsi"/>
          <w:color w:val="222222"/>
          <w:sz w:val="22"/>
          <w:szCs w:val="22"/>
          <w:shd w:val="clear" w:color="auto" w:fill="FFFFFF"/>
        </w:rPr>
        <w:t xml:space="preserve">natürliche, </w:t>
      </w:r>
      <w:r w:rsidR="002854E2">
        <w:rPr>
          <w:rFonts w:asciiTheme="minorHAnsi" w:hAnsiTheme="minorHAnsi" w:cstheme="minorHAnsi"/>
          <w:color w:val="222222"/>
          <w:sz w:val="22"/>
          <w:szCs w:val="22"/>
          <w:shd w:val="clear" w:color="auto" w:fill="FFFFFF"/>
        </w:rPr>
        <w:t>zuckerfreie</w:t>
      </w:r>
      <w:r w:rsidR="00CB2479">
        <w:rPr>
          <w:rFonts w:asciiTheme="minorHAnsi" w:hAnsiTheme="minorHAnsi" w:cstheme="minorHAnsi"/>
          <w:color w:val="222222"/>
          <w:sz w:val="22"/>
          <w:szCs w:val="22"/>
          <w:shd w:val="clear" w:color="auto" w:fill="FFFFFF"/>
        </w:rPr>
        <w:t xml:space="preserve"> und dabei geschmacklich ansprechende Alternative zu Limo &amp; Co. </w:t>
      </w:r>
      <w:r w:rsidR="00A041C4">
        <w:rPr>
          <w:rFonts w:asciiTheme="minorHAnsi" w:hAnsiTheme="minorHAnsi" w:cstheme="minorHAnsi"/>
          <w:color w:val="222222"/>
          <w:sz w:val="22"/>
          <w:szCs w:val="22"/>
          <w:shd w:val="clear" w:color="auto" w:fill="FFFFFF"/>
        </w:rPr>
        <w:t>ist</w:t>
      </w:r>
      <w:r w:rsidR="00CB2479">
        <w:rPr>
          <w:rFonts w:asciiTheme="minorHAnsi" w:hAnsiTheme="minorHAnsi" w:cstheme="minorHAnsi"/>
          <w:color w:val="222222"/>
          <w:sz w:val="22"/>
          <w:szCs w:val="22"/>
          <w:shd w:val="clear" w:color="auto" w:fill="FFFFFF"/>
        </w:rPr>
        <w:t>.</w:t>
      </w:r>
      <w:r w:rsidR="000564DB">
        <w:rPr>
          <w:rFonts w:asciiTheme="minorHAnsi" w:hAnsiTheme="minorHAnsi" w:cstheme="minorHAnsi"/>
          <w:color w:val="222222"/>
          <w:sz w:val="22"/>
          <w:szCs w:val="22"/>
          <w:shd w:val="clear" w:color="auto" w:fill="FFFFFF"/>
        </w:rPr>
        <w:t xml:space="preserve"> </w:t>
      </w:r>
      <w:r w:rsidR="00B749ED">
        <w:rPr>
          <w:rFonts w:asciiTheme="minorHAnsi" w:hAnsiTheme="minorHAnsi" w:cstheme="minorHAnsi"/>
          <w:color w:val="222222"/>
          <w:sz w:val="22"/>
          <w:szCs w:val="22"/>
          <w:shd w:val="clear" w:color="auto" w:fill="FFFFFF"/>
        </w:rPr>
        <w:t>D</w:t>
      </w:r>
      <w:r w:rsidR="002D2802">
        <w:rPr>
          <w:rFonts w:asciiTheme="minorHAnsi" w:hAnsiTheme="minorHAnsi" w:cstheme="minorHAnsi"/>
          <w:color w:val="222222"/>
          <w:sz w:val="22"/>
          <w:szCs w:val="22"/>
          <w:shd w:val="clear" w:color="auto" w:fill="FFFFFF"/>
        </w:rPr>
        <w:t>iese Sommer-Saison</w:t>
      </w:r>
      <w:r w:rsidR="00686AE4">
        <w:rPr>
          <w:rFonts w:asciiTheme="minorHAnsi" w:hAnsiTheme="minorHAnsi" w:cstheme="minorHAnsi"/>
          <w:color w:val="222222"/>
          <w:sz w:val="22"/>
          <w:szCs w:val="22"/>
          <w:shd w:val="clear" w:color="auto" w:fill="FFFFFF"/>
        </w:rPr>
        <w:t xml:space="preserve"> hat sich der Salzburger Tee-Spezialist </w:t>
      </w:r>
      <w:r w:rsidR="000031F0">
        <w:rPr>
          <w:rFonts w:asciiTheme="minorHAnsi" w:hAnsiTheme="minorHAnsi" w:cstheme="minorHAnsi"/>
          <w:color w:val="222222"/>
          <w:sz w:val="22"/>
          <w:szCs w:val="22"/>
          <w:shd w:val="clear" w:color="auto" w:fill="FFFFFF"/>
        </w:rPr>
        <w:t xml:space="preserve">TEEKANNE </w:t>
      </w:r>
      <w:r w:rsidR="00686AE4">
        <w:rPr>
          <w:rFonts w:asciiTheme="minorHAnsi" w:hAnsiTheme="minorHAnsi" w:cstheme="minorHAnsi"/>
          <w:color w:val="222222"/>
          <w:sz w:val="22"/>
          <w:szCs w:val="22"/>
          <w:shd w:val="clear" w:color="auto" w:fill="FFFFFF"/>
        </w:rPr>
        <w:t>etwas Neues</w:t>
      </w:r>
      <w:r w:rsidR="004B4948">
        <w:rPr>
          <w:rFonts w:asciiTheme="minorHAnsi" w:hAnsiTheme="minorHAnsi" w:cstheme="minorHAnsi"/>
          <w:color w:val="222222"/>
          <w:sz w:val="22"/>
          <w:szCs w:val="22"/>
          <w:shd w:val="clear" w:color="auto" w:fill="FFFFFF"/>
        </w:rPr>
        <w:t>, Exotisches</w:t>
      </w:r>
      <w:r w:rsidR="00686AE4">
        <w:rPr>
          <w:rFonts w:asciiTheme="minorHAnsi" w:hAnsiTheme="minorHAnsi" w:cstheme="minorHAnsi"/>
          <w:color w:val="222222"/>
          <w:sz w:val="22"/>
          <w:szCs w:val="22"/>
          <w:shd w:val="clear" w:color="auto" w:fill="FFFFFF"/>
        </w:rPr>
        <w:t xml:space="preserve"> </w:t>
      </w:r>
      <w:r w:rsidR="00B26F9D">
        <w:rPr>
          <w:rFonts w:asciiTheme="minorHAnsi" w:hAnsiTheme="minorHAnsi" w:cstheme="minorHAnsi"/>
          <w:color w:val="222222"/>
          <w:sz w:val="22"/>
          <w:szCs w:val="22"/>
          <w:shd w:val="clear" w:color="auto" w:fill="FFFFFF"/>
        </w:rPr>
        <w:t>für sein EISTEE-</w:t>
      </w:r>
      <w:r w:rsidR="00842147">
        <w:rPr>
          <w:rFonts w:asciiTheme="minorHAnsi" w:hAnsiTheme="minorHAnsi" w:cstheme="minorHAnsi"/>
          <w:color w:val="222222"/>
          <w:sz w:val="22"/>
          <w:szCs w:val="22"/>
          <w:shd w:val="clear" w:color="auto" w:fill="FFFFFF"/>
        </w:rPr>
        <w:t>Sortiment</w:t>
      </w:r>
      <w:r w:rsidR="00B26F9D">
        <w:rPr>
          <w:rFonts w:asciiTheme="minorHAnsi" w:hAnsiTheme="minorHAnsi" w:cstheme="minorHAnsi"/>
          <w:color w:val="222222"/>
          <w:sz w:val="22"/>
          <w:szCs w:val="22"/>
          <w:shd w:val="clear" w:color="auto" w:fill="FFFFFF"/>
        </w:rPr>
        <w:t xml:space="preserve"> </w:t>
      </w:r>
      <w:r w:rsidR="00686AE4">
        <w:rPr>
          <w:rFonts w:asciiTheme="minorHAnsi" w:hAnsiTheme="minorHAnsi" w:cstheme="minorHAnsi"/>
          <w:color w:val="222222"/>
          <w:sz w:val="22"/>
          <w:szCs w:val="22"/>
          <w:shd w:val="clear" w:color="auto" w:fill="FFFFFF"/>
        </w:rPr>
        <w:t>einfallen lassen</w:t>
      </w:r>
      <w:r w:rsidR="00B749ED">
        <w:rPr>
          <w:rFonts w:asciiTheme="minorHAnsi" w:hAnsiTheme="minorHAnsi" w:cstheme="minorHAnsi"/>
          <w:color w:val="222222"/>
          <w:sz w:val="22"/>
          <w:szCs w:val="22"/>
          <w:shd w:val="clear" w:color="auto" w:fill="FFFFFF"/>
        </w:rPr>
        <w:t>.</w:t>
      </w:r>
    </w:p>
    <w:p w14:paraId="25B1504C" w14:textId="77777777" w:rsidR="00EA694F" w:rsidRDefault="00EA694F" w:rsidP="00D3397A">
      <w:pPr>
        <w:spacing w:line="276" w:lineRule="auto"/>
        <w:ind w:left="-284" w:right="-284"/>
        <w:jc w:val="both"/>
        <w:outlineLvl w:val="0"/>
        <w:rPr>
          <w:rFonts w:asciiTheme="minorHAnsi" w:hAnsiTheme="minorHAnsi" w:cstheme="minorHAnsi"/>
          <w:color w:val="222222"/>
          <w:sz w:val="22"/>
          <w:szCs w:val="22"/>
          <w:shd w:val="clear" w:color="auto" w:fill="FFFFFF"/>
        </w:rPr>
      </w:pPr>
    </w:p>
    <w:p w14:paraId="36DE4487" w14:textId="4646BEC8" w:rsidR="00EA694F" w:rsidRDefault="00937D79" w:rsidP="00D3397A">
      <w:pPr>
        <w:spacing w:line="276" w:lineRule="auto"/>
        <w:ind w:left="-284" w:right="-284"/>
        <w:jc w:val="both"/>
        <w:outlineLvl w:val="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Neu ab April</w:t>
      </w:r>
      <w:r w:rsidR="00EA694F">
        <w:rPr>
          <w:rFonts w:asciiTheme="minorHAnsi" w:hAnsiTheme="minorHAnsi" w:cstheme="minorHAnsi"/>
          <w:b/>
          <w:bCs/>
          <w:color w:val="222222"/>
          <w:sz w:val="22"/>
          <w:szCs w:val="22"/>
          <w:shd w:val="clear" w:color="auto" w:fill="FFFFFF"/>
        </w:rPr>
        <w:t xml:space="preserve">: </w:t>
      </w:r>
      <w:r>
        <w:rPr>
          <w:rFonts w:asciiTheme="minorHAnsi" w:hAnsiTheme="minorHAnsi" w:cstheme="minorHAnsi"/>
          <w:b/>
          <w:bCs/>
          <w:color w:val="222222"/>
          <w:sz w:val="22"/>
          <w:szCs w:val="22"/>
          <w:shd w:val="clear" w:color="auto" w:fill="FFFFFF"/>
        </w:rPr>
        <w:t>Fruchtig-frischer</w:t>
      </w:r>
      <w:r w:rsidRPr="00EA694F">
        <w:rPr>
          <w:rFonts w:asciiTheme="minorHAnsi" w:hAnsiTheme="minorHAnsi" w:cstheme="minorHAnsi"/>
          <w:b/>
          <w:bCs/>
          <w:color w:val="222222"/>
          <w:sz w:val="22"/>
          <w:szCs w:val="22"/>
          <w:shd w:val="clear" w:color="auto" w:fill="FFFFFF"/>
        </w:rPr>
        <w:t xml:space="preserve"> </w:t>
      </w:r>
      <w:r>
        <w:rPr>
          <w:rFonts w:asciiTheme="minorHAnsi" w:hAnsiTheme="minorHAnsi" w:cstheme="minorHAnsi"/>
          <w:b/>
          <w:bCs/>
          <w:color w:val="222222"/>
          <w:sz w:val="22"/>
          <w:szCs w:val="22"/>
          <w:shd w:val="clear" w:color="auto" w:fill="FFFFFF"/>
        </w:rPr>
        <w:t>„Yuzu &amp; Minze“-EISTEE</w:t>
      </w:r>
    </w:p>
    <w:p w14:paraId="649D2C47" w14:textId="77777777" w:rsidR="002854E2" w:rsidRPr="00EA694F" w:rsidRDefault="002854E2" w:rsidP="00D3397A">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5FEAEFF9" w14:textId="23C0BB7E" w:rsidR="00FA2AC5" w:rsidRPr="009F3DBF" w:rsidRDefault="00C443D6" w:rsidP="00FA2AC5">
      <w:pPr>
        <w:spacing w:line="276" w:lineRule="auto"/>
        <w:ind w:left="-284" w:right="-284"/>
        <w:jc w:val="both"/>
        <w:outlineLvl w:val="0"/>
        <w:rPr>
          <w:rFonts w:asciiTheme="minorHAnsi" w:hAnsiTheme="minorHAnsi" w:cstheme="minorHAnsi"/>
          <w:color w:val="222222"/>
          <w:sz w:val="22"/>
          <w:szCs w:val="22"/>
          <w:shd w:val="clear" w:color="auto" w:fill="FFFFFF"/>
          <w:lang w:val="de-DE"/>
        </w:rPr>
      </w:pPr>
      <w:r>
        <w:rPr>
          <w:rFonts w:asciiTheme="minorHAnsi" w:hAnsiTheme="minorHAnsi" w:cstheme="minorHAnsi"/>
          <w:color w:val="222222"/>
          <w:sz w:val="22"/>
          <w:szCs w:val="22"/>
          <w:shd w:val="clear" w:color="auto" w:fill="FFFFFF"/>
        </w:rPr>
        <w:t xml:space="preserve">Ab April sorgt </w:t>
      </w:r>
      <w:r w:rsidR="002D2802">
        <w:rPr>
          <w:rFonts w:asciiTheme="minorHAnsi" w:hAnsiTheme="minorHAnsi" w:cstheme="minorHAnsi"/>
          <w:color w:val="222222"/>
          <w:sz w:val="22"/>
          <w:szCs w:val="22"/>
          <w:shd w:val="clear" w:color="auto" w:fill="FFFFFF"/>
        </w:rPr>
        <w:t>die neue</w:t>
      </w:r>
      <w:r w:rsidR="00622F47">
        <w:rPr>
          <w:rFonts w:asciiTheme="minorHAnsi" w:hAnsiTheme="minorHAnsi" w:cstheme="minorHAnsi"/>
          <w:color w:val="222222"/>
          <w:sz w:val="22"/>
          <w:szCs w:val="22"/>
          <w:shd w:val="clear" w:color="auto" w:fill="FFFFFF"/>
        </w:rPr>
        <w:t xml:space="preserve"> </w:t>
      </w:r>
      <w:r w:rsidR="006156F7">
        <w:rPr>
          <w:rFonts w:asciiTheme="minorHAnsi" w:hAnsiTheme="minorHAnsi" w:cstheme="minorHAnsi"/>
          <w:color w:val="222222"/>
          <w:sz w:val="22"/>
          <w:szCs w:val="22"/>
          <w:shd w:val="clear" w:color="auto" w:fill="FFFFFF"/>
        </w:rPr>
        <w:t>Geschmacks</w:t>
      </w:r>
      <w:r w:rsidR="00FD36B2">
        <w:rPr>
          <w:rFonts w:asciiTheme="minorHAnsi" w:hAnsiTheme="minorHAnsi" w:cstheme="minorHAnsi"/>
          <w:color w:val="222222"/>
          <w:sz w:val="22"/>
          <w:szCs w:val="22"/>
          <w:shd w:val="clear" w:color="auto" w:fill="FFFFFF"/>
        </w:rPr>
        <w:t>richtung</w:t>
      </w:r>
      <w:r w:rsidR="002D2802">
        <w:rPr>
          <w:rFonts w:asciiTheme="minorHAnsi" w:hAnsiTheme="minorHAnsi" w:cstheme="minorHAnsi"/>
          <w:color w:val="222222"/>
          <w:sz w:val="22"/>
          <w:szCs w:val="22"/>
          <w:shd w:val="clear" w:color="auto" w:fill="FFFFFF"/>
        </w:rPr>
        <w:t xml:space="preserve"> „Yuzu &amp; Minze“ </w:t>
      </w:r>
      <w:r>
        <w:rPr>
          <w:rFonts w:asciiTheme="minorHAnsi" w:hAnsiTheme="minorHAnsi" w:cstheme="minorHAnsi"/>
          <w:color w:val="222222"/>
          <w:sz w:val="22"/>
          <w:szCs w:val="22"/>
          <w:shd w:val="clear" w:color="auto" w:fill="FFFFFF"/>
        </w:rPr>
        <w:t xml:space="preserve">für </w:t>
      </w:r>
      <w:r w:rsidR="00066924">
        <w:rPr>
          <w:rFonts w:asciiTheme="minorHAnsi" w:hAnsiTheme="minorHAnsi" w:cstheme="minorHAnsi"/>
          <w:color w:val="222222"/>
          <w:sz w:val="22"/>
          <w:szCs w:val="22"/>
          <w:shd w:val="clear" w:color="auto" w:fill="FFFFFF"/>
        </w:rPr>
        <w:t>fruchtige Erfrischung und leichte Süße</w:t>
      </w:r>
      <w:r w:rsidR="00E85F47">
        <w:rPr>
          <w:rFonts w:asciiTheme="minorHAnsi" w:hAnsiTheme="minorHAnsi" w:cstheme="minorHAnsi"/>
          <w:color w:val="222222"/>
          <w:sz w:val="22"/>
          <w:szCs w:val="22"/>
          <w:shd w:val="clear" w:color="auto" w:fill="FFFFFF"/>
        </w:rPr>
        <w:t xml:space="preserve">. </w:t>
      </w:r>
      <w:r w:rsidR="00686AE4" w:rsidRPr="009B65E1">
        <w:rPr>
          <w:rFonts w:asciiTheme="minorHAnsi" w:hAnsiTheme="minorHAnsi" w:cstheme="minorHAnsi"/>
          <w:color w:val="222222"/>
          <w:sz w:val="22"/>
          <w:szCs w:val="22"/>
          <w:shd w:val="clear" w:color="auto" w:fill="FFFFFF"/>
        </w:rPr>
        <w:t xml:space="preserve">Der </w:t>
      </w:r>
      <w:r w:rsidR="00ED7F50">
        <w:rPr>
          <w:rFonts w:asciiTheme="minorHAnsi" w:hAnsiTheme="minorHAnsi" w:cstheme="minorHAnsi"/>
          <w:color w:val="222222"/>
          <w:sz w:val="22"/>
          <w:szCs w:val="22"/>
          <w:shd w:val="clear" w:color="auto" w:fill="FFFFFF"/>
        </w:rPr>
        <w:t>EISTEE</w:t>
      </w:r>
      <w:r w:rsidR="00686AE4">
        <w:rPr>
          <w:rFonts w:asciiTheme="minorHAnsi" w:hAnsiTheme="minorHAnsi" w:cstheme="minorHAnsi"/>
          <w:color w:val="222222"/>
          <w:sz w:val="22"/>
          <w:szCs w:val="22"/>
          <w:shd w:val="clear" w:color="auto" w:fill="FFFFFF"/>
        </w:rPr>
        <w:t xml:space="preserve"> </w:t>
      </w:r>
      <w:r w:rsidR="00ED7F50">
        <w:rPr>
          <w:rFonts w:asciiTheme="minorHAnsi" w:hAnsiTheme="minorHAnsi" w:cstheme="minorHAnsi"/>
          <w:color w:val="222222"/>
          <w:sz w:val="22"/>
          <w:szCs w:val="22"/>
          <w:shd w:val="clear" w:color="auto" w:fill="FFFFFF"/>
        </w:rPr>
        <w:t xml:space="preserve">zum Selbermachen </w:t>
      </w:r>
      <w:r w:rsidR="00686AE4">
        <w:rPr>
          <w:rFonts w:asciiTheme="minorHAnsi" w:hAnsiTheme="minorHAnsi" w:cstheme="minorHAnsi"/>
          <w:color w:val="222222"/>
          <w:sz w:val="22"/>
          <w:szCs w:val="22"/>
          <w:shd w:val="clear" w:color="auto" w:fill="FFFFFF"/>
        </w:rPr>
        <w:t>basiert auf natürlichen Zutaten und</w:t>
      </w:r>
      <w:r w:rsidR="00686AE4" w:rsidRPr="009B65E1">
        <w:rPr>
          <w:rFonts w:asciiTheme="minorHAnsi" w:hAnsiTheme="minorHAnsi" w:cstheme="minorHAnsi"/>
          <w:color w:val="222222"/>
          <w:sz w:val="22"/>
          <w:szCs w:val="22"/>
          <w:shd w:val="clear" w:color="auto" w:fill="FFFFFF"/>
        </w:rPr>
        <w:t xml:space="preserve"> beinhaltet </w:t>
      </w:r>
      <w:r w:rsidR="00686AE4">
        <w:rPr>
          <w:rFonts w:asciiTheme="minorHAnsi" w:hAnsiTheme="minorHAnsi" w:cstheme="minorHAnsi"/>
          <w:color w:val="222222"/>
          <w:sz w:val="22"/>
          <w:szCs w:val="22"/>
          <w:shd w:val="clear" w:color="auto" w:fill="FFFFFF"/>
        </w:rPr>
        <w:t xml:space="preserve">neben </w:t>
      </w:r>
      <w:r w:rsidR="00921DA3">
        <w:rPr>
          <w:rFonts w:asciiTheme="minorHAnsi" w:hAnsiTheme="minorHAnsi" w:cstheme="minorHAnsi"/>
          <w:color w:val="222222"/>
          <w:sz w:val="22"/>
          <w:szCs w:val="22"/>
          <w:shd w:val="clear" w:color="auto" w:fill="FFFFFF"/>
        </w:rPr>
        <w:t>dem</w:t>
      </w:r>
      <w:r w:rsidR="004B4948">
        <w:rPr>
          <w:rFonts w:asciiTheme="minorHAnsi" w:hAnsiTheme="minorHAnsi" w:cstheme="minorHAnsi"/>
          <w:color w:val="222222"/>
          <w:sz w:val="22"/>
          <w:szCs w:val="22"/>
          <w:shd w:val="clear" w:color="auto" w:fill="FFFFFF"/>
        </w:rPr>
        <w:t xml:space="preserve"> erfrischenden Arom</w:t>
      </w:r>
      <w:r w:rsidR="00921DA3">
        <w:rPr>
          <w:rFonts w:asciiTheme="minorHAnsi" w:hAnsiTheme="minorHAnsi" w:cstheme="minorHAnsi"/>
          <w:color w:val="222222"/>
          <w:sz w:val="22"/>
          <w:szCs w:val="22"/>
          <w:shd w:val="clear" w:color="auto" w:fill="FFFFFF"/>
        </w:rPr>
        <w:t>a</w:t>
      </w:r>
      <w:r w:rsidR="00EB41E7">
        <w:rPr>
          <w:rFonts w:asciiTheme="minorHAnsi" w:hAnsiTheme="minorHAnsi" w:cstheme="minorHAnsi"/>
          <w:color w:val="222222"/>
          <w:sz w:val="22"/>
          <w:szCs w:val="22"/>
          <w:shd w:val="clear" w:color="auto" w:fill="FFFFFF"/>
        </w:rPr>
        <w:t xml:space="preserve"> </w:t>
      </w:r>
      <w:r w:rsidR="004B4948">
        <w:rPr>
          <w:rFonts w:asciiTheme="minorHAnsi" w:hAnsiTheme="minorHAnsi" w:cstheme="minorHAnsi"/>
          <w:color w:val="222222"/>
          <w:sz w:val="22"/>
          <w:szCs w:val="22"/>
          <w:shd w:val="clear" w:color="auto" w:fill="FFFFFF"/>
        </w:rPr>
        <w:t xml:space="preserve">grüner </w:t>
      </w:r>
      <w:r w:rsidR="00EB41E7">
        <w:rPr>
          <w:rFonts w:asciiTheme="minorHAnsi" w:hAnsiTheme="minorHAnsi" w:cstheme="minorHAnsi"/>
          <w:color w:val="222222"/>
          <w:sz w:val="22"/>
          <w:szCs w:val="22"/>
          <w:shd w:val="clear" w:color="auto" w:fill="FFFFFF"/>
        </w:rPr>
        <w:t xml:space="preserve">Minze </w:t>
      </w:r>
      <w:r w:rsidR="00B0147B">
        <w:rPr>
          <w:rFonts w:asciiTheme="minorHAnsi" w:hAnsiTheme="minorHAnsi" w:cstheme="minorHAnsi"/>
          <w:color w:val="222222"/>
          <w:sz w:val="22"/>
          <w:szCs w:val="22"/>
          <w:shd w:val="clear" w:color="auto" w:fill="FFFFFF"/>
        </w:rPr>
        <w:t>die japanische Tren</w:t>
      </w:r>
      <w:r w:rsidR="00D3397A">
        <w:rPr>
          <w:rFonts w:asciiTheme="minorHAnsi" w:hAnsiTheme="minorHAnsi" w:cstheme="minorHAnsi"/>
          <w:color w:val="222222"/>
          <w:sz w:val="22"/>
          <w:szCs w:val="22"/>
          <w:shd w:val="clear" w:color="auto" w:fill="FFFFFF"/>
        </w:rPr>
        <w:t>d</w:t>
      </w:r>
      <w:r w:rsidR="00B0147B">
        <w:rPr>
          <w:rFonts w:asciiTheme="minorHAnsi" w:hAnsiTheme="minorHAnsi" w:cstheme="minorHAnsi"/>
          <w:color w:val="222222"/>
          <w:sz w:val="22"/>
          <w:szCs w:val="22"/>
          <w:shd w:val="clear" w:color="auto" w:fill="FFFFFF"/>
        </w:rPr>
        <w:t xml:space="preserve">-Zitrusfrucht </w:t>
      </w:r>
      <w:r w:rsidR="00775FF2">
        <w:rPr>
          <w:rFonts w:asciiTheme="minorHAnsi" w:hAnsiTheme="minorHAnsi" w:cstheme="minorHAnsi"/>
          <w:color w:val="222222"/>
          <w:sz w:val="22"/>
          <w:szCs w:val="22"/>
          <w:shd w:val="clear" w:color="auto" w:fill="FFFFFF"/>
        </w:rPr>
        <w:t>Yuzu</w:t>
      </w:r>
      <w:r w:rsidR="00D3397A">
        <w:rPr>
          <w:rFonts w:asciiTheme="minorHAnsi" w:hAnsiTheme="minorHAnsi" w:cstheme="minorHAnsi"/>
          <w:color w:val="222222"/>
          <w:sz w:val="22"/>
          <w:szCs w:val="22"/>
          <w:shd w:val="clear" w:color="auto" w:fill="FFFFFF"/>
        </w:rPr>
        <w:t xml:space="preserve">. </w:t>
      </w:r>
      <w:r w:rsidR="008B1B72">
        <w:rPr>
          <w:rFonts w:asciiTheme="minorHAnsi" w:hAnsiTheme="minorHAnsi" w:cstheme="minorHAnsi"/>
          <w:color w:val="222222"/>
          <w:sz w:val="22"/>
          <w:szCs w:val="22"/>
          <w:shd w:val="clear" w:color="auto" w:fill="FFFFFF"/>
          <w:lang w:val="de-DE"/>
        </w:rPr>
        <w:t>„</w:t>
      </w:r>
      <w:r w:rsidR="008B1B72" w:rsidRPr="00E577DB">
        <w:rPr>
          <w:rFonts w:asciiTheme="minorHAnsi" w:hAnsiTheme="minorHAnsi" w:cstheme="minorHAnsi"/>
          <w:color w:val="222222"/>
          <w:sz w:val="22"/>
          <w:szCs w:val="22"/>
          <w:shd w:val="clear" w:color="auto" w:fill="FFFFFF"/>
        </w:rPr>
        <w:t xml:space="preserve">Die japanische Yuzu-Frucht begeistert weltweit immer mehr Menschen mit ihrer einzigartigen Kombination aus säuerlich-herben und leicht süßlichen Noten – und ist mit diesem Aromenspiel auch perfekt geeignet für </w:t>
      </w:r>
      <w:r w:rsidR="002A0DB8" w:rsidRPr="00E577DB">
        <w:rPr>
          <w:rFonts w:asciiTheme="minorHAnsi" w:hAnsiTheme="minorHAnsi" w:cstheme="minorHAnsi"/>
          <w:color w:val="222222"/>
          <w:sz w:val="22"/>
          <w:szCs w:val="22"/>
          <w:shd w:val="clear" w:color="auto" w:fill="FFFFFF"/>
        </w:rPr>
        <w:t>kalten Tee</w:t>
      </w:r>
      <w:r w:rsidR="008B1B72" w:rsidRPr="00E577DB">
        <w:rPr>
          <w:rFonts w:asciiTheme="minorHAnsi" w:hAnsiTheme="minorHAnsi" w:cstheme="minorHAnsi"/>
          <w:color w:val="222222"/>
          <w:sz w:val="22"/>
          <w:szCs w:val="22"/>
          <w:shd w:val="clear" w:color="auto" w:fill="FFFFFF"/>
          <w:lang w:val="de-DE"/>
        </w:rPr>
        <w:t>“, betont Thomas Göbel, Geschäftsführer TEEKANNE Österreich und Osteuropa.</w:t>
      </w:r>
      <w:r w:rsidR="008B1B72">
        <w:rPr>
          <w:rFonts w:asciiTheme="minorHAnsi" w:hAnsiTheme="minorHAnsi" w:cstheme="minorHAnsi"/>
          <w:color w:val="222222"/>
          <w:sz w:val="22"/>
          <w:szCs w:val="22"/>
          <w:shd w:val="clear" w:color="auto" w:fill="FFFFFF"/>
          <w:lang w:val="de-DE"/>
        </w:rPr>
        <w:t xml:space="preserve"> Eigentlich ist die</w:t>
      </w:r>
      <w:r w:rsidR="00775FF2" w:rsidRPr="009F3DBF">
        <w:rPr>
          <w:rFonts w:asciiTheme="minorHAnsi" w:hAnsiTheme="minorHAnsi" w:cstheme="minorHAnsi"/>
          <w:color w:val="222222"/>
          <w:sz w:val="22"/>
          <w:szCs w:val="22"/>
          <w:shd w:val="clear" w:color="auto" w:fill="FFFFFF"/>
          <w:lang w:val="de-DE"/>
        </w:rPr>
        <w:t xml:space="preserve"> leuchtend gelbe</w:t>
      </w:r>
      <w:r w:rsidR="00622F47">
        <w:rPr>
          <w:rFonts w:asciiTheme="minorHAnsi" w:hAnsiTheme="minorHAnsi" w:cstheme="minorHAnsi"/>
          <w:color w:val="222222"/>
          <w:sz w:val="22"/>
          <w:szCs w:val="22"/>
          <w:shd w:val="clear" w:color="auto" w:fill="FFFFFF"/>
          <w:lang w:val="de-DE"/>
        </w:rPr>
        <w:t>,</w:t>
      </w:r>
      <w:r w:rsidR="00775FF2" w:rsidRPr="009F3DBF">
        <w:rPr>
          <w:rFonts w:asciiTheme="minorHAnsi" w:hAnsiTheme="minorHAnsi" w:cstheme="minorHAnsi"/>
          <w:color w:val="222222"/>
          <w:sz w:val="22"/>
          <w:szCs w:val="22"/>
          <w:shd w:val="clear" w:color="auto" w:fill="FFFFFF"/>
          <w:lang w:val="de-DE"/>
        </w:rPr>
        <w:t xml:space="preserve"> </w:t>
      </w:r>
      <w:r w:rsidR="00ED7F50">
        <w:rPr>
          <w:rFonts w:asciiTheme="minorHAnsi" w:hAnsiTheme="minorHAnsi" w:cstheme="minorHAnsi"/>
          <w:color w:val="222222"/>
          <w:sz w:val="22"/>
          <w:szCs w:val="22"/>
          <w:shd w:val="clear" w:color="auto" w:fill="FFFFFF"/>
          <w:lang w:val="de-DE"/>
        </w:rPr>
        <w:t>zitronenartige Frucht</w:t>
      </w:r>
      <w:r w:rsidR="00775FF2" w:rsidRPr="009F3DBF">
        <w:rPr>
          <w:rFonts w:asciiTheme="minorHAnsi" w:hAnsiTheme="minorHAnsi" w:cstheme="minorHAnsi"/>
          <w:color w:val="222222"/>
          <w:sz w:val="22"/>
          <w:szCs w:val="22"/>
          <w:shd w:val="clear" w:color="auto" w:fill="FFFFFF"/>
          <w:lang w:val="de-DE"/>
        </w:rPr>
        <w:t xml:space="preserve"> aus</w:t>
      </w:r>
      <w:r w:rsidR="008B1B72">
        <w:rPr>
          <w:rFonts w:asciiTheme="minorHAnsi" w:hAnsiTheme="minorHAnsi" w:cstheme="minorHAnsi"/>
          <w:color w:val="222222"/>
          <w:sz w:val="22"/>
          <w:szCs w:val="22"/>
          <w:shd w:val="clear" w:color="auto" w:fill="FFFFFF"/>
          <w:lang w:val="de-DE"/>
        </w:rPr>
        <w:t xml:space="preserve"> </w:t>
      </w:r>
      <w:r w:rsidR="003F7CFE">
        <w:rPr>
          <w:rFonts w:asciiTheme="minorHAnsi" w:hAnsiTheme="minorHAnsi" w:cstheme="minorHAnsi"/>
          <w:color w:val="222222"/>
          <w:sz w:val="22"/>
          <w:szCs w:val="22"/>
          <w:shd w:val="clear" w:color="auto" w:fill="FFFFFF"/>
          <w:lang w:val="de-DE"/>
        </w:rPr>
        <w:t xml:space="preserve">Asien </w:t>
      </w:r>
      <w:r w:rsidR="003803F5" w:rsidRPr="003803F5">
        <w:rPr>
          <w:rFonts w:asciiTheme="minorHAnsi" w:hAnsiTheme="minorHAnsi" w:cstheme="minorHAnsi"/>
          <w:color w:val="222222"/>
          <w:sz w:val="22"/>
          <w:szCs w:val="22"/>
          <w:shd w:val="clear" w:color="auto" w:fill="FFFFFF"/>
        </w:rPr>
        <w:t>eine Kreuzung aus chinesischen Zitronen und Mandarinen</w:t>
      </w:r>
      <w:r w:rsidR="003F7CFE">
        <w:rPr>
          <w:rFonts w:asciiTheme="minorHAnsi" w:hAnsiTheme="minorHAnsi" w:cstheme="minorHAnsi"/>
          <w:color w:val="222222"/>
          <w:sz w:val="22"/>
          <w:szCs w:val="22"/>
          <w:shd w:val="clear" w:color="auto" w:fill="FFFFFF"/>
        </w:rPr>
        <w:t xml:space="preserve">. Sie </w:t>
      </w:r>
      <w:r w:rsidR="00775FF2" w:rsidRPr="009F3DBF">
        <w:rPr>
          <w:rFonts w:asciiTheme="minorHAnsi" w:hAnsiTheme="minorHAnsi" w:cstheme="minorHAnsi"/>
          <w:color w:val="222222"/>
          <w:sz w:val="22"/>
          <w:szCs w:val="22"/>
          <w:shd w:val="clear" w:color="auto" w:fill="FFFFFF"/>
          <w:lang w:val="de-DE"/>
        </w:rPr>
        <w:t xml:space="preserve">vereint die spritzige Säure von Zitrone, die feine Bitterkeit der Grapefruit und die frische Note der Limette zu einem einzigartigen </w:t>
      </w:r>
      <w:r w:rsidR="00624308">
        <w:rPr>
          <w:rFonts w:asciiTheme="minorHAnsi" w:hAnsiTheme="minorHAnsi" w:cstheme="minorHAnsi"/>
          <w:color w:val="222222"/>
          <w:sz w:val="22"/>
          <w:szCs w:val="22"/>
          <w:shd w:val="clear" w:color="auto" w:fill="FFFFFF"/>
          <w:lang w:val="de-DE"/>
        </w:rPr>
        <w:t>Geschmack</w:t>
      </w:r>
      <w:r w:rsidR="003F7CFE">
        <w:rPr>
          <w:rFonts w:asciiTheme="minorHAnsi" w:hAnsiTheme="minorHAnsi" w:cstheme="minorHAnsi"/>
          <w:color w:val="222222"/>
          <w:sz w:val="22"/>
          <w:szCs w:val="22"/>
          <w:shd w:val="clear" w:color="auto" w:fill="FFFFFF"/>
          <w:lang w:val="de-DE"/>
        </w:rPr>
        <w:t xml:space="preserve">. </w:t>
      </w:r>
      <w:r w:rsidR="00624308">
        <w:rPr>
          <w:rFonts w:asciiTheme="minorHAnsi" w:hAnsiTheme="minorHAnsi" w:cstheme="minorHAnsi"/>
          <w:color w:val="222222"/>
          <w:sz w:val="22"/>
          <w:szCs w:val="22"/>
          <w:shd w:val="clear" w:color="auto" w:fill="FFFFFF"/>
          <w:lang w:val="de-DE"/>
        </w:rPr>
        <w:t xml:space="preserve">Und wenn </w:t>
      </w:r>
      <w:r w:rsidR="0073481B">
        <w:rPr>
          <w:rFonts w:asciiTheme="minorHAnsi" w:hAnsiTheme="minorHAnsi" w:cstheme="minorHAnsi"/>
          <w:color w:val="222222"/>
          <w:sz w:val="22"/>
          <w:szCs w:val="22"/>
          <w:shd w:val="clear" w:color="auto" w:fill="FFFFFF"/>
          <w:lang w:val="de-DE"/>
        </w:rPr>
        <w:t>Yuzu dann auf</w:t>
      </w:r>
      <w:r w:rsidR="00624308">
        <w:rPr>
          <w:rFonts w:asciiTheme="minorHAnsi" w:hAnsiTheme="minorHAnsi" w:cstheme="minorHAnsi"/>
          <w:color w:val="222222"/>
          <w:sz w:val="22"/>
          <w:szCs w:val="22"/>
          <w:shd w:val="clear" w:color="auto" w:fill="FFFFFF"/>
          <w:lang w:val="de-DE"/>
        </w:rPr>
        <w:t xml:space="preserve"> Minze </w:t>
      </w:r>
      <w:r w:rsidR="0073481B">
        <w:rPr>
          <w:rFonts w:asciiTheme="minorHAnsi" w:hAnsiTheme="minorHAnsi" w:cstheme="minorHAnsi"/>
          <w:color w:val="222222"/>
          <w:sz w:val="22"/>
          <w:szCs w:val="22"/>
          <w:shd w:val="clear" w:color="auto" w:fill="FFFFFF"/>
          <w:lang w:val="de-DE"/>
        </w:rPr>
        <w:t>trifft</w:t>
      </w:r>
      <w:r w:rsidR="007D4C84">
        <w:rPr>
          <w:rFonts w:asciiTheme="minorHAnsi" w:hAnsiTheme="minorHAnsi" w:cstheme="minorHAnsi"/>
          <w:color w:val="222222"/>
          <w:sz w:val="22"/>
          <w:szCs w:val="22"/>
          <w:shd w:val="clear" w:color="auto" w:fill="FFFFFF"/>
          <w:lang w:val="de-DE"/>
        </w:rPr>
        <w:t>,</w:t>
      </w:r>
      <w:r w:rsidR="00624308">
        <w:rPr>
          <w:rFonts w:asciiTheme="minorHAnsi" w:hAnsiTheme="minorHAnsi" w:cstheme="minorHAnsi"/>
          <w:color w:val="222222"/>
          <w:sz w:val="22"/>
          <w:szCs w:val="22"/>
          <w:shd w:val="clear" w:color="auto" w:fill="FFFFFF"/>
          <w:lang w:val="de-DE"/>
        </w:rPr>
        <w:t xml:space="preserve"> </w:t>
      </w:r>
      <w:r w:rsidR="003C52F9">
        <w:rPr>
          <w:rFonts w:asciiTheme="minorHAnsi" w:hAnsiTheme="minorHAnsi" w:cstheme="minorHAnsi"/>
          <w:color w:val="222222"/>
          <w:sz w:val="22"/>
          <w:szCs w:val="22"/>
          <w:shd w:val="clear" w:color="auto" w:fill="FFFFFF"/>
          <w:lang w:val="de-DE"/>
        </w:rPr>
        <w:t>entsteht</w:t>
      </w:r>
      <w:r w:rsidR="00624308">
        <w:rPr>
          <w:rFonts w:asciiTheme="minorHAnsi" w:hAnsiTheme="minorHAnsi" w:cstheme="minorHAnsi"/>
          <w:color w:val="222222"/>
          <w:sz w:val="22"/>
          <w:szCs w:val="22"/>
          <w:shd w:val="clear" w:color="auto" w:fill="FFFFFF"/>
          <w:lang w:val="de-DE"/>
        </w:rPr>
        <w:t xml:space="preserve"> ein einzigartiges, harmonisches </w:t>
      </w:r>
      <w:r w:rsidR="003C52F9">
        <w:rPr>
          <w:rFonts w:asciiTheme="minorHAnsi" w:hAnsiTheme="minorHAnsi" w:cstheme="minorHAnsi"/>
          <w:color w:val="222222"/>
          <w:sz w:val="22"/>
          <w:szCs w:val="22"/>
          <w:shd w:val="clear" w:color="auto" w:fill="FFFFFF"/>
          <w:lang w:val="de-DE"/>
        </w:rPr>
        <w:t>Aromen</w:t>
      </w:r>
      <w:r w:rsidR="00624308">
        <w:rPr>
          <w:rFonts w:asciiTheme="minorHAnsi" w:hAnsiTheme="minorHAnsi" w:cstheme="minorHAnsi"/>
          <w:color w:val="222222"/>
          <w:sz w:val="22"/>
          <w:szCs w:val="22"/>
          <w:shd w:val="clear" w:color="auto" w:fill="FFFFFF"/>
          <w:lang w:val="de-DE"/>
        </w:rPr>
        <w:t>spiel.</w:t>
      </w:r>
      <w:r w:rsidR="003F7CFE">
        <w:rPr>
          <w:rFonts w:asciiTheme="minorHAnsi" w:hAnsiTheme="minorHAnsi" w:cstheme="minorHAnsi"/>
          <w:color w:val="222222"/>
          <w:sz w:val="22"/>
          <w:szCs w:val="22"/>
          <w:shd w:val="clear" w:color="auto" w:fill="FFFFFF"/>
          <w:lang w:val="de-DE"/>
        </w:rPr>
        <w:t xml:space="preserve"> </w:t>
      </w:r>
    </w:p>
    <w:p w14:paraId="4CE6BBA1" w14:textId="77777777" w:rsidR="00310A77" w:rsidRDefault="00310A77" w:rsidP="00FF34CC">
      <w:pPr>
        <w:spacing w:line="276" w:lineRule="auto"/>
        <w:ind w:right="-284"/>
        <w:jc w:val="both"/>
        <w:outlineLvl w:val="0"/>
        <w:rPr>
          <w:rFonts w:asciiTheme="minorHAnsi" w:hAnsiTheme="minorHAnsi" w:cstheme="minorHAnsi"/>
          <w:b/>
          <w:bCs/>
          <w:color w:val="222222"/>
          <w:sz w:val="22"/>
          <w:szCs w:val="22"/>
          <w:shd w:val="clear" w:color="auto" w:fill="FFFFFF"/>
          <w:lang w:val="de-DE"/>
        </w:rPr>
      </w:pPr>
    </w:p>
    <w:p w14:paraId="38440F19" w14:textId="2A2E4A57" w:rsidR="00FA2AC5" w:rsidRDefault="00AD25DF" w:rsidP="00D3397A">
      <w:pPr>
        <w:spacing w:line="276" w:lineRule="auto"/>
        <w:ind w:left="-284" w:right="-284"/>
        <w:jc w:val="both"/>
        <w:outlineLvl w:val="0"/>
        <w:rPr>
          <w:rFonts w:asciiTheme="minorHAnsi" w:hAnsiTheme="minorHAnsi" w:cstheme="minorHAnsi"/>
          <w:b/>
          <w:bCs/>
          <w:color w:val="222222"/>
          <w:sz w:val="22"/>
          <w:szCs w:val="22"/>
          <w:shd w:val="clear" w:color="auto" w:fill="FFFFFF"/>
          <w:lang w:val="de-DE"/>
        </w:rPr>
      </w:pPr>
      <w:r>
        <w:rPr>
          <w:rFonts w:asciiTheme="minorHAnsi" w:hAnsiTheme="minorHAnsi" w:cstheme="minorHAnsi"/>
          <w:b/>
          <w:bCs/>
          <w:color w:val="222222"/>
          <w:sz w:val="22"/>
          <w:szCs w:val="22"/>
          <w:shd w:val="clear" w:color="auto" w:fill="FFFFFF"/>
          <w:lang w:val="de-DE"/>
        </w:rPr>
        <w:t>Natürlich k</w:t>
      </w:r>
      <w:r w:rsidR="00036269">
        <w:rPr>
          <w:rFonts w:asciiTheme="minorHAnsi" w:hAnsiTheme="minorHAnsi" w:cstheme="minorHAnsi"/>
          <w:b/>
          <w:bCs/>
          <w:color w:val="222222"/>
          <w:sz w:val="22"/>
          <w:szCs w:val="22"/>
          <w:shd w:val="clear" w:color="auto" w:fill="FFFFFF"/>
          <w:lang w:val="de-DE"/>
        </w:rPr>
        <w:t xml:space="preserve">ühler </w:t>
      </w:r>
      <w:r>
        <w:rPr>
          <w:rFonts w:asciiTheme="minorHAnsi" w:hAnsiTheme="minorHAnsi" w:cstheme="minorHAnsi"/>
          <w:b/>
          <w:bCs/>
          <w:color w:val="222222"/>
          <w:sz w:val="22"/>
          <w:szCs w:val="22"/>
          <w:shd w:val="clear" w:color="auto" w:fill="FFFFFF"/>
          <w:lang w:val="de-DE"/>
        </w:rPr>
        <w:t>Trinkg</w:t>
      </w:r>
      <w:r w:rsidR="00FA2AC5" w:rsidRPr="00FA2AC5">
        <w:rPr>
          <w:rFonts w:asciiTheme="minorHAnsi" w:hAnsiTheme="minorHAnsi" w:cstheme="minorHAnsi"/>
          <w:b/>
          <w:bCs/>
          <w:color w:val="222222"/>
          <w:sz w:val="22"/>
          <w:szCs w:val="22"/>
          <w:shd w:val="clear" w:color="auto" w:fill="FFFFFF"/>
          <w:lang w:val="de-DE"/>
        </w:rPr>
        <w:t>enuss oh</w:t>
      </w:r>
      <w:r w:rsidR="00FA2AC5">
        <w:rPr>
          <w:rFonts w:asciiTheme="minorHAnsi" w:hAnsiTheme="minorHAnsi" w:cstheme="minorHAnsi"/>
          <w:b/>
          <w:bCs/>
          <w:color w:val="222222"/>
          <w:sz w:val="22"/>
          <w:szCs w:val="22"/>
          <w:shd w:val="clear" w:color="auto" w:fill="FFFFFF"/>
          <w:lang w:val="de-DE"/>
        </w:rPr>
        <w:t>n</w:t>
      </w:r>
      <w:r w:rsidR="00FA2AC5" w:rsidRPr="00FA2AC5">
        <w:rPr>
          <w:rFonts w:asciiTheme="minorHAnsi" w:hAnsiTheme="minorHAnsi" w:cstheme="minorHAnsi"/>
          <w:b/>
          <w:bCs/>
          <w:color w:val="222222"/>
          <w:sz w:val="22"/>
          <w:szCs w:val="22"/>
          <w:shd w:val="clear" w:color="auto" w:fill="FFFFFF"/>
          <w:lang w:val="de-DE"/>
        </w:rPr>
        <w:t>e Kalorien</w:t>
      </w:r>
    </w:p>
    <w:p w14:paraId="5099F9EC" w14:textId="77777777" w:rsidR="002854E2" w:rsidRPr="00FA2AC5" w:rsidRDefault="002854E2" w:rsidP="00D3397A">
      <w:pPr>
        <w:spacing w:line="276" w:lineRule="auto"/>
        <w:ind w:left="-284" w:right="-284"/>
        <w:jc w:val="both"/>
        <w:outlineLvl w:val="0"/>
        <w:rPr>
          <w:rFonts w:asciiTheme="minorHAnsi" w:hAnsiTheme="minorHAnsi" w:cstheme="minorHAnsi"/>
          <w:b/>
          <w:bCs/>
          <w:color w:val="222222"/>
          <w:sz w:val="22"/>
          <w:szCs w:val="22"/>
          <w:shd w:val="clear" w:color="auto" w:fill="FFFFFF"/>
          <w:lang w:val="de-DE"/>
        </w:rPr>
      </w:pPr>
    </w:p>
    <w:p w14:paraId="706CEB2A" w14:textId="4F511D2C" w:rsidR="001256A4" w:rsidRPr="00310A77" w:rsidRDefault="00E95666" w:rsidP="00310A77">
      <w:pPr>
        <w:spacing w:line="276" w:lineRule="auto"/>
        <w:ind w:left="-284" w:right="-284"/>
        <w:jc w:val="both"/>
        <w:outlineLvl w:val="0"/>
        <w:rPr>
          <w:rFonts w:asciiTheme="minorHAnsi" w:hAnsiTheme="minorHAnsi" w:cstheme="minorHAnsi"/>
          <w:color w:val="222222"/>
          <w:sz w:val="22"/>
          <w:szCs w:val="22"/>
          <w:shd w:val="clear" w:color="auto" w:fill="FFFFFF"/>
          <w:lang w:val="de-DE"/>
        </w:rPr>
      </w:pPr>
      <w:r>
        <w:rPr>
          <w:rFonts w:asciiTheme="minorHAnsi" w:hAnsiTheme="minorHAnsi" w:cstheme="minorHAnsi"/>
          <w:color w:val="222222"/>
          <w:sz w:val="22"/>
          <w:szCs w:val="22"/>
          <w:shd w:val="clear" w:color="auto" w:fill="FFFFFF"/>
        </w:rPr>
        <w:t xml:space="preserve">Die </w:t>
      </w:r>
      <w:r w:rsidR="00686AE4">
        <w:rPr>
          <w:rFonts w:asciiTheme="minorHAnsi" w:hAnsiTheme="minorHAnsi" w:cstheme="minorHAnsi"/>
          <w:color w:val="222222"/>
          <w:sz w:val="22"/>
          <w:szCs w:val="22"/>
          <w:shd w:val="clear" w:color="auto" w:fill="FFFFFF"/>
        </w:rPr>
        <w:t>EISTEE</w:t>
      </w:r>
      <w:r w:rsidR="00717218">
        <w:rPr>
          <w:rFonts w:asciiTheme="minorHAnsi" w:hAnsiTheme="minorHAnsi" w:cstheme="minorHAnsi"/>
          <w:color w:val="222222"/>
          <w:sz w:val="22"/>
          <w:szCs w:val="22"/>
          <w:shd w:val="clear" w:color="auto" w:fill="FFFFFF"/>
        </w:rPr>
        <w:t>S</w:t>
      </w:r>
      <w:r w:rsidR="00686AE4">
        <w:rPr>
          <w:rFonts w:asciiTheme="minorHAnsi" w:hAnsiTheme="minorHAnsi" w:cstheme="minorHAnsi"/>
          <w:color w:val="222222"/>
          <w:sz w:val="22"/>
          <w:szCs w:val="22"/>
          <w:shd w:val="clear" w:color="auto" w:fill="FFFFFF"/>
        </w:rPr>
        <w:t xml:space="preserve"> </w:t>
      </w:r>
      <w:r w:rsidR="00993D92">
        <w:rPr>
          <w:rFonts w:asciiTheme="minorHAnsi" w:hAnsiTheme="minorHAnsi" w:cstheme="minorHAnsi"/>
          <w:color w:val="222222"/>
          <w:sz w:val="22"/>
          <w:szCs w:val="22"/>
          <w:shd w:val="clear" w:color="auto" w:fill="FFFFFF"/>
        </w:rPr>
        <w:t xml:space="preserve">von TEEKANNE </w:t>
      </w:r>
      <w:r w:rsidR="00622F47">
        <w:rPr>
          <w:rFonts w:asciiTheme="minorHAnsi" w:hAnsiTheme="minorHAnsi" w:cstheme="minorHAnsi"/>
          <w:color w:val="222222"/>
          <w:sz w:val="22"/>
          <w:szCs w:val="22"/>
          <w:shd w:val="clear" w:color="auto" w:fill="FFFFFF"/>
        </w:rPr>
        <w:t>liefer</w:t>
      </w:r>
      <w:r>
        <w:rPr>
          <w:rFonts w:asciiTheme="minorHAnsi" w:hAnsiTheme="minorHAnsi" w:cstheme="minorHAnsi"/>
          <w:color w:val="222222"/>
          <w:sz w:val="22"/>
          <w:szCs w:val="22"/>
          <w:shd w:val="clear" w:color="auto" w:fill="FFFFFF"/>
        </w:rPr>
        <w:t>n</w:t>
      </w:r>
      <w:r w:rsidR="00622F47">
        <w:rPr>
          <w:rFonts w:asciiTheme="minorHAnsi" w:hAnsiTheme="minorHAnsi" w:cstheme="minorHAnsi"/>
          <w:color w:val="222222"/>
          <w:sz w:val="22"/>
          <w:szCs w:val="22"/>
          <w:shd w:val="clear" w:color="auto" w:fill="FFFFFF"/>
        </w:rPr>
        <w:t xml:space="preserve"> nicht nur </w:t>
      </w:r>
      <w:r w:rsidR="00F00DC8">
        <w:rPr>
          <w:rFonts w:asciiTheme="minorHAnsi" w:hAnsiTheme="minorHAnsi" w:cstheme="minorHAnsi"/>
          <w:color w:val="222222"/>
          <w:sz w:val="22"/>
          <w:szCs w:val="22"/>
          <w:shd w:val="clear" w:color="auto" w:fill="FFFFFF"/>
        </w:rPr>
        <w:t xml:space="preserve">die </w:t>
      </w:r>
      <w:r w:rsidR="002351A7">
        <w:rPr>
          <w:rFonts w:asciiTheme="minorHAnsi" w:hAnsiTheme="minorHAnsi" w:cstheme="minorHAnsi"/>
          <w:color w:val="222222"/>
          <w:sz w:val="22"/>
          <w:szCs w:val="22"/>
          <w:shd w:val="clear" w:color="auto" w:fill="FFFFFF"/>
        </w:rPr>
        <w:t>perfekte</w:t>
      </w:r>
      <w:r w:rsidR="00622F47">
        <w:rPr>
          <w:rFonts w:asciiTheme="minorHAnsi" w:hAnsiTheme="minorHAnsi" w:cstheme="minorHAnsi"/>
          <w:color w:val="222222"/>
          <w:sz w:val="22"/>
          <w:szCs w:val="22"/>
          <w:shd w:val="clear" w:color="auto" w:fill="FFFFFF"/>
        </w:rPr>
        <w:t xml:space="preserve"> Erfrischung an heißen Sommertagen, sondern</w:t>
      </w:r>
      <w:r>
        <w:rPr>
          <w:rFonts w:asciiTheme="minorHAnsi" w:hAnsiTheme="minorHAnsi" w:cstheme="minorHAnsi"/>
          <w:color w:val="222222"/>
          <w:sz w:val="22"/>
          <w:szCs w:val="22"/>
          <w:shd w:val="clear" w:color="auto" w:fill="FFFFFF"/>
        </w:rPr>
        <w:t xml:space="preserve"> sie </w:t>
      </w:r>
      <w:r w:rsidR="00350CBC">
        <w:rPr>
          <w:rFonts w:asciiTheme="minorHAnsi" w:hAnsiTheme="minorHAnsi" w:cstheme="minorHAnsi"/>
          <w:color w:val="222222"/>
          <w:sz w:val="22"/>
          <w:szCs w:val="22"/>
          <w:shd w:val="clear" w:color="auto" w:fill="FFFFFF"/>
        </w:rPr>
        <w:t>eignen sich</w:t>
      </w:r>
      <w:r>
        <w:rPr>
          <w:rFonts w:asciiTheme="minorHAnsi" w:hAnsiTheme="minorHAnsi" w:cstheme="minorHAnsi"/>
          <w:color w:val="222222"/>
          <w:sz w:val="22"/>
          <w:szCs w:val="22"/>
          <w:shd w:val="clear" w:color="auto" w:fill="FFFFFF"/>
        </w:rPr>
        <w:t xml:space="preserve"> </w:t>
      </w:r>
      <w:r w:rsidR="00A976CA">
        <w:rPr>
          <w:rFonts w:asciiTheme="minorHAnsi" w:hAnsiTheme="minorHAnsi" w:cstheme="minorHAnsi"/>
          <w:color w:val="222222"/>
          <w:sz w:val="22"/>
          <w:szCs w:val="22"/>
          <w:shd w:val="clear" w:color="auto" w:fill="FFFFFF"/>
        </w:rPr>
        <w:t xml:space="preserve">ganzjährig </w:t>
      </w:r>
      <w:r w:rsidR="009D562F">
        <w:rPr>
          <w:rFonts w:asciiTheme="minorHAnsi" w:hAnsiTheme="minorHAnsi" w:cstheme="minorHAnsi"/>
          <w:color w:val="222222"/>
          <w:sz w:val="22"/>
          <w:szCs w:val="22"/>
          <w:shd w:val="clear" w:color="auto" w:fill="FFFFFF"/>
        </w:rPr>
        <w:t xml:space="preserve">als Getränkealternative </w:t>
      </w:r>
      <w:r w:rsidR="00686AE4">
        <w:rPr>
          <w:rFonts w:asciiTheme="minorHAnsi" w:hAnsiTheme="minorHAnsi" w:cstheme="minorHAnsi"/>
          <w:color w:val="222222"/>
          <w:sz w:val="22"/>
          <w:szCs w:val="22"/>
          <w:shd w:val="clear" w:color="auto" w:fill="FFFFFF"/>
        </w:rPr>
        <w:t>für ge</w:t>
      </w:r>
      <w:r w:rsidR="00686AE4" w:rsidRPr="00F94549">
        <w:rPr>
          <w:rFonts w:asciiTheme="minorHAnsi" w:hAnsiTheme="minorHAnsi" w:cstheme="minorHAnsi"/>
          <w:color w:val="222222"/>
          <w:sz w:val="22"/>
          <w:szCs w:val="22"/>
          <w:shd w:val="clear" w:color="auto" w:fill="FFFFFF"/>
        </w:rPr>
        <w:t xml:space="preserve">sundheitsbewusste </w:t>
      </w:r>
      <w:proofErr w:type="spellStart"/>
      <w:r w:rsidR="00686AE4">
        <w:rPr>
          <w:rFonts w:asciiTheme="minorHAnsi" w:hAnsiTheme="minorHAnsi" w:cstheme="minorHAnsi"/>
          <w:color w:val="222222"/>
          <w:sz w:val="22"/>
          <w:szCs w:val="22"/>
          <w:shd w:val="clear" w:color="auto" w:fill="FFFFFF"/>
        </w:rPr>
        <w:t>Genießer:innen</w:t>
      </w:r>
      <w:proofErr w:type="spellEnd"/>
      <w:r w:rsidR="00622F47">
        <w:rPr>
          <w:rFonts w:asciiTheme="minorHAnsi" w:hAnsiTheme="minorHAnsi" w:cstheme="minorHAnsi"/>
          <w:color w:val="222222"/>
          <w:sz w:val="22"/>
          <w:szCs w:val="22"/>
          <w:shd w:val="clear" w:color="auto" w:fill="FFFFFF"/>
        </w:rPr>
        <w:t>: Denn alle</w:t>
      </w:r>
      <w:r w:rsidR="00686AE4">
        <w:rPr>
          <w:rFonts w:asciiTheme="minorHAnsi" w:hAnsiTheme="minorHAnsi" w:cstheme="minorHAnsi"/>
          <w:color w:val="222222"/>
          <w:sz w:val="22"/>
          <w:szCs w:val="22"/>
          <w:shd w:val="clear" w:color="auto" w:fill="FFFFFF"/>
        </w:rPr>
        <w:t xml:space="preserve"> </w:t>
      </w:r>
      <w:r w:rsidR="00622F47">
        <w:rPr>
          <w:rFonts w:asciiTheme="minorHAnsi" w:hAnsiTheme="minorHAnsi" w:cstheme="minorHAnsi"/>
          <w:color w:val="222222"/>
          <w:sz w:val="22"/>
          <w:szCs w:val="22"/>
          <w:shd w:val="clear" w:color="auto" w:fill="FFFFFF"/>
        </w:rPr>
        <w:t>EISTEE-</w:t>
      </w:r>
      <w:r w:rsidR="00686AE4">
        <w:rPr>
          <w:rFonts w:asciiTheme="minorHAnsi" w:hAnsiTheme="minorHAnsi" w:cstheme="minorHAnsi"/>
          <w:color w:val="222222"/>
          <w:sz w:val="22"/>
          <w:szCs w:val="22"/>
          <w:shd w:val="clear" w:color="auto" w:fill="FFFFFF"/>
        </w:rPr>
        <w:lastRenderedPageBreak/>
        <w:t>Geschmacksrichtungen</w:t>
      </w:r>
      <w:r w:rsidR="00686AE4" w:rsidRPr="00F94549">
        <w:rPr>
          <w:rFonts w:asciiTheme="minorHAnsi" w:hAnsiTheme="minorHAnsi" w:cstheme="minorHAnsi"/>
          <w:color w:val="222222"/>
          <w:sz w:val="22"/>
          <w:szCs w:val="22"/>
          <w:shd w:val="clear" w:color="auto" w:fill="FFFFFF"/>
        </w:rPr>
        <w:t xml:space="preserve"> </w:t>
      </w:r>
      <w:r w:rsidR="00AD25DF">
        <w:rPr>
          <w:rFonts w:asciiTheme="minorHAnsi" w:hAnsiTheme="minorHAnsi" w:cstheme="minorHAnsi"/>
          <w:color w:val="222222"/>
          <w:sz w:val="22"/>
          <w:szCs w:val="22"/>
          <w:shd w:val="clear" w:color="auto" w:fill="FFFFFF"/>
        </w:rPr>
        <w:t xml:space="preserve">von TEEKANNE </w:t>
      </w:r>
      <w:r w:rsidR="00622F47">
        <w:rPr>
          <w:rFonts w:asciiTheme="minorHAnsi" w:hAnsiTheme="minorHAnsi" w:cstheme="minorHAnsi"/>
          <w:color w:val="222222"/>
          <w:sz w:val="22"/>
          <w:szCs w:val="22"/>
          <w:shd w:val="clear" w:color="auto" w:fill="FFFFFF"/>
        </w:rPr>
        <w:t xml:space="preserve">kommen </w:t>
      </w:r>
      <w:r w:rsidR="00686AE4" w:rsidRPr="00F94549">
        <w:rPr>
          <w:rFonts w:asciiTheme="minorHAnsi" w:hAnsiTheme="minorHAnsi" w:cstheme="minorHAnsi"/>
          <w:color w:val="222222"/>
          <w:sz w:val="22"/>
          <w:szCs w:val="22"/>
          <w:shd w:val="clear" w:color="auto" w:fill="FFFFFF"/>
        </w:rPr>
        <w:t>ohne Zucker und Kalorien aus.</w:t>
      </w:r>
      <w:r w:rsidR="00686AE4">
        <w:rPr>
          <w:rFonts w:asciiTheme="minorHAnsi" w:hAnsiTheme="minorHAnsi" w:cstheme="minorHAnsi"/>
          <w:color w:val="222222"/>
          <w:sz w:val="22"/>
          <w:szCs w:val="22"/>
          <w:shd w:val="clear" w:color="auto" w:fill="FFFFFF"/>
        </w:rPr>
        <w:t xml:space="preserve"> </w:t>
      </w:r>
      <w:r w:rsidR="00686AE4" w:rsidRPr="00222D07">
        <w:rPr>
          <w:rFonts w:asciiTheme="minorHAnsi" w:hAnsiTheme="minorHAnsi" w:cstheme="minorHAnsi"/>
          <w:color w:val="222222"/>
          <w:sz w:val="22"/>
          <w:szCs w:val="22"/>
          <w:shd w:val="clear" w:color="auto" w:fill="FFFFFF"/>
        </w:rPr>
        <w:t>Für die natürliche Süße</w:t>
      </w:r>
      <w:r w:rsidR="001256A4">
        <w:rPr>
          <w:rFonts w:asciiTheme="minorHAnsi" w:hAnsiTheme="minorHAnsi" w:cstheme="minorHAnsi"/>
          <w:color w:val="222222"/>
          <w:sz w:val="22"/>
          <w:szCs w:val="22"/>
          <w:shd w:val="clear" w:color="auto" w:fill="FFFFFF"/>
        </w:rPr>
        <w:t xml:space="preserve"> </w:t>
      </w:r>
      <w:r w:rsidR="00AD25DF">
        <w:rPr>
          <w:rFonts w:asciiTheme="minorHAnsi" w:hAnsiTheme="minorHAnsi" w:cstheme="minorHAnsi"/>
          <w:color w:val="222222"/>
          <w:sz w:val="22"/>
          <w:szCs w:val="22"/>
          <w:shd w:val="clear" w:color="auto" w:fill="FFFFFF"/>
        </w:rPr>
        <w:t>sorgt</w:t>
      </w:r>
      <w:r w:rsidR="001256A4">
        <w:rPr>
          <w:rFonts w:asciiTheme="minorHAnsi" w:hAnsiTheme="minorHAnsi" w:cstheme="minorHAnsi"/>
          <w:color w:val="222222"/>
          <w:sz w:val="22"/>
          <w:szCs w:val="22"/>
          <w:shd w:val="clear" w:color="auto" w:fill="FFFFFF"/>
        </w:rPr>
        <w:t xml:space="preserve"> </w:t>
      </w:r>
      <w:proofErr w:type="spellStart"/>
      <w:r w:rsidR="00620C58">
        <w:rPr>
          <w:rFonts w:asciiTheme="minorHAnsi" w:hAnsiTheme="minorHAnsi" w:cstheme="minorHAnsi"/>
          <w:color w:val="222222"/>
          <w:sz w:val="22"/>
          <w:szCs w:val="22"/>
          <w:shd w:val="clear" w:color="auto" w:fill="FFFFFF"/>
        </w:rPr>
        <w:t>Süßblatt</w:t>
      </w:r>
      <w:proofErr w:type="spellEnd"/>
      <w:r w:rsidR="00686AE4" w:rsidRPr="00222D07">
        <w:rPr>
          <w:rFonts w:asciiTheme="minorHAnsi" w:hAnsiTheme="minorHAnsi" w:cstheme="minorHAnsi"/>
          <w:color w:val="222222"/>
          <w:sz w:val="22"/>
          <w:szCs w:val="22"/>
          <w:shd w:val="clear" w:color="auto" w:fill="FFFFFF"/>
        </w:rPr>
        <w:t>.</w:t>
      </w:r>
      <w:r w:rsidR="00C005D0" w:rsidRPr="00C005D0">
        <w:rPr>
          <w:rFonts w:asciiTheme="minorHAnsi" w:hAnsiTheme="minorHAnsi" w:cstheme="minorHAnsi"/>
          <w:color w:val="222222"/>
          <w:sz w:val="22"/>
          <w:szCs w:val="22"/>
          <w:shd w:val="clear" w:color="auto" w:fill="FFFFFF"/>
          <w:lang w:val="de-DE"/>
        </w:rPr>
        <w:t xml:space="preserve"> </w:t>
      </w:r>
      <w:r w:rsidR="00C81BDA">
        <w:rPr>
          <w:rFonts w:asciiTheme="minorHAnsi" w:hAnsiTheme="minorHAnsi" w:cstheme="minorHAnsi"/>
          <w:color w:val="222222"/>
          <w:sz w:val="22"/>
          <w:szCs w:val="22"/>
          <w:shd w:val="clear" w:color="auto" w:fill="FFFFFF"/>
          <w:lang w:val="de-DE"/>
        </w:rPr>
        <w:t xml:space="preserve">Aber </w:t>
      </w:r>
      <w:r w:rsidR="00921FB7">
        <w:rPr>
          <w:rFonts w:asciiTheme="minorHAnsi" w:hAnsiTheme="minorHAnsi" w:cstheme="minorHAnsi"/>
          <w:color w:val="222222"/>
          <w:sz w:val="22"/>
          <w:szCs w:val="22"/>
          <w:shd w:val="clear" w:color="auto" w:fill="FFFFFF"/>
          <w:lang w:val="de-DE"/>
        </w:rPr>
        <w:t>im Unterschied</w:t>
      </w:r>
      <w:r w:rsidR="00350CBC">
        <w:rPr>
          <w:rFonts w:asciiTheme="minorHAnsi" w:hAnsiTheme="minorHAnsi" w:cstheme="minorHAnsi"/>
          <w:color w:val="222222"/>
          <w:sz w:val="22"/>
          <w:szCs w:val="22"/>
          <w:shd w:val="clear" w:color="auto" w:fill="FFFFFF"/>
          <w:lang w:val="de-DE"/>
        </w:rPr>
        <w:t xml:space="preserve"> zum </w:t>
      </w:r>
      <w:r w:rsidR="00C81BDA">
        <w:rPr>
          <w:rFonts w:asciiTheme="minorHAnsi" w:hAnsiTheme="minorHAnsi" w:cstheme="minorHAnsi"/>
          <w:color w:val="222222"/>
          <w:sz w:val="22"/>
          <w:szCs w:val="22"/>
          <w:shd w:val="clear" w:color="auto" w:fill="FFFFFF"/>
          <w:lang w:val="de-DE"/>
        </w:rPr>
        <w:t>klassischen</w:t>
      </w:r>
      <w:r w:rsidR="00350CBC">
        <w:rPr>
          <w:rFonts w:asciiTheme="minorHAnsi" w:hAnsiTheme="minorHAnsi" w:cstheme="minorHAnsi"/>
          <w:color w:val="222222"/>
          <w:sz w:val="22"/>
          <w:szCs w:val="22"/>
          <w:shd w:val="clear" w:color="auto" w:fill="FFFFFF"/>
          <w:lang w:val="de-DE"/>
        </w:rPr>
        <w:t xml:space="preserve"> Eistee</w:t>
      </w:r>
      <w:r w:rsidR="00C81BDA">
        <w:rPr>
          <w:rFonts w:asciiTheme="minorHAnsi" w:hAnsiTheme="minorHAnsi" w:cstheme="minorHAnsi"/>
          <w:color w:val="222222"/>
          <w:sz w:val="22"/>
          <w:szCs w:val="22"/>
          <w:shd w:val="clear" w:color="auto" w:fill="FFFFFF"/>
          <w:lang w:val="de-DE"/>
        </w:rPr>
        <w:t>, der mit heißem Wasser zubereitet</w:t>
      </w:r>
      <w:r w:rsidR="00F00DC8">
        <w:rPr>
          <w:rFonts w:asciiTheme="minorHAnsi" w:hAnsiTheme="minorHAnsi" w:cstheme="minorHAnsi"/>
          <w:color w:val="222222"/>
          <w:sz w:val="22"/>
          <w:szCs w:val="22"/>
          <w:shd w:val="clear" w:color="auto" w:fill="FFFFFF"/>
          <w:lang w:val="de-DE"/>
        </w:rPr>
        <w:t xml:space="preserve"> </w:t>
      </w:r>
      <w:r w:rsidR="00C81BDA">
        <w:rPr>
          <w:rFonts w:asciiTheme="minorHAnsi" w:hAnsiTheme="minorHAnsi" w:cstheme="minorHAnsi"/>
          <w:color w:val="222222"/>
          <w:sz w:val="22"/>
          <w:szCs w:val="22"/>
          <w:shd w:val="clear" w:color="auto" w:fill="FFFFFF"/>
          <w:lang w:val="de-DE"/>
        </w:rPr>
        <w:t>und dann abgekühlt wird,</w:t>
      </w:r>
      <w:r w:rsidR="00350CBC">
        <w:rPr>
          <w:rFonts w:asciiTheme="minorHAnsi" w:hAnsiTheme="minorHAnsi" w:cstheme="minorHAnsi"/>
          <w:color w:val="222222"/>
          <w:sz w:val="22"/>
          <w:szCs w:val="22"/>
          <w:shd w:val="clear" w:color="auto" w:fill="FFFFFF"/>
          <w:lang w:val="de-DE"/>
        </w:rPr>
        <w:t xml:space="preserve"> </w:t>
      </w:r>
      <w:r w:rsidR="00F00DC8">
        <w:rPr>
          <w:rFonts w:asciiTheme="minorHAnsi" w:hAnsiTheme="minorHAnsi" w:cstheme="minorHAnsi"/>
          <w:color w:val="222222"/>
          <w:sz w:val="22"/>
          <w:szCs w:val="22"/>
          <w:shd w:val="clear" w:color="auto" w:fill="FFFFFF"/>
          <w:lang w:val="de-DE"/>
        </w:rPr>
        <w:t>werden die</w:t>
      </w:r>
      <w:r w:rsidR="00350CBC">
        <w:rPr>
          <w:rFonts w:asciiTheme="minorHAnsi" w:hAnsiTheme="minorHAnsi" w:cstheme="minorHAnsi"/>
          <w:color w:val="222222"/>
          <w:sz w:val="22"/>
          <w:szCs w:val="22"/>
          <w:shd w:val="clear" w:color="auto" w:fill="FFFFFF"/>
          <w:lang w:val="de-DE"/>
        </w:rPr>
        <w:t xml:space="preserve"> TEEKANNE</w:t>
      </w:r>
      <w:r w:rsidR="00B749ED">
        <w:rPr>
          <w:rFonts w:asciiTheme="minorHAnsi" w:hAnsiTheme="minorHAnsi" w:cstheme="minorHAnsi"/>
          <w:color w:val="222222"/>
          <w:sz w:val="22"/>
          <w:szCs w:val="22"/>
          <w:shd w:val="clear" w:color="auto" w:fill="FFFFFF"/>
        </w:rPr>
        <w:t xml:space="preserve"> EISTEE</w:t>
      </w:r>
      <w:r w:rsidR="00F00DC8">
        <w:rPr>
          <w:rFonts w:asciiTheme="minorHAnsi" w:hAnsiTheme="minorHAnsi" w:cstheme="minorHAnsi"/>
          <w:color w:val="222222"/>
          <w:sz w:val="22"/>
          <w:szCs w:val="22"/>
          <w:shd w:val="clear" w:color="auto" w:fill="FFFFFF"/>
        </w:rPr>
        <w:t>S</w:t>
      </w:r>
      <w:r w:rsidR="00350CBC">
        <w:rPr>
          <w:rFonts w:asciiTheme="minorHAnsi" w:hAnsiTheme="minorHAnsi" w:cstheme="minorHAnsi"/>
          <w:color w:val="222222"/>
          <w:sz w:val="22"/>
          <w:szCs w:val="22"/>
          <w:shd w:val="clear" w:color="auto" w:fill="FFFFFF"/>
        </w:rPr>
        <w:t xml:space="preserve"> </w:t>
      </w:r>
      <w:r w:rsidR="00B749ED">
        <w:rPr>
          <w:rFonts w:asciiTheme="minorHAnsi" w:hAnsiTheme="minorHAnsi" w:cstheme="minorHAnsi"/>
          <w:color w:val="222222"/>
          <w:sz w:val="22"/>
          <w:szCs w:val="22"/>
          <w:shd w:val="clear" w:color="auto" w:fill="FFFFFF"/>
        </w:rPr>
        <w:t>kalt zubereitet und kalt genossen</w:t>
      </w:r>
      <w:r w:rsidR="001256A4">
        <w:rPr>
          <w:rFonts w:asciiTheme="minorHAnsi" w:hAnsiTheme="minorHAnsi" w:cstheme="minorHAnsi"/>
          <w:color w:val="222222"/>
          <w:sz w:val="22"/>
          <w:szCs w:val="22"/>
          <w:shd w:val="clear" w:color="auto" w:fill="FFFFFF"/>
        </w:rPr>
        <w:t xml:space="preserve">. </w:t>
      </w:r>
      <w:r w:rsidR="00413D02">
        <w:rPr>
          <w:rFonts w:asciiTheme="minorHAnsi" w:hAnsiTheme="minorHAnsi" w:cstheme="minorHAnsi"/>
          <w:color w:val="222222"/>
          <w:sz w:val="22"/>
          <w:szCs w:val="22"/>
          <w:shd w:val="clear" w:color="auto" w:fill="FFFFFF"/>
        </w:rPr>
        <w:t>EIST</w:t>
      </w:r>
      <w:r w:rsidR="005E561B">
        <w:rPr>
          <w:rFonts w:asciiTheme="minorHAnsi" w:hAnsiTheme="minorHAnsi" w:cstheme="minorHAnsi"/>
          <w:color w:val="222222"/>
          <w:sz w:val="22"/>
          <w:szCs w:val="22"/>
          <w:shd w:val="clear" w:color="auto" w:fill="FFFFFF"/>
        </w:rPr>
        <w:t>E</w:t>
      </w:r>
      <w:r w:rsidR="00413D02">
        <w:rPr>
          <w:rFonts w:asciiTheme="minorHAnsi" w:hAnsiTheme="minorHAnsi" w:cstheme="minorHAnsi"/>
          <w:color w:val="222222"/>
          <w:sz w:val="22"/>
          <w:szCs w:val="22"/>
          <w:shd w:val="clear" w:color="auto" w:fill="FFFFFF"/>
        </w:rPr>
        <w:t>E</w:t>
      </w:r>
      <w:r w:rsidR="00F578B1">
        <w:rPr>
          <w:rFonts w:asciiTheme="minorHAnsi" w:hAnsiTheme="minorHAnsi" w:cstheme="minorHAnsi"/>
          <w:color w:val="222222"/>
          <w:sz w:val="22"/>
          <w:szCs w:val="22"/>
          <w:shd w:val="clear" w:color="auto" w:fill="FFFFFF"/>
          <w:lang w:val="de-DE"/>
        </w:rPr>
        <w:t xml:space="preserve"> von</w:t>
      </w:r>
      <w:r w:rsidR="00F578B1" w:rsidRPr="009D4623">
        <w:rPr>
          <w:rFonts w:asciiTheme="minorHAnsi" w:hAnsiTheme="minorHAnsi" w:cstheme="minorHAnsi"/>
          <w:color w:val="222222"/>
          <w:sz w:val="22"/>
          <w:szCs w:val="22"/>
          <w:shd w:val="clear" w:color="auto" w:fill="FFFFFF"/>
          <w:lang w:val="de-DE"/>
        </w:rPr>
        <w:t xml:space="preserve"> </w:t>
      </w:r>
      <w:r w:rsidR="00F578B1">
        <w:rPr>
          <w:rFonts w:asciiTheme="minorHAnsi" w:hAnsiTheme="minorHAnsi" w:cstheme="minorHAnsi"/>
          <w:color w:val="222222"/>
          <w:sz w:val="22"/>
          <w:szCs w:val="22"/>
          <w:shd w:val="clear" w:color="auto" w:fill="FFFFFF"/>
          <w:lang w:val="de-DE"/>
        </w:rPr>
        <w:t xml:space="preserve">TEEKANNE </w:t>
      </w:r>
      <w:r w:rsidR="00413D02">
        <w:rPr>
          <w:rFonts w:asciiTheme="minorHAnsi" w:hAnsiTheme="minorHAnsi" w:cstheme="minorHAnsi"/>
          <w:color w:val="222222"/>
          <w:sz w:val="22"/>
          <w:szCs w:val="22"/>
          <w:shd w:val="clear" w:color="auto" w:fill="FFFFFF"/>
          <w:lang w:val="de-DE"/>
        </w:rPr>
        <w:t xml:space="preserve">ist </w:t>
      </w:r>
      <w:r w:rsidR="001256A4" w:rsidRPr="009D4623">
        <w:rPr>
          <w:rFonts w:asciiTheme="minorHAnsi" w:hAnsiTheme="minorHAnsi" w:cstheme="minorHAnsi"/>
          <w:color w:val="222222"/>
          <w:sz w:val="22"/>
          <w:szCs w:val="22"/>
          <w:shd w:val="clear" w:color="auto" w:fill="FFFFFF"/>
          <w:lang w:val="de-DE"/>
        </w:rPr>
        <w:t>eine zucker- und kalorienfreie Getränkealternative, die reich an Geschma</w:t>
      </w:r>
      <w:r w:rsidR="00F578B1">
        <w:rPr>
          <w:rFonts w:asciiTheme="minorHAnsi" w:hAnsiTheme="minorHAnsi" w:cstheme="minorHAnsi"/>
          <w:color w:val="222222"/>
          <w:sz w:val="22"/>
          <w:szCs w:val="22"/>
          <w:shd w:val="clear" w:color="auto" w:fill="FFFFFF"/>
          <w:lang w:val="de-DE"/>
        </w:rPr>
        <w:t xml:space="preserve">ck, </w:t>
      </w:r>
      <w:r w:rsidR="00D1727E">
        <w:rPr>
          <w:rFonts w:asciiTheme="minorHAnsi" w:hAnsiTheme="minorHAnsi" w:cstheme="minorHAnsi"/>
          <w:color w:val="222222"/>
          <w:sz w:val="22"/>
          <w:szCs w:val="22"/>
          <w:shd w:val="clear" w:color="auto" w:fill="FFFFFF"/>
          <w:lang w:val="de-DE"/>
        </w:rPr>
        <w:t xml:space="preserve">ohne Kalorien und Zucker </w:t>
      </w:r>
      <w:r w:rsidR="001256A4" w:rsidRPr="009D4623">
        <w:rPr>
          <w:rFonts w:asciiTheme="minorHAnsi" w:hAnsiTheme="minorHAnsi" w:cstheme="minorHAnsi"/>
          <w:color w:val="222222"/>
          <w:sz w:val="22"/>
          <w:szCs w:val="22"/>
          <w:shd w:val="clear" w:color="auto" w:fill="FFFFFF"/>
          <w:lang w:val="de-DE"/>
        </w:rPr>
        <w:t>ist und den Körper</w:t>
      </w:r>
      <w:r w:rsidR="00D1727E">
        <w:rPr>
          <w:rFonts w:asciiTheme="minorHAnsi" w:hAnsiTheme="minorHAnsi" w:cstheme="minorHAnsi"/>
          <w:color w:val="222222"/>
          <w:sz w:val="22"/>
          <w:szCs w:val="22"/>
          <w:shd w:val="clear" w:color="auto" w:fill="FFFFFF"/>
          <w:lang w:val="de-DE"/>
        </w:rPr>
        <w:t xml:space="preserve"> im Sommer</w:t>
      </w:r>
      <w:r w:rsidR="001256A4" w:rsidRPr="009D4623">
        <w:rPr>
          <w:rFonts w:asciiTheme="minorHAnsi" w:hAnsiTheme="minorHAnsi" w:cstheme="minorHAnsi"/>
          <w:color w:val="222222"/>
          <w:sz w:val="22"/>
          <w:szCs w:val="22"/>
          <w:shd w:val="clear" w:color="auto" w:fill="FFFFFF"/>
          <w:lang w:val="de-DE"/>
        </w:rPr>
        <w:t xml:space="preserve"> mit ausreichend viel Flüssigkeit versorgt</w:t>
      </w:r>
      <w:r w:rsidR="00C81BDA">
        <w:rPr>
          <w:rFonts w:asciiTheme="minorHAnsi" w:hAnsiTheme="minorHAnsi" w:cstheme="minorHAnsi"/>
          <w:color w:val="222222"/>
          <w:sz w:val="22"/>
          <w:szCs w:val="22"/>
          <w:shd w:val="clear" w:color="auto" w:fill="FFFFFF"/>
          <w:lang w:val="de-DE"/>
        </w:rPr>
        <w:t>.</w:t>
      </w:r>
    </w:p>
    <w:p w14:paraId="4DBCF6DC" w14:textId="77777777" w:rsidR="001256A4" w:rsidRDefault="001256A4" w:rsidP="005D2161">
      <w:pPr>
        <w:spacing w:line="276" w:lineRule="auto"/>
        <w:ind w:left="-284" w:right="-284"/>
        <w:jc w:val="both"/>
        <w:outlineLvl w:val="0"/>
        <w:rPr>
          <w:rFonts w:asciiTheme="minorHAnsi" w:hAnsiTheme="minorHAnsi" w:cstheme="minorHAnsi"/>
          <w:color w:val="222222"/>
          <w:sz w:val="22"/>
          <w:szCs w:val="22"/>
          <w:shd w:val="clear" w:color="auto" w:fill="FFFFFF"/>
          <w:lang w:val="de-DE"/>
        </w:rPr>
      </w:pPr>
    </w:p>
    <w:p w14:paraId="55665496" w14:textId="1D868C31" w:rsidR="00BA100D" w:rsidRPr="005D2161" w:rsidRDefault="001B437A"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Acht EISTEE-</w:t>
      </w:r>
      <w:r w:rsidR="00EE3706">
        <w:rPr>
          <w:rFonts w:asciiTheme="minorHAnsi" w:hAnsiTheme="minorHAnsi" w:cstheme="minorHAnsi"/>
          <w:b/>
          <w:bCs/>
          <w:color w:val="222222"/>
          <w:sz w:val="22"/>
          <w:szCs w:val="22"/>
          <w:shd w:val="clear" w:color="auto" w:fill="FFFFFF"/>
        </w:rPr>
        <w:t>Erfrischungen</w:t>
      </w:r>
      <w:r>
        <w:rPr>
          <w:rFonts w:asciiTheme="minorHAnsi" w:hAnsiTheme="minorHAnsi" w:cstheme="minorHAnsi"/>
          <w:b/>
          <w:bCs/>
          <w:color w:val="222222"/>
          <w:sz w:val="22"/>
          <w:szCs w:val="22"/>
          <w:shd w:val="clear" w:color="auto" w:fill="FFFFFF"/>
        </w:rPr>
        <w:t xml:space="preserve"> zum Selbermachen</w:t>
      </w:r>
    </w:p>
    <w:p w14:paraId="40847994" w14:textId="77777777" w:rsidR="00A91F51" w:rsidRPr="005D2161" w:rsidRDefault="00A91F51"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74AF64CF" w14:textId="59D68216" w:rsidR="001B437A" w:rsidRDefault="001B437A" w:rsidP="001B437A">
      <w:pPr>
        <w:spacing w:line="276" w:lineRule="auto"/>
        <w:ind w:left="-284" w:right="-284"/>
        <w:jc w:val="both"/>
        <w:outlineLvl w:val="0"/>
        <w:rPr>
          <w:rFonts w:asciiTheme="minorHAnsi" w:hAnsiTheme="minorHAnsi" w:cstheme="minorHAnsi"/>
          <w:color w:val="222222"/>
          <w:sz w:val="22"/>
          <w:szCs w:val="22"/>
          <w:shd w:val="clear" w:color="auto" w:fill="FFFFFF"/>
        </w:rPr>
      </w:pPr>
      <w:r w:rsidRPr="009B65E1">
        <w:rPr>
          <w:rFonts w:asciiTheme="minorHAnsi" w:hAnsiTheme="minorHAnsi" w:cstheme="minorHAnsi"/>
          <w:color w:val="222222"/>
          <w:sz w:val="22"/>
          <w:szCs w:val="22"/>
          <w:shd w:val="clear" w:color="auto" w:fill="FFFFFF"/>
        </w:rPr>
        <w:t>TEEKANNE</w:t>
      </w:r>
      <w:r>
        <w:rPr>
          <w:rFonts w:asciiTheme="minorHAnsi" w:hAnsiTheme="minorHAnsi" w:cstheme="minorHAnsi"/>
          <w:color w:val="222222"/>
          <w:sz w:val="22"/>
          <w:szCs w:val="22"/>
          <w:shd w:val="clear" w:color="auto" w:fill="FFFFFF"/>
        </w:rPr>
        <w:t xml:space="preserve"> </w:t>
      </w:r>
      <w:r w:rsidRPr="009B65E1">
        <w:rPr>
          <w:rFonts w:asciiTheme="minorHAnsi" w:hAnsiTheme="minorHAnsi" w:cstheme="minorHAnsi"/>
          <w:color w:val="222222"/>
          <w:sz w:val="22"/>
          <w:szCs w:val="22"/>
          <w:shd w:val="clear" w:color="auto" w:fill="FFFFFF"/>
        </w:rPr>
        <w:t xml:space="preserve">EISTEE zum Selbermachen </w:t>
      </w:r>
      <w:r>
        <w:rPr>
          <w:rFonts w:asciiTheme="minorHAnsi" w:hAnsiTheme="minorHAnsi" w:cstheme="minorHAnsi"/>
          <w:color w:val="222222"/>
          <w:sz w:val="22"/>
          <w:szCs w:val="22"/>
          <w:shd w:val="clear" w:color="auto" w:fill="FFFFFF"/>
        </w:rPr>
        <w:t>gibt es in acht verschiedenen</w:t>
      </w:r>
      <w:r w:rsidRPr="009B65E1">
        <w:rPr>
          <w:rFonts w:asciiTheme="minorHAnsi" w:hAnsiTheme="minorHAnsi" w:cstheme="minorHAnsi"/>
          <w:color w:val="222222"/>
          <w:sz w:val="22"/>
          <w:szCs w:val="22"/>
          <w:shd w:val="clear" w:color="auto" w:fill="FFFFFF"/>
        </w:rPr>
        <w:t xml:space="preserve"> </w:t>
      </w:r>
      <w:r>
        <w:rPr>
          <w:rFonts w:asciiTheme="minorHAnsi" w:hAnsiTheme="minorHAnsi" w:cstheme="minorHAnsi"/>
          <w:color w:val="222222"/>
          <w:sz w:val="22"/>
          <w:szCs w:val="22"/>
          <w:shd w:val="clear" w:color="auto" w:fill="FFFFFF"/>
        </w:rPr>
        <w:t>Sorten</w:t>
      </w:r>
      <w:r w:rsidRPr="009B65E1">
        <w:rPr>
          <w:rFonts w:asciiTheme="minorHAnsi" w:hAnsiTheme="minorHAnsi" w:cstheme="minorHAnsi"/>
          <w:color w:val="222222"/>
          <w:sz w:val="22"/>
          <w:szCs w:val="22"/>
          <w:shd w:val="clear" w:color="auto" w:fill="FFFFFF"/>
        </w:rPr>
        <w:t>.</w:t>
      </w:r>
      <w:r>
        <w:rPr>
          <w:rFonts w:asciiTheme="minorHAnsi" w:hAnsiTheme="minorHAnsi" w:cstheme="minorHAnsi"/>
          <w:color w:val="222222"/>
          <w:sz w:val="22"/>
          <w:szCs w:val="22"/>
          <w:shd w:val="clear" w:color="auto" w:fill="FFFFFF"/>
        </w:rPr>
        <w:t xml:space="preserve"> </w:t>
      </w:r>
      <w:r w:rsidRPr="00F040D7">
        <w:rPr>
          <w:rFonts w:asciiTheme="minorHAnsi" w:hAnsiTheme="minorHAnsi" w:cstheme="minorHAnsi"/>
          <w:color w:val="222222"/>
          <w:sz w:val="22"/>
          <w:szCs w:val="22"/>
          <w:shd w:val="clear" w:color="auto" w:fill="FFFFFF"/>
        </w:rPr>
        <w:t>Dazu gehören neben der neuen Sorte</w:t>
      </w:r>
      <w:r w:rsidR="0011201D">
        <w:rPr>
          <w:rFonts w:asciiTheme="minorHAnsi" w:hAnsiTheme="minorHAnsi" w:cstheme="minorHAnsi"/>
          <w:color w:val="222222"/>
          <w:sz w:val="22"/>
          <w:szCs w:val="22"/>
          <w:shd w:val="clear" w:color="auto" w:fill="FFFFFF"/>
        </w:rPr>
        <w:t xml:space="preserve"> </w:t>
      </w:r>
      <w:r w:rsidR="0078238B">
        <w:rPr>
          <w:rFonts w:asciiTheme="minorHAnsi" w:hAnsiTheme="minorHAnsi" w:cstheme="minorHAnsi"/>
          <w:color w:val="222222"/>
          <w:sz w:val="22"/>
          <w:szCs w:val="22"/>
          <w:shd w:val="clear" w:color="auto" w:fill="FFFFFF"/>
        </w:rPr>
        <w:t>„</w:t>
      </w:r>
      <w:r w:rsidR="0011201D">
        <w:rPr>
          <w:rFonts w:asciiTheme="minorHAnsi" w:hAnsiTheme="minorHAnsi" w:cstheme="minorHAnsi"/>
          <w:color w:val="222222"/>
          <w:sz w:val="22"/>
          <w:szCs w:val="22"/>
          <w:shd w:val="clear" w:color="auto" w:fill="FFFFFF"/>
        </w:rPr>
        <w:t>Yuzu &amp; Minze“</w:t>
      </w:r>
      <w:r w:rsidR="0078238B">
        <w:rPr>
          <w:rFonts w:asciiTheme="minorHAnsi" w:hAnsiTheme="minorHAnsi" w:cstheme="minorHAnsi"/>
          <w:color w:val="222222"/>
          <w:sz w:val="22"/>
          <w:szCs w:val="22"/>
          <w:shd w:val="clear" w:color="auto" w:fill="FFFFFF"/>
        </w:rPr>
        <w:t xml:space="preserve"> die Geschmacksrichtungen</w:t>
      </w:r>
      <w:r>
        <w:rPr>
          <w:rFonts w:asciiTheme="minorHAnsi" w:hAnsiTheme="minorHAnsi" w:cstheme="minorHAnsi"/>
          <w:color w:val="222222"/>
          <w:sz w:val="22"/>
          <w:szCs w:val="22"/>
          <w:shd w:val="clear" w:color="auto" w:fill="FFFFFF"/>
        </w:rPr>
        <w:t xml:space="preserve"> „Waldbeere“, </w:t>
      </w:r>
      <w:r w:rsidRPr="00F040D7">
        <w:rPr>
          <w:rFonts w:asciiTheme="minorHAnsi" w:hAnsiTheme="minorHAnsi" w:cstheme="minorHAnsi"/>
          <w:color w:val="222222"/>
          <w:sz w:val="22"/>
          <w:szCs w:val="22"/>
          <w:shd w:val="clear" w:color="auto" w:fill="FFFFFF"/>
        </w:rPr>
        <w:t xml:space="preserve">„Erdbeere &amp; Limette“, „Himbeere &amp; Zitrone“, „Johannisbeere &amp; Zitrone“, „Pfirsich &amp; Maracuja“ und „Hugo“ sowie die mit Magnesium </w:t>
      </w:r>
      <w:r>
        <w:rPr>
          <w:rFonts w:asciiTheme="minorHAnsi" w:hAnsiTheme="minorHAnsi" w:cstheme="minorHAnsi"/>
          <w:color w:val="222222"/>
          <w:sz w:val="22"/>
          <w:szCs w:val="22"/>
          <w:shd w:val="clear" w:color="auto" w:fill="FFFFFF"/>
        </w:rPr>
        <w:t>angereicherte Geschmacksrichtung</w:t>
      </w:r>
      <w:r w:rsidRPr="00F040D7">
        <w:rPr>
          <w:rFonts w:asciiTheme="minorHAnsi" w:hAnsiTheme="minorHAnsi" w:cstheme="minorHAnsi"/>
          <w:color w:val="222222"/>
          <w:sz w:val="22"/>
          <w:szCs w:val="22"/>
          <w:shd w:val="clear" w:color="auto" w:fill="FFFFFF"/>
        </w:rPr>
        <w:t xml:space="preserve"> „Apfel-Zitrone“. Die Zubereitung ist einfach: Beutel mit kaltem Wasser aufgießen, einige Minuten ziehen lassen</w:t>
      </w:r>
      <w:r w:rsidR="00CF1D75">
        <w:rPr>
          <w:rFonts w:asciiTheme="minorHAnsi" w:hAnsiTheme="minorHAnsi" w:cstheme="minorHAnsi"/>
          <w:color w:val="222222"/>
          <w:sz w:val="22"/>
          <w:szCs w:val="22"/>
          <w:shd w:val="clear" w:color="auto" w:fill="FFFFFF"/>
        </w:rPr>
        <w:t xml:space="preserve">, </w:t>
      </w:r>
      <w:r w:rsidR="005901C9">
        <w:rPr>
          <w:rFonts w:asciiTheme="minorHAnsi" w:hAnsiTheme="minorHAnsi" w:cstheme="minorHAnsi"/>
          <w:color w:val="222222"/>
          <w:sz w:val="22"/>
          <w:szCs w:val="22"/>
          <w:shd w:val="clear" w:color="auto" w:fill="FFFFFF"/>
        </w:rPr>
        <w:t xml:space="preserve">nach Belieben mit </w:t>
      </w:r>
      <w:r w:rsidR="002A1027" w:rsidRPr="0042348A">
        <w:rPr>
          <w:rFonts w:asciiTheme="minorHAnsi" w:hAnsiTheme="minorHAnsi" w:cstheme="minorHAnsi"/>
          <w:color w:val="222222"/>
          <w:sz w:val="22"/>
          <w:szCs w:val="22"/>
          <w:shd w:val="clear" w:color="auto" w:fill="FFFFFF"/>
        </w:rPr>
        <w:t xml:space="preserve">Eiswürfeln oder </w:t>
      </w:r>
      <w:r w:rsidR="00904341">
        <w:rPr>
          <w:rFonts w:asciiTheme="minorHAnsi" w:hAnsiTheme="minorHAnsi" w:cstheme="minorHAnsi"/>
          <w:color w:val="222222"/>
          <w:sz w:val="22"/>
          <w:szCs w:val="22"/>
          <w:shd w:val="clear" w:color="auto" w:fill="FFFFFF"/>
        </w:rPr>
        <w:t>gecrashtem Eis</w:t>
      </w:r>
      <w:r w:rsidR="002A1027" w:rsidRPr="0042348A">
        <w:rPr>
          <w:rFonts w:asciiTheme="minorHAnsi" w:hAnsiTheme="minorHAnsi" w:cstheme="minorHAnsi"/>
          <w:color w:val="222222"/>
          <w:sz w:val="22"/>
          <w:szCs w:val="22"/>
          <w:shd w:val="clear" w:color="auto" w:fill="FFFFFF"/>
        </w:rPr>
        <w:t xml:space="preserve"> </w:t>
      </w:r>
      <w:r w:rsidR="005901C9">
        <w:rPr>
          <w:rFonts w:asciiTheme="minorHAnsi" w:hAnsiTheme="minorHAnsi" w:cstheme="minorHAnsi"/>
          <w:color w:val="222222"/>
          <w:sz w:val="22"/>
          <w:szCs w:val="22"/>
          <w:shd w:val="clear" w:color="auto" w:fill="FFFFFF"/>
        </w:rPr>
        <w:t>kombinieren und</w:t>
      </w:r>
      <w:r w:rsidR="002A1027" w:rsidRPr="0042348A">
        <w:rPr>
          <w:rFonts w:asciiTheme="minorHAnsi" w:hAnsiTheme="minorHAnsi" w:cstheme="minorHAnsi"/>
          <w:color w:val="222222"/>
          <w:sz w:val="22"/>
          <w:szCs w:val="22"/>
          <w:shd w:val="clear" w:color="auto" w:fill="FFFFFF"/>
        </w:rPr>
        <w:t xml:space="preserve"> im Handumdrehen</w:t>
      </w:r>
      <w:r w:rsidR="005901C9">
        <w:rPr>
          <w:rFonts w:asciiTheme="minorHAnsi" w:hAnsiTheme="minorHAnsi" w:cstheme="minorHAnsi"/>
          <w:color w:val="222222"/>
          <w:sz w:val="22"/>
          <w:szCs w:val="22"/>
          <w:shd w:val="clear" w:color="auto" w:fill="FFFFFF"/>
        </w:rPr>
        <w:t xml:space="preserve"> ist die</w:t>
      </w:r>
      <w:r w:rsidR="002A1027" w:rsidRPr="0042348A">
        <w:rPr>
          <w:rFonts w:asciiTheme="minorHAnsi" w:hAnsiTheme="minorHAnsi" w:cstheme="minorHAnsi"/>
          <w:color w:val="222222"/>
          <w:sz w:val="22"/>
          <w:szCs w:val="22"/>
          <w:shd w:val="clear" w:color="auto" w:fill="FFFFFF"/>
        </w:rPr>
        <w:t xml:space="preserve"> fruchtige, alkoholfreie</w:t>
      </w:r>
      <w:r w:rsidR="00904341">
        <w:rPr>
          <w:rFonts w:asciiTheme="minorHAnsi" w:hAnsiTheme="minorHAnsi" w:cstheme="minorHAnsi"/>
          <w:color w:val="222222"/>
          <w:sz w:val="22"/>
          <w:szCs w:val="22"/>
          <w:shd w:val="clear" w:color="auto" w:fill="FFFFFF"/>
        </w:rPr>
        <w:t xml:space="preserve"> </w:t>
      </w:r>
      <w:r w:rsidR="00350CBC">
        <w:rPr>
          <w:rFonts w:asciiTheme="minorHAnsi" w:hAnsiTheme="minorHAnsi" w:cstheme="minorHAnsi"/>
          <w:color w:val="222222"/>
          <w:sz w:val="22"/>
          <w:szCs w:val="22"/>
          <w:shd w:val="clear" w:color="auto" w:fill="FFFFFF"/>
        </w:rPr>
        <w:t>Erfrischung</w:t>
      </w:r>
      <w:r w:rsidR="005901C9">
        <w:rPr>
          <w:rFonts w:asciiTheme="minorHAnsi" w:hAnsiTheme="minorHAnsi" w:cstheme="minorHAnsi"/>
          <w:color w:val="222222"/>
          <w:sz w:val="22"/>
          <w:szCs w:val="22"/>
          <w:shd w:val="clear" w:color="auto" w:fill="FFFFFF"/>
        </w:rPr>
        <w:t xml:space="preserve"> fertig</w:t>
      </w:r>
      <w:r w:rsidRPr="00F040D7">
        <w:rPr>
          <w:rFonts w:asciiTheme="minorHAnsi" w:hAnsiTheme="minorHAnsi" w:cstheme="minorHAnsi"/>
          <w:color w:val="222222"/>
          <w:sz w:val="22"/>
          <w:szCs w:val="22"/>
          <w:shd w:val="clear" w:color="auto" w:fill="FFFFFF"/>
        </w:rPr>
        <w:t>.</w:t>
      </w:r>
    </w:p>
    <w:p w14:paraId="6B3640F1" w14:textId="1B665DAE" w:rsidR="00383D9D" w:rsidRDefault="00383D9D"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301DA3D0" w14:textId="77777777" w:rsidR="00383D9D" w:rsidRDefault="00383D9D"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0B9467BE" w14:textId="77777777" w:rsidR="00C06E50" w:rsidRPr="005D2161" w:rsidRDefault="00C06E50"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0E81C290" w14:textId="2FF2F4D5" w:rsidR="00966BB2" w:rsidRPr="005D2161" w:rsidRDefault="00570BBC"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5D2161">
        <w:rPr>
          <w:rFonts w:asciiTheme="minorHAnsi" w:hAnsiTheme="minorHAnsi" w:cstheme="minorHAnsi"/>
          <w:b/>
          <w:bCs/>
          <w:color w:val="222222"/>
          <w:sz w:val="22"/>
          <w:szCs w:val="22"/>
          <w:shd w:val="clear" w:color="auto" w:fill="FFFFFF"/>
        </w:rPr>
        <w:t>TEEKANNE Österreich mit Sitz in Salzburg</w:t>
      </w:r>
    </w:p>
    <w:p w14:paraId="6D1B58E8" w14:textId="77777777" w:rsidR="00537365" w:rsidRPr="005D2161" w:rsidRDefault="00537365"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64B03957" w14:textId="501AEB98" w:rsidR="00966BB2"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r w:rsidRPr="00723EEF">
        <w:rPr>
          <w:rFonts w:asciiTheme="minorHAnsi" w:hAnsiTheme="minorHAnsi" w:cstheme="minorHAnsi"/>
          <w:color w:val="222222"/>
          <w:sz w:val="22"/>
          <w:szCs w:val="22"/>
          <w:shd w:val="clear" w:color="auto" w:fill="FFFFFF"/>
        </w:rPr>
        <w:t>TEEKANNE Österreich produziert seit über 70 Jahren am Standort Salzburg und verantwortet von hier aus auch den Vertrieb für den gesamten osteuropäischen Raum. Das Familienunternehmen ist seit Jahren Marktführer für Tee in Österreich und verfolgt eine konsequente Nachhaltigkeitsstrategie, die integral verstanden wird und sich durch alle Bereiche zieht. Dazu zählen beispielsweise die enge und langjährige Zusammenarbeit mit Rainforest Alliance (RFA)</w:t>
      </w:r>
      <w:r w:rsidR="00E35FD3">
        <w:rPr>
          <w:rFonts w:asciiTheme="minorHAnsi" w:hAnsiTheme="minorHAnsi" w:cstheme="minorHAnsi"/>
          <w:color w:val="222222"/>
          <w:sz w:val="22"/>
          <w:szCs w:val="22"/>
          <w:shd w:val="clear" w:color="auto" w:fill="FFFFFF"/>
        </w:rPr>
        <w:t xml:space="preserve"> und </w:t>
      </w:r>
      <w:r w:rsidRPr="00723EEF">
        <w:rPr>
          <w:rFonts w:asciiTheme="minorHAnsi" w:hAnsiTheme="minorHAnsi" w:cstheme="minorHAnsi"/>
          <w:color w:val="222222"/>
          <w:sz w:val="22"/>
          <w:szCs w:val="22"/>
          <w:shd w:val="clear" w:color="auto" w:fill="FFFFFF"/>
        </w:rPr>
        <w:t>Fairtra</w:t>
      </w:r>
      <w:r w:rsidR="00E35FD3">
        <w:rPr>
          <w:rFonts w:asciiTheme="minorHAnsi" w:hAnsiTheme="minorHAnsi" w:cstheme="minorHAnsi"/>
          <w:color w:val="222222"/>
          <w:sz w:val="22"/>
          <w:szCs w:val="22"/>
          <w:shd w:val="clear" w:color="auto" w:fill="FFFFFF"/>
        </w:rPr>
        <w:t>de</w:t>
      </w:r>
      <w:r w:rsidRPr="00723EEF">
        <w:rPr>
          <w:rFonts w:asciiTheme="minorHAnsi" w:hAnsiTheme="minorHAnsi" w:cstheme="minorHAnsi"/>
          <w:color w:val="222222"/>
          <w:sz w:val="22"/>
          <w:szCs w:val="22"/>
          <w:shd w:val="clear" w:color="auto" w:fill="FFFFFF"/>
        </w:rPr>
        <w:t xml:space="preserve">. </w:t>
      </w:r>
    </w:p>
    <w:p w14:paraId="529B7DCB" w14:textId="77777777" w:rsidR="00723EEF" w:rsidRPr="005D2161"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6A541707" w14:textId="77777777" w:rsidR="00383D9D" w:rsidRDefault="00383D9D" w:rsidP="00622F47">
      <w:pPr>
        <w:spacing w:line="276" w:lineRule="auto"/>
        <w:ind w:right="-284"/>
        <w:outlineLvl w:val="0"/>
        <w:rPr>
          <w:rFonts w:asciiTheme="minorHAnsi" w:eastAsia="Calibri" w:hAnsiTheme="minorHAnsi" w:cstheme="minorHAnsi"/>
          <w:b/>
          <w:bCs/>
          <w:sz w:val="22"/>
          <w:szCs w:val="22"/>
          <w:lang w:eastAsia="en-US"/>
        </w:rPr>
      </w:pPr>
    </w:p>
    <w:p w14:paraId="32FF8E9D" w14:textId="110EE0D9" w:rsidR="00383D9D" w:rsidRDefault="00383D9D" w:rsidP="00BE445C">
      <w:pPr>
        <w:spacing w:line="276" w:lineRule="auto"/>
        <w:ind w:right="-284"/>
        <w:outlineLvl w:val="0"/>
        <w:rPr>
          <w:rFonts w:asciiTheme="minorHAnsi" w:eastAsia="Calibri" w:hAnsiTheme="minorHAnsi" w:cstheme="minorHAnsi"/>
          <w:b/>
          <w:bCs/>
          <w:sz w:val="22"/>
          <w:szCs w:val="22"/>
          <w:lang w:eastAsia="en-US"/>
        </w:rPr>
      </w:pPr>
    </w:p>
    <w:p w14:paraId="3F0DA9F5" w14:textId="680FC3AC" w:rsidR="00383D9D" w:rsidRDefault="004C536A" w:rsidP="00BE445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7FC7DFAA" wp14:editId="03677E3D">
            <wp:simplePos x="0" y="0"/>
            <wp:positionH relativeFrom="column">
              <wp:posOffset>-187325</wp:posOffset>
            </wp:positionH>
            <wp:positionV relativeFrom="paragraph">
              <wp:posOffset>245745</wp:posOffset>
            </wp:positionV>
            <wp:extent cx="2967990" cy="1892935"/>
            <wp:effectExtent l="0" t="0" r="381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screen">
                      <a:extLst>
                        <a:ext uri="{28A0092B-C50C-407E-A947-70E740481C1C}">
                          <a14:useLocalDpi xmlns:a14="http://schemas.microsoft.com/office/drawing/2010/main"/>
                        </a:ext>
                      </a:extLst>
                    </a:blip>
                    <a:stretch>
                      <a:fillRect/>
                    </a:stretch>
                  </pic:blipFill>
                  <pic:spPr>
                    <a:xfrm>
                      <a:off x="0" y="0"/>
                      <a:ext cx="2967990" cy="1892935"/>
                    </a:xfrm>
                    <a:prstGeom prst="rect">
                      <a:avLst/>
                    </a:prstGeom>
                  </pic:spPr>
                </pic:pic>
              </a:graphicData>
            </a:graphic>
            <wp14:sizeRelH relativeFrom="margin">
              <wp14:pctWidth>0</wp14:pctWidth>
            </wp14:sizeRelH>
            <wp14:sizeRelV relativeFrom="margin">
              <wp14:pctHeight>0</wp14:pctHeight>
            </wp14:sizeRelV>
          </wp:anchor>
        </w:drawing>
      </w:r>
    </w:p>
    <w:p w14:paraId="00DDBDB6" w14:textId="77777777" w:rsidR="00A33345" w:rsidRDefault="00A33345" w:rsidP="005D2161">
      <w:pPr>
        <w:spacing w:line="276" w:lineRule="auto"/>
        <w:ind w:left="-284" w:right="-284"/>
        <w:outlineLvl w:val="0"/>
        <w:rPr>
          <w:rFonts w:asciiTheme="minorHAnsi" w:eastAsia="Calibri" w:hAnsiTheme="minorHAnsi" w:cstheme="minorHAnsi"/>
          <w:b/>
          <w:bCs/>
          <w:sz w:val="22"/>
          <w:szCs w:val="22"/>
          <w:lang w:eastAsia="en-US"/>
        </w:rPr>
      </w:pPr>
    </w:p>
    <w:p w14:paraId="6A082F99" w14:textId="3F998DB2"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1</w:t>
      </w:r>
      <w:r w:rsidR="00D41C65" w:rsidRPr="005D2161">
        <w:rPr>
          <w:rFonts w:asciiTheme="minorHAnsi" w:eastAsia="Calibri" w:hAnsiTheme="minorHAnsi" w:cstheme="minorHAnsi"/>
          <w:b/>
          <w:bCs/>
          <w:sz w:val="22"/>
          <w:szCs w:val="22"/>
          <w:lang w:eastAsia="en-US"/>
        </w:rPr>
        <w:t>:</w:t>
      </w:r>
      <w:r w:rsidR="00966BB2" w:rsidRPr="005D2161">
        <w:rPr>
          <w:rFonts w:asciiTheme="minorHAnsi" w:eastAsia="Calibri" w:hAnsiTheme="minorHAnsi" w:cstheme="minorHAnsi"/>
          <w:b/>
          <w:bCs/>
          <w:sz w:val="22"/>
          <w:szCs w:val="22"/>
          <w:lang w:eastAsia="en-US"/>
        </w:rPr>
        <w:t xml:space="preserve"> </w:t>
      </w:r>
    </w:p>
    <w:p w14:paraId="5021883C" w14:textId="6D004D12" w:rsidR="002664E2" w:rsidRPr="002664E2" w:rsidRDefault="00A33345" w:rsidP="002664E2">
      <w:pPr>
        <w:rPr>
          <w:rFonts w:asciiTheme="minorHAnsi" w:eastAsia="Calibri" w:hAnsiTheme="minorHAnsi" w:cstheme="minorHAnsi"/>
          <w:sz w:val="22"/>
          <w:szCs w:val="22"/>
          <w:lang w:eastAsia="en-US"/>
        </w:rPr>
      </w:pPr>
      <w:bookmarkStart w:id="2" w:name="_Hlk140436571"/>
      <w:r>
        <w:rPr>
          <w:rFonts w:asciiTheme="minorHAnsi" w:eastAsia="Calibri" w:hAnsiTheme="minorHAnsi" w:cstheme="minorHAnsi"/>
          <w:sz w:val="22"/>
          <w:szCs w:val="22"/>
          <w:lang w:eastAsia="en-US"/>
        </w:rPr>
        <w:t>Ein</w:t>
      </w:r>
      <w:r w:rsidR="002664E2" w:rsidRPr="002664E2">
        <w:rPr>
          <w:rFonts w:asciiTheme="minorHAnsi" w:eastAsia="Calibri" w:hAnsiTheme="minorHAnsi" w:cstheme="minorHAnsi"/>
          <w:sz w:val="22"/>
          <w:szCs w:val="22"/>
          <w:lang w:eastAsia="en-US"/>
        </w:rPr>
        <w:t xml:space="preserve"> fruchtig-frische</w:t>
      </w:r>
      <w:r>
        <w:rPr>
          <w:rFonts w:asciiTheme="minorHAnsi" w:eastAsia="Calibri" w:hAnsiTheme="minorHAnsi" w:cstheme="minorHAnsi"/>
          <w:sz w:val="22"/>
          <w:szCs w:val="22"/>
          <w:lang w:eastAsia="en-US"/>
        </w:rPr>
        <w:t>s</w:t>
      </w:r>
      <w:r w:rsidR="002664E2" w:rsidRPr="002664E2">
        <w:rPr>
          <w:rFonts w:asciiTheme="minorHAnsi" w:eastAsia="Calibri" w:hAnsiTheme="minorHAnsi" w:cstheme="minorHAnsi"/>
          <w:sz w:val="22"/>
          <w:szCs w:val="22"/>
          <w:lang w:eastAsia="en-US"/>
        </w:rPr>
        <w:t xml:space="preserve"> Aromen-Pairing aus der japanischen Trend-Zitrusfrucht Yuzu und kühlender Minze. </w:t>
      </w:r>
    </w:p>
    <w:p w14:paraId="03E93DC1" w14:textId="26B91C3A" w:rsidR="00987451" w:rsidRP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r w:rsidRPr="00987451">
        <w:rPr>
          <w:rFonts w:asciiTheme="minorHAnsi" w:eastAsia="Calibri" w:hAnsiTheme="minorHAnsi" w:cstheme="minorHAnsi"/>
          <w:b/>
          <w:bCs/>
          <w:sz w:val="22"/>
          <w:szCs w:val="22"/>
          <w:lang w:eastAsia="en-US"/>
        </w:rPr>
        <w:t>Bildnachweis:</w:t>
      </w:r>
      <w:r w:rsidR="002A2A02">
        <w:rPr>
          <w:rFonts w:asciiTheme="minorHAnsi" w:eastAsia="Calibri" w:hAnsiTheme="minorHAnsi" w:cstheme="minorHAnsi"/>
          <w:b/>
          <w:bCs/>
          <w:sz w:val="22"/>
          <w:szCs w:val="22"/>
          <w:lang w:eastAsia="en-US"/>
        </w:rPr>
        <w:t xml:space="preserve"> </w:t>
      </w:r>
      <w:r w:rsidR="002A2A02" w:rsidRPr="002A2A02">
        <w:rPr>
          <w:rFonts w:asciiTheme="minorHAnsi" w:eastAsia="Calibri" w:hAnsiTheme="minorHAnsi" w:cstheme="minorHAnsi"/>
          <w:sz w:val="22"/>
          <w:szCs w:val="22"/>
          <w:lang w:eastAsia="en-US"/>
        </w:rPr>
        <w:t>TEEKANNE, Abdruck honorarfrei</w:t>
      </w:r>
      <w:r w:rsidR="00DC3853">
        <w:rPr>
          <w:rFonts w:asciiTheme="minorHAnsi" w:eastAsia="Calibri" w:hAnsiTheme="minorHAnsi" w:cstheme="minorHAnsi"/>
          <w:sz w:val="22"/>
          <w:szCs w:val="22"/>
          <w:lang w:eastAsia="en-US"/>
        </w:rPr>
        <w:t>!</w:t>
      </w:r>
    </w:p>
    <w:bookmarkEnd w:id="2"/>
    <w:p w14:paraId="5ECEEEB2" w14:textId="33D42A4C" w:rsidR="00A14618" w:rsidRDefault="00A14618" w:rsidP="005D2161">
      <w:pPr>
        <w:spacing w:line="276" w:lineRule="auto"/>
        <w:ind w:left="-284" w:right="-284"/>
        <w:outlineLvl w:val="0"/>
        <w:rPr>
          <w:rFonts w:asciiTheme="minorHAnsi" w:eastAsia="Calibri" w:hAnsiTheme="minorHAnsi" w:cstheme="minorHAnsi"/>
          <w:b/>
          <w:bCs/>
          <w:sz w:val="22"/>
          <w:szCs w:val="22"/>
          <w:lang w:eastAsia="en-US"/>
        </w:rPr>
      </w:pPr>
    </w:p>
    <w:p w14:paraId="13C289D7"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02669135"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4A36BFE5"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2E0749C4" w14:textId="77777777" w:rsidR="0098745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399AFC1E" w14:textId="77777777" w:rsidR="00987451" w:rsidRPr="005D2161" w:rsidRDefault="00987451" w:rsidP="005D2161">
      <w:pPr>
        <w:spacing w:line="276" w:lineRule="auto"/>
        <w:ind w:left="-284" w:right="-284"/>
        <w:outlineLvl w:val="0"/>
        <w:rPr>
          <w:rFonts w:asciiTheme="minorHAnsi" w:eastAsia="Calibri" w:hAnsiTheme="minorHAnsi" w:cstheme="minorHAnsi"/>
          <w:b/>
          <w:bCs/>
          <w:sz w:val="22"/>
          <w:szCs w:val="22"/>
          <w:lang w:eastAsia="en-US"/>
        </w:rPr>
      </w:pPr>
    </w:p>
    <w:p w14:paraId="50055C0B" w14:textId="4FD742DF" w:rsidR="001665F7" w:rsidRPr="005D2161" w:rsidRDefault="001665F7" w:rsidP="00383D9D">
      <w:pPr>
        <w:spacing w:line="276" w:lineRule="auto"/>
        <w:ind w:left="-284" w:right="-284"/>
        <w:outlineLvl w:val="0"/>
        <w:rPr>
          <w:rFonts w:asciiTheme="minorHAnsi" w:eastAsia="Calibri" w:hAnsiTheme="minorHAnsi" w:cstheme="minorHAnsi"/>
          <w:b/>
          <w:bCs/>
          <w:sz w:val="22"/>
          <w:szCs w:val="22"/>
          <w:lang w:eastAsia="en-US"/>
        </w:rPr>
      </w:pPr>
    </w:p>
    <w:p w14:paraId="7F787B51" w14:textId="102D4DEA" w:rsidR="002A2A02" w:rsidRDefault="00F33B55" w:rsidP="005D2161">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lastRenderedPageBreak/>
        <w:drawing>
          <wp:anchor distT="0" distB="0" distL="180340" distR="180340" simplePos="0" relativeHeight="251658241" behindDoc="0" locked="0" layoutInCell="1" allowOverlap="1" wp14:anchorId="19B85972" wp14:editId="07CD1464">
            <wp:simplePos x="0" y="0"/>
            <wp:positionH relativeFrom="column">
              <wp:posOffset>172085</wp:posOffset>
            </wp:positionH>
            <wp:positionV relativeFrom="paragraph">
              <wp:posOffset>72390</wp:posOffset>
            </wp:positionV>
            <wp:extent cx="1409700" cy="1955165"/>
            <wp:effectExtent l="0" t="0" r="0" b="698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screen">
                      <a:extLst>
                        <a:ext uri="{28A0092B-C50C-407E-A947-70E740481C1C}">
                          <a14:useLocalDpi xmlns:a14="http://schemas.microsoft.com/office/drawing/2010/main"/>
                        </a:ext>
                      </a:extLst>
                    </a:blip>
                    <a:stretch>
                      <a:fillRect/>
                    </a:stretch>
                  </pic:blipFill>
                  <pic:spPr>
                    <a:xfrm>
                      <a:off x="0" y="0"/>
                      <a:ext cx="1409700" cy="1955165"/>
                    </a:xfrm>
                    <a:prstGeom prst="rect">
                      <a:avLst/>
                    </a:prstGeom>
                  </pic:spPr>
                </pic:pic>
              </a:graphicData>
            </a:graphic>
            <wp14:sizeRelH relativeFrom="margin">
              <wp14:pctWidth>0</wp14:pctWidth>
            </wp14:sizeRelH>
            <wp14:sizeRelV relativeFrom="margin">
              <wp14:pctHeight>0</wp14:pctHeight>
            </wp14:sizeRelV>
          </wp:anchor>
        </w:drawing>
      </w:r>
    </w:p>
    <w:p w14:paraId="7AFA4694" w14:textId="77777777" w:rsidR="002A2A02" w:rsidRDefault="002A2A02" w:rsidP="005D2161">
      <w:pPr>
        <w:spacing w:line="276" w:lineRule="auto"/>
        <w:ind w:left="-284" w:right="-284"/>
        <w:outlineLvl w:val="0"/>
        <w:rPr>
          <w:rFonts w:asciiTheme="minorHAnsi" w:eastAsia="Calibri" w:hAnsiTheme="minorHAnsi" w:cstheme="minorHAnsi"/>
          <w:b/>
          <w:bCs/>
          <w:sz w:val="22"/>
          <w:szCs w:val="22"/>
          <w:lang w:eastAsia="en-US"/>
        </w:rPr>
      </w:pPr>
    </w:p>
    <w:p w14:paraId="2635CB56" w14:textId="4C1FCCA2"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2: </w:t>
      </w:r>
    </w:p>
    <w:p w14:paraId="42C14DBF" w14:textId="267CB15E" w:rsidR="00987451" w:rsidRPr="002A2A02" w:rsidRDefault="002A2A02" w:rsidP="00987451">
      <w:pPr>
        <w:spacing w:line="276" w:lineRule="auto"/>
        <w:ind w:left="-284" w:right="-284"/>
        <w:outlineLvl w:val="0"/>
        <w:rPr>
          <w:rFonts w:asciiTheme="minorHAnsi" w:eastAsia="Calibri" w:hAnsiTheme="minorHAnsi" w:cstheme="minorHAnsi"/>
          <w:sz w:val="22"/>
          <w:szCs w:val="22"/>
          <w:lang w:eastAsia="en-US"/>
        </w:rPr>
      </w:pPr>
      <w:r w:rsidRPr="002A2A02">
        <w:rPr>
          <w:rFonts w:asciiTheme="minorHAnsi" w:eastAsia="Calibri" w:hAnsiTheme="minorHAnsi" w:cstheme="minorHAnsi"/>
          <w:sz w:val="22"/>
          <w:szCs w:val="22"/>
          <w:lang w:eastAsia="en-US"/>
        </w:rPr>
        <w:t xml:space="preserve">Ab April </w:t>
      </w:r>
      <w:r>
        <w:rPr>
          <w:rFonts w:asciiTheme="minorHAnsi" w:eastAsia="Calibri" w:hAnsiTheme="minorHAnsi" w:cstheme="minorHAnsi"/>
          <w:sz w:val="22"/>
          <w:szCs w:val="22"/>
          <w:lang w:eastAsia="en-US"/>
        </w:rPr>
        <w:t>erhältlich: Die neue EISTEE-</w:t>
      </w:r>
      <w:r w:rsidRPr="002A2A02">
        <w:rPr>
          <w:rFonts w:asciiTheme="minorHAnsi" w:eastAsia="Calibri" w:hAnsiTheme="minorHAnsi" w:cstheme="minorHAnsi"/>
          <w:sz w:val="22"/>
          <w:szCs w:val="22"/>
          <w:lang w:eastAsia="en-US"/>
        </w:rPr>
        <w:t>Geschmacksrichtung „Yuzu &amp; Minze“</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br/>
      </w:r>
      <w:r w:rsidR="00987451" w:rsidRPr="00987451">
        <w:rPr>
          <w:rFonts w:asciiTheme="minorHAnsi" w:eastAsia="Calibri" w:hAnsiTheme="minorHAnsi" w:cstheme="minorHAnsi"/>
          <w:b/>
          <w:bCs/>
          <w:sz w:val="22"/>
          <w:szCs w:val="22"/>
          <w:lang w:eastAsia="en-US"/>
        </w:rPr>
        <w:t>Bildnachweis:</w:t>
      </w:r>
      <w:r>
        <w:rPr>
          <w:rFonts w:asciiTheme="minorHAnsi" w:eastAsia="Calibri" w:hAnsiTheme="minorHAnsi" w:cstheme="minorHAnsi"/>
          <w:b/>
          <w:bCs/>
          <w:sz w:val="22"/>
          <w:szCs w:val="22"/>
          <w:lang w:eastAsia="en-US"/>
        </w:rPr>
        <w:t xml:space="preserve"> </w:t>
      </w:r>
      <w:r w:rsidRPr="002A2A02">
        <w:rPr>
          <w:rFonts w:asciiTheme="minorHAnsi" w:eastAsia="Calibri" w:hAnsiTheme="minorHAnsi" w:cstheme="minorHAnsi"/>
          <w:sz w:val="22"/>
          <w:szCs w:val="22"/>
          <w:lang w:eastAsia="en-US"/>
        </w:rPr>
        <w:t>TEEKANNE, Abdruck honorarfrei</w:t>
      </w:r>
      <w:r w:rsidR="00DC3853">
        <w:rPr>
          <w:rFonts w:asciiTheme="minorHAnsi" w:eastAsia="Calibri" w:hAnsiTheme="minorHAnsi" w:cstheme="minorHAnsi"/>
          <w:sz w:val="22"/>
          <w:szCs w:val="22"/>
          <w:lang w:eastAsia="en-US"/>
        </w:rPr>
        <w:t>!</w:t>
      </w:r>
    </w:p>
    <w:p w14:paraId="2F23B3F2" w14:textId="07BB0955" w:rsidR="00383D9D" w:rsidRDefault="00383D9D" w:rsidP="005D2161">
      <w:pPr>
        <w:ind w:left="-284" w:right="-284"/>
        <w:outlineLvl w:val="0"/>
        <w:rPr>
          <w:rFonts w:asciiTheme="minorHAnsi" w:eastAsia="Calibri" w:hAnsiTheme="minorHAnsi" w:cstheme="minorHAnsi"/>
          <w:sz w:val="22"/>
          <w:szCs w:val="22"/>
          <w:lang w:eastAsia="en-US"/>
        </w:rPr>
      </w:pPr>
    </w:p>
    <w:p w14:paraId="30CF8E5E" w14:textId="77777777" w:rsidR="00987451" w:rsidRDefault="00987451" w:rsidP="005D2161">
      <w:pPr>
        <w:ind w:left="-284" w:right="-284"/>
        <w:outlineLvl w:val="0"/>
        <w:rPr>
          <w:rFonts w:asciiTheme="minorHAnsi" w:eastAsia="Calibri" w:hAnsiTheme="minorHAnsi" w:cstheme="minorHAnsi"/>
          <w:sz w:val="22"/>
          <w:szCs w:val="22"/>
          <w:lang w:eastAsia="en-US"/>
        </w:rPr>
      </w:pPr>
    </w:p>
    <w:p w14:paraId="73C95203" w14:textId="77777777" w:rsidR="00987451" w:rsidRDefault="00987451" w:rsidP="005D2161">
      <w:pPr>
        <w:ind w:left="-284" w:right="-284"/>
        <w:outlineLvl w:val="0"/>
        <w:rPr>
          <w:rFonts w:asciiTheme="minorHAnsi" w:eastAsia="Calibri" w:hAnsiTheme="minorHAnsi" w:cstheme="minorHAnsi"/>
          <w:sz w:val="22"/>
          <w:szCs w:val="22"/>
          <w:lang w:eastAsia="en-US"/>
        </w:rPr>
      </w:pPr>
    </w:p>
    <w:p w14:paraId="2D61C11F" w14:textId="1A3A816E" w:rsidR="00383D9D" w:rsidRDefault="00383D9D" w:rsidP="005D2161">
      <w:pPr>
        <w:ind w:left="-284" w:right="-284"/>
        <w:outlineLvl w:val="0"/>
        <w:rPr>
          <w:rFonts w:asciiTheme="minorHAnsi" w:eastAsia="Calibri" w:hAnsiTheme="minorHAnsi" w:cstheme="minorHAnsi"/>
          <w:sz w:val="22"/>
          <w:szCs w:val="22"/>
          <w:lang w:eastAsia="en-US"/>
        </w:rPr>
      </w:pPr>
    </w:p>
    <w:p w14:paraId="51841128" w14:textId="52930E36" w:rsidR="00383D9D" w:rsidRDefault="00383D9D" w:rsidP="005D2161">
      <w:pPr>
        <w:ind w:left="-284" w:right="-284"/>
        <w:outlineLvl w:val="0"/>
        <w:rPr>
          <w:rFonts w:asciiTheme="minorHAnsi" w:eastAsia="Calibri" w:hAnsiTheme="minorHAnsi" w:cstheme="minorHAnsi"/>
          <w:sz w:val="22"/>
          <w:szCs w:val="22"/>
          <w:lang w:eastAsia="en-US"/>
        </w:rPr>
      </w:pPr>
    </w:p>
    <w:p w14:paraId="3322B4A2" w14:textId="77777777" w:rsidR="002A2A02" w:rsidRPr="005D2161" w:rsidRDefault="002A2A02" w:rsidP="002A2A02">
      <w:pPr>
        <w:spacing w:line="276" w:lineRule="auto"/>
        <w:ind w:left="-284" w:right="-284"/>
        <w:outlineLvl w:val="0"/>
        <w:rPr>
          <w:rFonts w:asciiTheme="minorHAnsi" w:eastAsia="Calibri" w:hAnsiTheme="minorHAnsi" w:cstheme="minorHAnsi"/>
          <w:b/>
          <w:bCs/>
          <w:sz w:val="22"/>
          <w:szCs w:val="22"/>
          <w:lang w:eastAsia="en-US"/>
        </w:rPr>
      </w:pPr>
    </w:p>
    <w:p w14:paraId="5578739B" w14:textId="7D3E4557" w:rsidR="002A2A02" w:rsidRPr="005D2161" w:rsidRDefault="002A2A02" w:rsidP="002A2A02">
      <w:pPr>
        <w:spacing w:line="276" w:lineRule="auto"/>
        <w:ind w:left="-284" w:right="-284"/>
        <w:outlineLvl w:val="0"/>
        <w:rPr>
          <w:rFonts w:asciiTheme="minorHAnsi" w:eastAsia="Calibri" w:hAnsiTheme="minorHAnsi" w:cstheme="minorHAnsi"/>
          <w:b/>
          <w:bCs/>
          <w:sz w:val="22"/>
          <w:szCs w:val="22"/>
          <w:lang w:eastAsia="en-US"/>
        </w:rPr>
      </w:pPr>
    </w:p>
    <w:p w14:paraId="3C7A7A90" w14:textId="58F70514" w:rsidR="002A2A02" w:rsidRDefault="00F33B55" w:rsidP="002A2A02">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0289" behindDoc="0" locked="0" layoutInCell="1" allowOverlap="1" wp14:anchorId="654FAC75" wp14:editId="33E58932">
            <wp:simplePos x="0" y="0"/>
            <wp:positionH relativeFrom="column">
              <wp:posOffset>-187325</wp:posOffset>
            </wp:positionH>
            <wp:positionV relativeFrom="paragraph">
              <wp:posOffset>93980</wp:posOffset>
            </wp:positionV>
            <wp:extent cx="2967990" cy="1845310"/>
            <wp:effectExtent l="0" t="0" r="3810" b="2540"/>
            <wp:wrapSquare wrapText="bothSides"/>
            <wp:docPr id="709490320" name="Grafik 70949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90320" name="Grafik 709490320"/>
                    <pic:cNvPicPr/>
                  </pic:nvPicPr>
                  <pic:blipFill>
                    <a:blip r:embed="rId13" cstate="screen">
                      <a:extLst>
                        <a:ext uri="{28A0092B-C50C-407E-A947-70E740481C1C}">
                          <a14:useLocalDpi xmlns:a14="http://schemas.microsoft.com/office/drawing/2010/main"/>
                        </a:ext>
                      </a:extLst>
                    </a:blip>
                    <a:stretch>
                      <a:fillRect/>
                    </a:stretch>
                  </pic:blipFill>
                  <pic:spPr>
                    <a:xfrm>
                      <a:off x="0" y="0"/>
                      <a:ext cx="2967990" cy="1845310"/>
                    </a:xfrm>
                    <a:prstGeom prst="rect">
                      <a:avLst/>
                    </a:prstGeom>
                  </pic:spPr>
                </pic:pic>
              </a:graphicData>
            </a:graphic>
            <wp14:sizeRelH relativeFrom="margin">
              <wp14:pctWidth>0</wp14:pctWidth>
            </wp14:sizeRelH>
            <wp14:sizeRelV relativeFrom="margin">
              <wp14:pctHeight>0</wp14:pctHeight>
            </wp14:sizeRelV>
          </wp:anchor>
        </w:drawing>
      </w:r>
    </w:p>
    <w:p w14:paraId="0329D291" w14:textId="77777777" w:rsidR="002A2A02" w:rsidRDefault="002A2A02" w:rsidP="002A2A02">
      <w:pPr>
        <w:spacing w:line="276" w:lineRule="auto"/>
        <w:ind w:left="-284" w:right="-284"/>
        <w:outlineLvl w:val="0"/>
        <w:rPr>
          <w:rFonts w:asciiTheme="minorHAnsi" w:eastAsia="Calibri" w:hAnsiTheme="minorHAnsi" w:cstheme="minorHAnsi"/>
          <w:b/>
          <w:bCs/>
          <w:sz w:val="22"/>
          <w:szCs w:val="22"/>
          <w:lang w:eastAsia="en-US"/>
        </w:rPr>
      </w:pPr>
    </w:p>
    <w:p w14:paraId="08F7E976" w14:textId="319BFC8D" w:rsidR="002A2A02" w:rsidRPr="005D2161" w:rsidRDefault="002A2A02" w:rsidP="002A2A02">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r w:rsidR="00F413D7">
        <w:rPr>
          <w:rFonts w:asciiTheme="minorHAnsi" w:eastAsia="Calibri" w:hAnsiTheme="minorHAnsi" w:cstheme="minorHAnsi"/>
          <w:b/>
          <w:bCs/>
          <w:sz w:val="22"/>
          <w:szCs w:val="22"/>
          <w:lang w:eastAsia="en-US"/>
        </w:rPr>
        <w:t>3</w:t>
      </w:r>
      <w:r w:rsidRPr="005D2161">
        <w:rPr>
          <w:rFonts w:asciiTheme="minorHAnsi" w:eastAsia="Calibri" w:hAnsiTheme="minorHAnsi" w:cstheme="minorHAnsi"/>
          <w:b/>
          <w:bCs/>
          <w:sz w:val="22"/>
          <w:szCs w:val="22"/>
          <w:lang w:eastAsia="en-US"/>
        </w:rPr>
        <w:t xml:space="preserve">: </w:t>
      </w:r>
    </w:p>
    <w:p w14:paraId="7C6F2066" w14:textId="77777777" w:rsidR="002A2A02" w:rsidRDefault="002A2A02" w:rsidP="002A2A02">
      <w:pPr>
        <w:spacing w:line="276" w:lineRule="auto"/>
        <w:ind w:left="-284" w:right="-284"/>
        <w:outlineLvl w:val="0"/>
        <w:rPr>
          <w:rFonts w:asciiTheme="minorHAnsi" w:eastAsia="Calibri" w:hAnsiTheme="minorHAnsi" w:cstheme="minorHAnsi"/>
          <w:sz w:val="22"/>
          <w:szCs w:val="22"/>
          <w:lang w:eastAsia="en-US"/>
        </w:rPr>
      </w:pPr>
      <w:r w:rsidRPr="002A2A02">
        <w:rPr>
          <w:rFonts w:asciiTheme="minorHAnsi" w:eastAsia="Calibri" w:hAnsiTheme="minorHAnsi" w:cstheme="minorHAnsi"/>
          <w:sz w:val="22"/>
          <w:szCs w:val="22"/>
          <w:lang w:eastAsia="en-US"/>
        </w:rPr>
        <w:t xml:space="preserve">TEEKANNE EISTEE zum Selbermachen gibt es in acht verschiedenen Sorten. </w:t>
      </w:r>
    </w:p>
    <w:p w14:paraId="4DE1AA50" w14:textId="18AD23E4" w:rsidR="002A2A02" w:rsidRPr="002A2A02" w:rsidRDefault="002A2A02" w:rsidP="002A2A02">
      <w:pPr>
        <w:spacing w:line="276" w:lineRule="auto"/>
        <w:ind w:left="-284" w:right="-284"/>
        <w:outlineLvl w:val="0"/>
        <w:rPr>
          <w:rFonts w:asciiTheme="minorHAnsi" w:eastAsia="Calibri" w:hAnsiTheme="minorHAnsi" w:cstheme="minorHAnsi"/>
          <w:sz w:val="22"/>
          <w:szCs w:val="22"/>
          <w:lang w:eastAsia="en-US"/>
        </w:rPr>
      </w:pPr>
      <w:r w:rsidRPr="00987451">
        <w:rPr>
          <w:rFonts w:asciiTheme="minorHAnsi" w:eastAsia="Calibri" w:hAnsiTheme="minorHAnsi" w:cstheme="minorHAnsi"/>
          <w:b/>
          <w:bCs/>
          <w:sz w:val="22"/>
          <w:szCs w:val="22"/>
          <w:lang w:eastAsia="en-US"/>
        </w:rPr>
        <w:t>Bildnachweis:</w:t>
      </w:r>
      <w:r>
        <w:rPr>
          <w:rFonts w:asciiTheme="minorHAnsi" w:eastAsia="Calibri" w:hAnsiTheme="minorHAnsi" w:cstheme="minorHAnsi"/>
          <w:b/>
          <w:bCs/>
          <w:sz w:val="22"/>
          <w:szCs w:val="22"/>
          <w:lang w:eastAsia="en-US"/>
        </w:rPr>
        <w:t xml:space="preserve"> </w:t>
      </w:r>
      <w:r w:rsidRPr="002A2A02">
        <w:rPr>
          <w:rFonts w:asciiTheme="minorHAnsi" w:eastAsia="Calibri" w:hAnsiTheme="minorHAnsi" w:cstheme="minorHAnsi"/>
          <w:sz w:val="22"/>
          <w:szCs w:val="22"/>
          <w:lang w:eastAsia="en-US"/>
        </w:rPr>
        <w:t>TEEKANNE, Abdruck honorarfrei</w:t>
      </w:r>
      <w:r w:rsidR="00DC3853">
        <w:rPr>
          <w:rFonts w:asciiTheme="minorHAnsi" w:eastAsia="Calibri" w:hAnsiTheme="minorHAnsi" w:cstheme="minorHAnsi"/>
          <w:sz w:val="22"/>
          <w:szCs w:val="22"/>
          <w:lang w:eastAsia="en-US"/>
        </w:rPr>
        <w:t>!</w:t>
      </w:r>
    </w:p>
    <w:p w14:paraId="203CBE7D" w14:textId="77777777" w:rsidR="00383D9D" w:rsidRDefault="00383D9D" w:rsidP="005D2161">
      <w:pPr>
        <w:ind w:left="-284" w:right="-284"/>
        <w:outlineLvl w:val="0"/>
        <w:rPr>
          <w:rFonts w:asciiTheme="minorHAnsi" w:eastAsia="Calibri" w:hAnsiTheme="minorHAnsi" w:cstheme="minorHAnsi"/>
          <w:sz w:val="22"/>
          <w:szCs w:val="22"/>
          <w:lang w:eastAsia="en-US"/>
        </w:rPr>
      </w:pPr>
    </w:p>
    <w:p w14:paraId="37627509" w14:textId="77777777" w:rsidR="002A2A02" w:rsidRDefault="002A2A02" w:rsidP="005D2161">
      <w:pPr>
        <w:ind w:left="-284" w:right="-284"/>
        <w:outlineLvl w:val="0"/>
        <w:rPr>
          <w:rFonts w:asciiTheme="minorHAnsi" w:eastAsia="Calibri" w:hAnsiTheme="minorHAnsi" w:cstheme="minorHAnsi"/>
          <w:sz w:val="22"/>
          <w:szCs w:val="22"/>
          <w:lang w:eastAsia="en-US"/>
        </w:rPr>
      </w:pPr>
    </w:p>
    <w:p w14:paraId="009A5D72" w14:textId="77777777" w:rsidR="002A2A02" w:rsidRDefault="002A2A02" w:rsidP="005D2161">
      <w:pPr>
        <w:ind w:left="-284" w:right="-284"/>
        <w:outlineLvl w:val="0"/>
        <w:rPr>
          <w:rFonts w:asciiTheme="minorHAnsi" w:eastAsia="Calibri" w:hAnsiTheme="minorHAnsi" w:cstheme="minorHAnsi"/>
          <w:sz w:val="22"/>
          <w:szCs w:val="22"/>
          <w:lang w:eastAsia="en-US"/>
        </w:rPr>
      </w:pPr>
    </w:p>
    <w:p w14:paraId="33224E4A" w14:textId="77777777" w:rsidR="002A2A02" w:rsidRDefault="002A2A02" w:rsidP="005D2161">
      <w:pPr>
        <w:ind w:left="-284" w:right="-284"/>
        <w:outlineLvl w:val="0"/>
        <w:rPr>
          <w:rFonts w:asciiTheme="minorHAnsi" w:eastAsia="Calibri" w:hAnsiTheme="minorHAnsi" w:cstheme="minorHAnsi"/>
          <w:sz w:val="22"/>
          <w:szCs w:val="22"/>
          <w:lang w:eastAsia="en-US"/>
        </w:rPr>
      </w:pPr>
    </w:p>
    <w:p w14:paraId="613308D6" w14:textId="77777777" w:rsidR="009A0C76" w:rsidRPr="005D2161" w:rsidRDefault="009A0C76" w:rsidP="005D2161">
      <w:pPr>
        <w:ind w:left="-284" w:right="-284"/>
        <w:outlineLvl w:val="0"/>
        <w:rPr>
          <w:rFonts w:asciiTheme="minorHAnsi" w:eastAsia="Calibri" w:hAnsiTheme="minorHAnsi" w:cstheme="minorHAnsi"/>
          <w:sz w:val="22"/>
          <w:szCs w:val="22"/>
          <w:lang w:eastAsia="en-US"/>
        </w:rPr>
      </w:pPr>
    </w:p>
    <w:p w14:paraId="585D280A" w14:textId="77777777" w:rsidR="00E061D5" w:rsidRDefault="00E061D5"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269A6B3E" w14:textId="77777777" w:rsidR="00E577DB" w:rsidRPr="005D2161" w:rsidRDefault="00E577DB"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3C98E219"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u w:val="single"/>
        </w:rPr>
      </w:pPr>
    </w:p>
    <w:p w14:paraId="5026B3BF"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r w:rsidRPr="005D2161">
        <w:rPr>
          <w:rFonts w:asciiTheme="minorHAnsi" w:hAnsiTheme="minorHAnsi" w:cstheme="minorHAnsi"/>
          <w:b/>
          <w:bCs/>
          <w:i/>
          <w:sz w:val="22"/>
          <w:szCs w:val="22"/>
        </w:rPr>
        <w:t xml:space="preserve">Rückfragen richten Sie bitte an: </w:t>
      </w:r>
    </w:p>
    <w:p w14:paraId="226953AB" w14:textId="3AD6D409" w:rsidR="00824507"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PICKER PR – talk about taste</w:t>
      </w:r>
    </w:p>
    <w:p w14:paraId="510A84F9" w14:textId="5E911FE1" w:rsidR="00E061D5"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 xml:space="preserve">Julia Fischer-Colbrie, Tel. 0662-841187-0 </w:t>
      </w:r>
    </w:p>
    <w:p w14:paraId="2C4B69B7" w14:textId="42047E3D" w:rsidR="00A77C47" w:rsidRPr="0053692F" w:rsidRDefault="00E061D5" w:rsidP="0053692F">
      <w:pPr>
        <w:pStyle w:val="Kopfzeile"/>
        <w:tabs>
          <w:tab w:val="left" w:pos="708"/>
        </w:tabs>
        <w:spacing w:line="260" w:lineRule="atLeast"/>
        <w:ind w:left="-284" w:right="-284"/>
        <w:outlineLvl w:val="0"/>
        <w:rPr>
          <w:rFonts w:asciiTheme="minorHAnsi" w:hAnsiTheme="minorHAnsi" w:cstheme="minorHAnsi"/>
          <w:i/>
          <w:sz w:val="22"/>
          <w:szCs w:val="22"/>
          <w:lang w:val="en-US"/>
        </w:rPr>
      </w:pPr>
      <w:hyperlink r:id="rId14" w:history="1">
        <w:r w:rsidRPr="005D2161">
          <w:rPr>
            <w:rStyle w:val="Hyperlink"/>
            <w:rFonts w:asciiTheme="minorHAnsi" w:hAnsiTheme="minorHAnsi" w:cstheme="minorHAnsi"/>
            <w:i/>
            <w:sz w:val="22"/>
            <w:szCs w:val="22"/>
            <w:lang w:val="en-US"/>
          </w:rPr>
          <w:t>office@picker-pr.at</w:t>
        </w:r>
      </w:hyperlink>
      <w:r w:rsidR="00D41C65" w:rsidRPr="005D2161">
        <w:rPr>
          <w:rFonts w:asciiTheme="minorHAnsi" w:hAnsiTheme="minorHAnsi" w:cstheme="minorHAnsi"/>
          <w:i/>
          <w:sz w:val="22"/>
          <w:szCs w:val="22"/>
          <w:lang w:val="en-US"/>
        </w:rPr>
        <w:t xml:space="preserve">; </w:t>
      </w:r>
      <w:hyperlink r:id="rId15" w:history="1">
        <w:r w:rsidR="00D41C65" w:rsidRPr="005D2161">
          <w:rPr>
            <w:rStyle w:val="Hyperlink"/>
            <w:rFonts w:asciiTheme="minorHAnsi" w:hAnsiTheme="minorHAnsi" w:cstheme="minorHAnsi"/>
            <w:i/>
            <w:sz w:val="22"/>
            <w:szCs w:val="22"/>
            <w:lang w:val="en-US"/>
          </w:rPr>
          <w:t>www.picker-pr.at</w:t>
        </w:r>
      </w:hyperlink>
      <w:bookmarkEnd w:id="0"/>
    </w:p>
    <w:sectPr w:rsidR="00A77C47" w:rsidRPr="0053692F" w:rsidSect="00146981">
      <w:headerReference w:type="default" r:id="rId16"/>
      <w:footerReference w:type="default" r:id="rId17"/>
      <w:headerReference w:type="first" r:id="rId18"/>
      <w:pgSz w:w="11906" w:h="16838"/>
      <w:pgMar w:top="267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2E6E" w14:textId="77777777" w:rsidR="00A972AA" w:rsidRDefault="00A972AA" w:rsidP="00027560">
      <w:r>
        <w:separator/>
      </w:r>
    </w:p>
  </w:endnote>
  <w:endnote w:type="continuationSeparator" w:id="0">
    <w:p w14:paraId="0097D2B8" w14:textId="77777777" w:rsidR="00A972AA" w:rsidRDefault="00A972AA"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935A" w14:textId="77777777" w:rsidR="00A972AA" w:rsidRDefault="00A972AA" w:rsidP="00027560">
      <w:r>
        <w:separator/>
      </w:r>
    </w:p>
  </w:footnote>
  <w:footnote w:type="continuationSeparator" w:id="0">
    <w:p w14:paraId="76FD8821" w14:textId="77777777" w:rsidR="00A972AA" w:rsidRDefault="00A972AA"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58241" behindDoc="1" locked="0" layoutInCell="1" allowOverlap="1" wp14:anchorId="5613843E" wp14:editId="637F09DD">
          <wp:simplePos x="0" y="0"/>
          <wp:positionH relativeFrom="column">
            <wp:posOffset>-866107</wp:posOffset>
          </wp:positionH>
          <wp:positionV relativeFrom="paragraph">
            <wp:posOffset>-449580</wp:posOffset>
          </wp:positionV>
          <wp:extent cx="7528391" cy="1784038"/>
          <wp:effectExtent l="0" t="0" r="3175" b="0"/>
          <wp:wrapNone/>
          <wp:docPr id="3"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3C8DBEFA">
          <wp:simplePos x="0" y="0"/>
          <wp:positionH relativeFrom="column">
            <wp:posOffset>-1029734</wp:posOffset>
          </wp:positionH>
          <wp:positionV relativeFrom="paragraph">
            <wp:posOffset>-468831</wp:posOffset>
          </wp:positionV>
          <wp:extent cx="7698181" cy="1824275"/>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5"/>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3C6"/>
    <w:multiLevelType w:val="hybridMultilevel"/>
    <w:tmpl w:val="C786DFD0"/>
    <w:lvl w:ilvl="0" w:tplc="DB60B0F6">
      <w:start w:val="1"/>
      <w:numFmt w:val="bullet"/>
      <w:lvlText w:val="•"/>
      <w:lvlJc w:val="left"/>
      <w:pPr>
        <w:tabs>
          <w:tab w:val="num" w:pos="720"/>
        </w:tabs>
        <w:ind w:left="720" w:hanging="360"/>
      </w:pPr>
      <w:rPr>
        <w:rFonts w:ascii="Arial" w:hAnsi="Arial" w:hint="default"/>
      </w:rPr>
    </w:lvl>
    <w:lvl w:ilvl="1" w:tplc="790C6046" w:tentative="1">
      <w:start w:val="1"/>
      <w:numFmt w:val="bullet"/>
      <w:lvlText w:val="•"/>
      <w:lvlJc w:val="left"/>
      <w:pPr>
        <w:tabs>
          <w:tab w:val="num" w:pos="1440"/>
        </w:tabs>
        <w:ind w:left="1440" w:hanging="360"/>
      </w:pPr>
      <w:rPr>
        <w:rFonts w:ascii="Arial" w:hAnsi="Arial" w:hint="default"/>
      </w:rPr>
    </w:lvl>
    <w:lvl w:ilvl="2" w:tplc="BBD8C6E8">
      <w:start w:val="1"/>
      <w:numFmt w:val="bullet"/>
      <w:lvlText w:val="•"/>
      <w:lvlJc w:val="left"/>
      <w:pPr>
        <w:tabs>
          <w:tab w:val="num" w:pos="2160"/>
        </w:tabs>
        <w:ind w:left="2160" w:hanging="360"/>
      </w:pPr>
      <w:rPr>
        <w:rFonts w:ascii="Arial" w:hAnsi="Arial" w:hint="default"/>
      </w:rPr>
    </w:lvl>
    <w:lvl w:ilvl="3" w:tplc="4560F9EE" w:tentative="1">
      <w:start w:val="1"/>
      <w:numFmt w:val="bullet"/>
      <w:lvlText w:val="•"/>
      <w:lvlJc w:val="left"/>
      <w:pPr>
        <w:tabs>
          <w:tab w:val="num" w:pos="2880"/>
        </w:tabs>
        <w:ind w:left="2880" w:hanging="360"/>
      </w:pPr>
      <w:rPr>
        <w:rFonts w:ascii="Arial" w:hAnsi="Arial" w:hint="default"/>
      </w:rPr>
    </w:lvl>
    <w:lvl w:ilvl="4" w:tplc="B8AC2E84" w:tentative="1">
      <w:start w:val="1"/>
      <w:numFmt w:val="bullet"/>
      <w:lvlText w:val="•"/>
      <w:lvlJc w:val="left"/>
      <w:pPr>
        <w:tabs>
          <w:tab w:val="num" w:pos="3600"/>
        </w:tabs>
        <w:ind w:left="3600" w:hanging="360"/>
      </w:pPr>
      <w:rPr>
        <w:rFonts w:ascii="Arial" w:hAnsi="Arial" w:hint="default"/>
      </w:rPr>
    </w:lvl>
    <w:lvl w:ilvl="5" w:tplc="CFF0C448" w:tentative="1">
      <w:start w:val="1"/>
      <w:numFmt w:val="bullet"/>
      <w:lvlText w:val="•"/>
      <w:lvlJc w:val="left"/>
      <w:pPr>
        <w:tabs>
          <w:tab w:val="num" w:pos="4320"/>
        </w:tabs>
        <w:ind w:left="4320" w:hanging="360"/>
      </w:pPr>
      <w:rPr>
        <w:rFonts w:ascii="Arial" w:hAnsi="Arial" w:hint="default"/>
      </w:rPr>
    </w:lvl>
    <w:lvl w:ilvl="6" w:tplc="8D567FFA" w:tentative="1">
      <w:start w:val="1"/>
      <w:numFmt w:val="bullet"/>
      <w:lvlText w:val="•"/>
      <w:lvlJc w:val="left"/>
      <w:pPr>
        <w:tabs>
          <w:tab w:val="num" w:pos="5040"/>
        </w:tabs>
        <w:ind w:left="5040" w:hanging="360"/>
      </w:pPr>
      <w:rPr>
        <w:rFonts w:ascii="Arial" w:hAnsi="Arial" w:hint="default"/>
      </w:rPr>
    </w:lvl>
    <w:lvl w:ilvl="7" w:tplc="3C4C8356" w:tentative="1">
      <w:start w:val="1"/>
      <w:numFmt w:val="bullet"/>
      <w:lvlText w:val="•"/>
      <w:lvlJc w:val="left"/>
      <w:pPr>
        <w:tabs>
          <w:tab w:val="num" w:pos="5760"/>
        </w:tabs>
        <w:ind w:left="5760" w:hanging="360"/>
      </w:pPr>
      <w:rPr>
        <w:rFonts w:ascii="Arial" w:hAnsi="Arial" w:hint="default"/>
      </w:rPr>
    </w:lvl>
    <w:lvl w:ilvl="8" w:tplc="152CB1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745AF6"/>
    <w:multiLevelType w:val="hybridMultilevel"/>
    <w:tmpl w:val="C8808C8A"/>
    <w:lvl w:ilvl="0" w:tplc="333E2480">
      <w:start w:val="1"/>
      <w:numFmt w:val="bullet"/>
      <w:lvlText w:val="•"/>
      <w:lvlJc w:val="left"/>
      <w:pPr>
        <w:tabs>
          <w:tab w:val="num" w:pos="720"/>
        </w:tabs>
        <w:ind w:left="720" w:hanging="360"/>
      </w:pPr>
      <w:rPr>
        <w:rFonts w:ascii="Arial" w:hAnsi="Arial" w:hint="default"/>
      </w:rPr>
    </w:lvl>
    <w:lvl w:ilvl="1" w:tplc="9BFA71EE" w:tentative="1">
      <w:start w:val="1"/>
      <w:numFmt w:val="bullet"/>
      <w:lvlText w:val="•"/>
      <w:lvlJc w:val="left"/>
      <w:pPr>
        <w:tabs>
          <w:tab w:val="num" w:pos="1440"/>
        </w:tabs>
        <w:ind w:left="1440" w:hanging="360"/>
      </w:pPr>
      <w:rPr>
        <w:rFonts w:ascii="Arial" w:hAnsi="Arial" w:hint="default"/>
      </w:rPr>
    </w:lvl>
    <w:lvl w:ilvl="2" w:tplc="4F7A7E34">
      <w:start w:val="1"/>
      <w:numFmt w:val="bullet"/>
      <w:lvlText w:val="•"/>
      <w:lvlJc w:val="left"/>
      <w:pPr>
        <w:tabs>
          <w:tab w:val="num" w:pos="2160"/>
        </w:tabs>
        <w:ind w:left="2160" w:hanging="360"/>
      </w:pPr>
      <w:rPr>
        <w:rFonts w:ascii="Arial" w:hAnsi="Arial" w:hint="default"/>
      </w:rPr>
    </w:lvl>
    <w:lvl w:ilvl="3" w:tplc="2F6CACA0" w:tentative="1">
      <w:start w:val="1"/>
      <w:numFmt w:val="bullet"/>
      <w:lvlText w:val="•"/>
      <w:lvlJc w:val="left"/>
      <w:pPr>
        <w:tabs>
          <w:tab w:val="num" w:pos="2880"/>
        </w:tabs>
        <w:ind w:left="2880" w:hanging="360"/>
      </w:pPr>
      <w:rPr>
        <w:rFonts w:ascii="Arial" w:hAnsi="Arial" w:hint="default"/>
      </w:rPr>
    </w:lvl>
    <w:lvl w:ilvl="4" w:tplc="06EAAD94" w:tentative="1">
      <w:start w:val="1"/>
      <w:numFmt w:val="bullet"/>
      <w:lvlText w:val="•"/>
      <w:lvlJc w:val="left"/>
      <w:pPr>
        <w:tabs>
          <w:tab w:val="num" w:pos="3600"/>
        </w:tabs>
        <w:ind w:left="3600" w:hanging="360"/>
      </w:pPr>
      <w:rPr>
        <w:rFonts w:ascii="Arial" w:hAnsi="Arial" w:hint="default"/>
      </w:rPr>
    </w:lvl>
    <w:lvl w:ilvl="5" w:tplc="7F24EE56" w:tentative="1">
      <w:start w:val="1"/>
      <w:numFmt w:val="bullet"/>
      <w:lvlText w:val="•"/>
      <w:lvlJc w:val="left"/>
      <w:pPr>
        <w:tabs>
          <w:tab w:val="num" w:pos="4320"/>
        </w:tabs>
        <w:ind w:left="4320" w:hanging="360"/>
      </w:pPr>
      <w:rPr>
        <w:rFonts w:ascii="Arial" w:hAnsi="Arial" w:hint="default"/>
      </w:rPr>
    </w:lvl>
    <w:lvl w:ilvl="6" w:tplc="0532B92A" w:tentative="1">
      <w:start w:val="1"/>
      <w:numFmt w:val="bullet"/>
      <w:lvlText w:val="•"/>
      <w:lvlJc w:val="left"/>
      <w:pPr>
        <w:tabs>
          <w:tab w:val="num" w:pos="5040"/>
        </w:tabs>
        <w:ind w:left="5040" w:hanging="360"/>
      </w:pPr>
      <w:rPr>
        <w:rFonts w:ascii="Arial" w:hAnsi="Arial" w:hint="default"/>
      </w:rPr>
    </w:lvl>
    <w:lvl w:ilvl="7" w:tplc="10F6F98A" w:tentative="1">
      <w:start w:val="1"/>
      <w:numFmt w:val="bullet"/>
      <w:lvlText w:val="•"/>
      <w:lvlJc w:val="left"/>
      <w:pPr>
        <w:tabs>
          <w:tab w:val="num" w:pos="5760"/>
        </w:tabs>
        <w:ind w:left="5760" w:hanging="360"/>
      </w:pPr>
      <w:rPr>
        <w:rFonts w:ascii="Arial" w:hAnsi="Arial" w:hint="default"/>
      </w:rPr>
    </w:lvl>
    <w:lvl w:ilvl="8" w:tplc="EFDC5A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C8013B"/>
    <w:multiLevelType w:val="hybridMultilevel"/>
    <w:tmpl w:val="A3683AF2"/>
    <w:lvl w:ilvl="0" w:tplc="BAE807EC">
      <w:start w:val="1"/>
      <w:numFmt w:val="bullet"/>
      <w:lvlText w:val="•"/>
      <w:lvlJc w:val="left"/>
      <w:pPr>
        <w:tabs>
          <w:tab w:val="num" w:pos="720"/>
        </w:tabs>
        <w:ind w:left="720" w:hanging="360"/>
      </w:pPr>
      <w:rPr>
        <w:rFonts w:ascii="Arial" w:hAnsi="Arial" w:hint="default"/>
      </w:rPr>
    </w:lvl>
    <w:lvl w:ilvl="1" w:tplc="5174602A" w:tentative="1">
      <w:start w:val="1"/>
      <w:numFmt w:val="bullet"/>
      <w:lvlText w:val="•"/>
      <w:lvlJc w:val="left"/>
      <w:pPr>
        <w:tabs>
          <w:tab w:val="num" w:pos="1440"/>
        </w:tabs>
        <w:ind w:left="1440" w:hanging="360"/>
      </w:pPr>
      <w:rPr>
        <w:rFonts w:ascii="Arial" w:hAnsi="Arial" w:hint="default"/>
      </w:rPr>
    </w:lvl>
    <w:lvl w:ilvl="2" w:tplc="A218DA88">
      <w:start w:val="1"/>
      <w:numFmt w:val="bullet"/>
      <w:lvlText w:val="•"/>
      <w:lvlJc w:val="left"/>
      <w:pPr>
        <w:tabs>
          <w:tab w:val="num" w:pos="2160"/>
        </w:tabs>
        <w:ind w:left="2160" w:hanging="360"/>
      </w:pPr>
      <w:rPr>
        <w:rFonts w:ascii="Arial" w:hAnsi="Arial" w:hint="default"/>
      </w:rPr>
    </w:lvl>
    <w:lvl w:ilvl="3" w:tplc="47E2100E" w:tentative="1">
      <w:start w:val="1"/>
      <w:numFmt w:val="bullet"/>
      <w:lvlText w:val="•"/>
      <w:lvlJc w:val="left"/>
      <w:pPr>
        <w:tabs>
          <w:tab w:val="num" w:pos="2880"/>
        </w:tabs>
        <w:ind w:left="2880" w:hanging="360"/>
      </w:pPr>
      <w:rPr>
        <w:rFonts w:ascii="Arial" w:hAnsi="Arial" w:hint="default"/>
      </w:rPr>
    </w:lvl>
    <w:lvl w:ilvl="4" w:tplc="3746CEEC" w:tentative="1">
      <w:start w:val="1"/>
      <w:numFmt w:val="bullet"/>
      <w:lvlText w:val="•"/>
      <w:lvlJc w:val="left"/>
      <w:pPr>
        <w:tabs>
          <w:tab w:val="num" w:pos="3600"/>
        </w:tabs>
        <w:ind w:left="3600" w:hanging="360"/>
      </w:pPr>
      <w:rPr>
        <w:rFonts w:ascii="Arial" w:hAnsi="Arial" w:hint="default"/>
      </w:rPr>
    </w:lvl>
    <w:lvl w:ilvl="5" w:tplc="CAEC5210" w:tentative="1">
      <w:start w:val="1"/>
      <w:numFmt w:val="bullet"/>
      <w:lvlText w:val="•"/>
      <w:lvlJc w:val="left"/>
      <w:pPr>
        <w:tabs>
          <w:tab w:val="num" w:pos="4320"/>
        </w:tabs>
        <w:ind w:left="4320" w:hanging="360"/>
      </w:pPr>
      <w:rPr>
        <w:rFonts w:ascii="Arial" w:hAnsi="Arial" w:hint="default"/>
      </w:rPr>
    </w:lvl>
    <w:lvl w:ilvl="6" w:tplc="B046F540" w:tentative="1">
      <w:start w:val="1"/>
      <w:numFmt w:val="bullet"/>
      <w:lvlText w:val="•"/>
      <w:lvlJc w:val="left"/>
      <w:pPr>
        <w:tabs>
          <w:tab w:val="num" w:pos="5040"/>
        </w:tabs>
        <w:ind w:left="5040" w:hanging="360"/>
      </w:pPr>
      <w:rPr>
        <w:rFonts w:ascii="Arial" w:hAnsi="Arial" w:hint="default"/>
      </w:rPr>
    </w:lvl>
    <w:lvl w:ilvl="7" w:tplc="5E461052" w:tentative="1">
      <w:start w:val="1"/>
      <w:numFmt w:val="bullet"/>
      <w:lvlText w:val="•"/>
      <w:lvlJc w:val="left"/>
      <w:pPr>
        <w:tabs>
          <w:tab w:val="num" w:pos="5760"/>
        </w:tabs>
        <w:ind w:left="5760" w:hanging="360"/>
      </w:pPr>
      <w:rPr>
        <w:rFonts w:ascii="Arial" w:hAnsi="Arial" w:hint="default"/>
      </w:rPr>
    </w:lvl>
    <w:lvl w:ilvl="8" w:tplc="9A44CE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B10F20"/>
    <w:multiLevelType w:val="hybridMultilevel"/>
    <w:tmpl w:val="D2EE7112"/>
    <w:lvl w:ilvl="0" w:tplc="4678DDF8">
      <w:start w:val="1"/>
      <w:numFmt w:val="bullet"/>
      <w:lvlText w:val="•"/>
      <w:lvlJc w:val="left"/>
      <w:pPr>
        <w:tabs>
          <w:tab w:val="num" w:pos="720"/>
        </w:tabs>
        <w:ind w:left="720" w:hanging="360"/>
      </w:pPr>
      <w:rPr>
        <w:rFonts w:ascii="Arial" w:hAnsi="Arial" w:hint="default"/>
      </w:rPr>
    </w:lvl>
    <w:lvl w:ilvl="1" w:tplc="0E0896DA" w:tentative="1">
      <w:start w:val="1"/>
      <w:numFmt w:val="bullet"/>
      <w:lvlText w:val="•"/>
      <w:lvlJc w:val="left"/>
      <w:pPr>
        <w:tabs>
          <w:tab w:val="num" w:pos="1440"/>
        </w:tabs>
        <w:ind w:left="1440" w:hanging="360"/>
      </w:pPr>
      <w:rPr>
        <w:rFonts w:ascii="Arial" w:hAnsi="Arial" w:hint="default"/>
      </w:rPr>
    </w:lvl>
    <w:lvl w:ilvl="2" w:tplc="918E8A28">
      <w:start w:val="1"/>
      <w:numFmt w:val="bullet"/>
      <w:lvlText w:val="•"/>
      <w:lvlJc w:val="left"/>
      <w:pPr>
        <w:tabs>
          <w:tab w:val="num" w:pos="2160"/>
        </w:tabs>
        <w:ind w:left="2160" w:hanging="360"/>
      </w:pPr>
      <w:rPr>
        <w:rFonts w:ascii="Arial" w:hAnsi="Arial" w:hint="default"/>
      </w:rPr>
    </w:lvl>
    <w:lvl w:ilvl="3" w:tplc="B778FB12" w:tentative="1">
      <w:start w:val="1"/>
      <w:numFmt w:val="bullet"/>
      <w:lvlText w:val="•"/>
      <w:lvlJc w:val="left"/>
      <w:pPr>
        <w:tabs>
          <w:tab w:val="num" w:pos="2880"/>
        </w:tabs>
        <w:ind w:left="2880" w:hanging="360"/>
      </w:pPr>
      <w:rPr>
        <w:rFonts w:ascii="Arial" w:hAnsi="Arial" w:hint="default"/>
      </w:rPr>
    </w:lvl>
    <w:lvl w:ilvl="4" w:tplc="6556FE82" w:tentative="1">
      <w:start w:val="1"/>
      <w:numFmt w:val="bullet"/>
      <w:lvlText w:val="•"/>
      <w:lvlJc w:val="left"/>
      <w:pPr>
        <w:tabs>
          <w:tab w:val="num" w:pos="3600"/>
        </w:tabs>
        <w:ind w:left="3600" w:hanging="360"/>
      </w:pPr>
      <w:rPr>
        <w:rFonts w:ascii="Arial" w:hAnsi="Arial" w:hint="default"/>
      </w:rPr>
    </w:lvl>
    <w:lvl w:ilvl="5" w:tplc="473AF2F8" w:tentative="1">
      <w:start w:val="1"/>
      <w:numFmt w:val="bullet"/>
      <w:lvlText w:val="•"/>
      <w:lvlJc w:val="left"/>
      <w:pPr>
        <w:tabs>
          <w:tab w:val="num" w:pos="4320"/>
        </w:tabs>
        <w:ind w:left="4320" w:hanging="360"/>
      </w:pPr>
      <w:rPr>
        <w:rFonts w:ascii="Arial" w:hAnsi="Arial" w:hint="default"/>
      </w:rPr>
    </w:lvl>
    <w:lvl w:ilvl="6" w:tplc="BF4EC220" w:tentative="1">
      <w:start w:val="1"/>
      <w:numFmt w:val="bullet"/>
      <w:lvlText w:val="•"/>
      <w:lvlJc w:val="left"/>
      <w:pPr>
        <w:tabs>
          <w:tab w:val="num" w:pos="5040"/>
        </w:tabs>
        <w:ind w:left="5040" w:hanging="360"/>
      </w:pPr>
      <w:rPr>
        <w:rFonts w:ascii="Arial" w:hAnsi="Arial" w:hint="default"/>
      </w:rPr>
    </w:lvl>
    <w:lvl w:ilvl="7" w:tplc="BD366708" w:tentative="1">
      <w:start w:val="1"/>
      <w:numFmt w:val="bullet"/>
      <w:lvlText w:val="•"/>
      <w:lvlJc w:val="left"/>
      <w:pPr>
        <w:tabs>
          <w:tab w:val="num" w:pos="5760"/>
        </w:tabs>
        <w:ind w:left="5760" w:hanging="360"/>
      </w:pPr>
      <w:rPr>
        <w:rFonts w:ascii="Arial" w:hAnsi="Arial" w:hint="default"/>
      </w:rPr>
    </w:lvl>
    <w:lvl w:ilvl="8" w:tplc="1A7A0C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264AC3"/>
    <w:multiLevelType w:val="hybridMultilevel"/>
    <w:tmpl w:val="A582EB80"/>
    <w:lvl w:ilvl="0" w:tplc="170685C8">
      <w:start w:val="1"/>
      <w:numFmt w:val="bullet"/>
      <w:lvlText w:val="•"/>
      <w:lvlJc w:val="left"/>
      <w:pPr>
        <w:tabs>
          <w:tab w:val="num" w:pos="720"/>
        </w:tabs>
        <w:ind w:left="720" w:hanging="360"/>
      </w:pPr>
      <w:rPr>
        <w:rFonts w:ascii="Arial" w:hAnsi="Arial" w:hint="default"/>
      </w:rPr>
    </w:lvl>
    <w:lvl w:ilvl="1" w:tplc="E800F694" w:tentative="1">
      <w:start w:val="1"/>
      <w:numFmt w:val="bullet"/>
      <w:lvlText w:val="•"/>
      <w:lvlJc w:val="left"/>
      <w:pPr>
        <w:tabs>
          <w:tab w:val="num" w:pos="1440"/>
        </w:tabs>
        <w:ind w:left="1440" w:hanging="360"/>
      </w:pPr>
      <w:rPr>
        <w:rFonts w:ascii="Arial" w:hAnsi="Arial" w:hint="default"/>
      </w:rPr>
    </w:lvl>
    <w:lvl w:ilvl="2" w:tplc="274CD878">
      <w:start w:val="1"/>
      <w:numFmt w:val="bullet"/>
      <w:lvlText w:val="•"/>
      <w:lvlJc w:val="left"/>
      <w:pPr>
        <w:tabs>
          <w:tab w:val="num" w:pos="2160"/>
        </w:tabs>
        <w:ind w:left="2160" w:hanging="360"/>
      </w:pPr>
      <w:rPr>
        <w:rFonts w:ascii="Arial" w:hAnsi="Arial" w:hint="default"/>
      </w:rPr>
    </w:lvl>
    <w:lvl w:ilvl="3" w:tplc="224042E0" w:tentative="1">
      <w:start w:val="1"/>
      <w:numFmt w:val="bullet"/>
      <w:lvlText w:val="•"/>
      <w:lvlJc w:val="left"/>
      <w:pPr>
        <w:tabs>
          <w:tab w:val="num" w:pos="2880"/>
        </w:tabs>
        <w:ind w:left="2880" w:hanging="360"/>
      </w:pPr>
      <w:rPr>
        <w:rFonts w:ascii="Arial" w:hAnsi="Arial" w:hint="default"/>
      </w:rPr>
    </w:lvl>
    <w:lvl w:ilvl="4" w:tplc="D7602258" w:tentative="1">
      <w:start w:val="1"/>
      <w:numFmt w:val="bullet"/>
      <w:lvlText w:val="•"/>
      <w:lvlJc w:val="left"/>
      <w:pPr>
        <w:tabs>
          <w:tab w:val="num" w:pos="3600"/>
        </w:tabs>
        <w:ind w:left="3600" w:hanging="360"/>
      </w:pPr>
      <w:rPr>
        <w:rFonts w:ascii="Arial" w:hAnsi="Arial" w:hint="default"/>
      </w:rPr>
    </w:lvl>
    <w:lvl w:ilvl="5" w:tplc="FCAE644A" w:tentative="1">
      <w:start w:val="1"/>
      <w:numFmt w:val="bullet"/>
      <w:lvlText w:val="•"/>
      <w:lvlJc w:val="left"/>
      <w:pPr>
        <w:tabs>
          <w:tab w:val="num" w:pos="4320"/>
        </w:tabs>
        <w:ind w:left="4320" w:hanging="360"/>
      </w:pPr>
      <w:rPr>
        <w:rFonts w:ascii="Arial" w:hAnsi="Arial" w:hint="default"/>
      </w:rPr>
    </w:lvl>
    <w:lvl w:ilvl="6" w:tplc="0A746E06" w:tentative="1">
      <w:start w:val="1"/>
      <w:numFmt w:val="bullet"/>
      <w:lvlText w:val="•"/>
      <w:lvlJc w:val="left"/>
      <w:pPr>
        <w:tabs>
          <w:tab w:val="num" w:pos="5040"/>
        </w:tabs>
        <w:ind w:left="5040" w:hanging="360"/>
      </w:pPr>
      <w:rPr>
        <w:rFonts w:ascii="Arial" w:hAnsi="Arial" w:hint="default"/>
      </w:rPr>
    </w:lvl>
    <w:lvl w:ilvl="7" w:tplc="39803CC8" w:tentative="1">
      <w:start w:val="1"/>
      <w:numFmt w:val="bullet"/>
      <w:lvlText w:val="•"/>
      <w:lvlJc w:val="left"/>
      <w:pPr>
        <w:tabs>
          <w:tab w:val="num" w:pos="5760"/>
        </w:tabs>
        <w:ind w:left="5760" w:hanging="360"/>
      </w:pPr>
      <w:rPr>
        <w:rFonts w:ascii="Arial" w:hAnsi="Arial" w:hint="default"/>
      </w:rPr>
    </w:lvl>
    <w:lvl w:ilvl="8" w:tplc="4D38DE4E" w:tentative="1">
      <w:start w:val="1"/>
      <w:numFmt w:val="bullet"/>
      <w:lvlText w:val="•"/>
      <w:lvlJc w:val="left"/>
      <w:pPr>
        <w:tabs>
          <w:tab w:val="num" w:pos="6480"/>
        </w:tabs>
        <w:ind w:left="6480" w:hanging="360"/>
      </w:pPr>
      <w:rPr>
        <w:rFonts w:ascii="Arial" w:hAnsi="Arial" w:hint="default"/>
      </w:rPr>
    </w:lvl>
  </w:abstractNum>
  <w:num w:numId="1" w16cid:durableId="992028637">
    <w:abstractNumId w:val="2"/>
  </w:num>
  <w:num w:numId="2" w16cid:durableId="26953871">
    <w:abstractNumId w:val="4"/>
  </w:num>
  <w:num w:numId="3" w16cid:durableId="1379622153">
    <w:abstractNumId w:val="0"/>
  </w:num>
  <w:num w:numId="4" w16cid:durableId="1193836275">
    <w:abstractNumId w:val="3"/>
  </w:num>
  <w:num w:numId="5" w16cid:durableId="90957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1F0"/>
    <w:rsid w:val="0001039F"/>
    <w:rsid w:val="00013418"/>
    <w:rsid w:val="00027560"/>
    <w:rsid w:val="00036269"/>
    <w:rsid w:val="000426C4"/>
    <w:rsid w:val="00045D42"/>
    <w:rsid w:val="0005481D"/>
    <w:rsid w:val="000564DB"/>
    <w:rsid w:val="000652E1"/>
    <w:rsid w:val="00066924"/>
    <w:rsid w:val="000707D4"/>
    <w:rsid w:val="0008383B"/>
    <w:rsid w:val="00091343"/>
    <w:rsid w:val="00093FA0"/>
    <w:rsid w:val="000A7DDA"/>
    <w:rsid w:val="000B415A"/>
    <w:rsid w:val="000B7F55"/>
    <w:rsid w:val="000C1CF7"/>
    <w:rsid w:val="000C52C5"/>
    <w:rsid w:val="000D6F92"/>
    <w:rsid w:val="000E2074"/>
    <w:rsid w:val="000F15E8"/>
    <w:rsid w:val="000F2A48"/>
    <w:rsid w:val="00100094"/>
    <w:rsid w:val="00103BD5"/>
    <w:rsid w:val="0011201D"/>
    <w:rsid w:val="00114F80"/>
    <w:rsid w:val="001208C4"/>
    <w:rsid w:val="001256A4"/>
    <w:rsid w:val="00146981"/>
    <w:rsid w:val="00156080"/>
    <w:rsid w:val="00156DF2"/>
    <w:rsid w:val="0016220D"/>
    <w:rsid w:val="001665F7"/>
    <w:rsid w:val="00170EB6"/>
    <w:rsid w:val="00174CBE"/>
    <w:rsid w:val="00175B51"/>
    <w:rsid w:val="00180269"/>
    <w:rsid w:val="00184EB1"/>
    <w:rsid w:val="00196666"/>
    <w:rsid w:val="001A4415"/>
    <w:rsid w:val="001B1DA1"/>
    <w:rsid w:val="001B437A"/>
    <w:rsid w:val="001B69B1"/>
    <w:rsid w:val="001B766E"/>
    <w:rsid w:val="001C024B"/>
    <w:rsid w:val="001C0ADC"/>
    <w:rsid w:val="001C0FF0"/>
    <w:rsid w:val="001C11D3"/>
    <w:rsid w:val="001C5699"/>
    <w:rsid w:val="001E0E07"/>
    <w:rsid w:val="001E6C0C"/>
    <w:rsid w:val="00201360"/>
    <w:rsid w:val="00203E32"/>
    <w:rsid w:val="00214C2C"/>
    <w:rsid w:val="002167D9"/>
    <w:rsid w:val="002351A7"/>
    <w:rsid w:val="002452EC"/>
    <w:rsid w:val="002664E2"/>
    <w:rsid w:val="002743DA"/>
    <w:rsid w:val="002854E2"/>
    <w:rsid w:val="002922FA"/>
    <w:rsid w:val="002A0DB8"/>
    <w:rsid w:val="002A1027"/>
    <w:rsid w:val="002A2A02"/>
    <w:rsid w:val="002A36DF"/>
    <w:rsid w:val="002D2802"/>
    <w:rsid w:val="002E1561"/>
    <w:rsid w:val="002E3C89"/>
    <w:rsid w:val="002E7877"/>
    <w:rsid w:val="00310A77"/>
    <w:rsid w:val="00312A9C"/>
    <w:rsid w:val="003208D0"/>
    <w:rsid w:val="003237D1"/>
    <w:rsid w:val="00341900"/>
    <w:rsid w:val="00341C17"/>
    <w:rsid w:val="00350CBC"/>
    <w:rsid w:val="00352410"/>
    <w:rsid w:val="00352807"/>
    <w:rsid w:val="00363666"/>
    <w:rsid w:val="00372C90"/>
    <w:rsid w:val="00373283"/>
    <w:rsid w:val="00376048"/>
    <w:rsid w:val="003803F5"/>
    <w:rsid w:val="00383D9D"/>
    <w:rsid w:val="003A2016"/>
    <w:rsid w:val="003B1FF7"/>
    <w:rsid w:val="003C2A22"/>
    <w:rsid w:val="003C52F9"/>
    <w:rsid w:val="003E2F89"/>
    <w:rsid w:val="003F3E47"/>
    <w:rsid w:val="003F7CFE"/>
    <w:rsid w:val="004073D4"/>
    <w:rsid w:val="004106EB"/>
    <w:rsid w:val="00413D02"/>
    <w:rsid w:val="004140F2"/>
    <w:rsid w:val="00425848"/>
    <w:rsid w:val="00433579"/>
    <w:rsid w:val="004361EE"/>
    <w:rsid w:val="0045378F"/>
    <w:rsid w:val="0045744F"/>
    <w:rsid w:val="00461EF4"/>
    <w:rsid w:val="00465492"/>
    <w:rsid w:val="004654C4"/>
    <w:rsid w:val="004753E6"/>
    <w:rsid w:val="0049684A"/>
    <w:rsid w:val="004A36CE"/>
    <w:rsid w:val="004B4948"/>
    <w:rsid w:val="004B551B"/>
    <w:rsid w:val="004B6A05"/>
    <w:rsid w:val="004C4703"/>
    <w:rsid w:val="004C536A"/>
    <w:rsid w:val="004D3611"/>
    <w:rsid w:val="004F5F8F"/>
    <w:rsid w:val="004F6801"/>
    <w:rsid w:val="00512E24"/>
    <w:rsid w:val="00523838"/>
    <w:rsid w:val="0053692F"/>
    <w:rsid w:val="00537365"/>
    <w:rsid w:val="00537E5D"/>
    <w:rsid w:val="005417FE"/>
    <w:rsid w:val="00570BBC"/>
    <w:rsid w:val="0057381D"/>
    <w:rsid w:val="005744F6"/>
    <w:rsid w:val="005901C9"/>
    <w:rsid w:val="00591BB3"/>
    <w:rsid w:val="00592451"/>
    <w:rsid w:val="00597EE6"/>
    <w:rsid w:val="005D2161"/>
    <w:rsid w:val="005D2A2D"/>
    <w:rsid w:val="005D51B9"/>
    <w:rsid w:val="005D6374"/>
    <w:rsid w:val="005D7E06"/>
    <w:rsid w:val="005E1EE6"/>
    <w:rsid w:val="005E561B"/>
    <w:rsid w:val="005F3441"/>
    <w:rsid w:val="006156F7"/>
    <w:rsid w:val="006177CD"/>
    <w:rsid w:val="00620C58"/>
    <w:rsid w:val="00622524"/>
    <w:rsid w:val="00622F47"/>
    <w:rsid w:val="00623E32"/>
    <w:rsid w:val="00624308"/>
    <w:rsid w:val="00625D87"/>
    <w:rsid w:val="00641DF4"/>
    <w:rsid w:val="00642FD8"/>
    <w:rsid w:val="00645A38"/>
    <w:rsid w:val="0064663A"/>
    <w:rsid w:val="00654788"/>
    <w:rsid w:val="0065538B"/>
    <w:rsid w:val="00657D66"/>
    <w:rsid w:val="0066030E"/>
    <w:rsid w:val="006651FC"/>
    <w:rsid w:val="00666074"/>
    <w:rsid w:val="00683188"/>
    <w:rsid w:val="006834FC"/>
    <w:rsid w:val="00686AE4"/>
    <w:rsid w:val="006A71FB"/>
    <w:rsid w:val="006B760F"/>
    <w:rsid w:val="006C1A8C"/>
    <w:rsid w:val="006D61B5"/>
    <w:rsid w:val="006E2436"/>
    <w:rsid w:val="006E71E9"/>
    <w:rsid w:val="006F466F"/>
    <w:rsid w:val="007037B6"/>
    <w:rsid w:val="00704042"/>
    <w:rsid w:val="00706C22"/>
    <w:rsid w:val="00712171"/>
    <w:rsid w:val="007154DD"/>
    <w:rsid w:val="007170FD"/>
    <w:rsid w:val="00717218"/>
    <w:rsid w:val="00720C12"/>
    <w:rsid w:val="00723EEF"/>
    <w:rsid w:val="007307EF"/>
    <w:rsid w:val="0073481B"/>
    <w:rsid w:val="007424D9"/>
    <w:rsid w:val="00742F0A"/>
    <w:rsid w:val="00746945"/>
    <w:rsid w:val="00752B06"/>
    <w:rsid w:val="00754C92"/>
    <w:rsid w:val="00775FF2"/>
    <w:rsid w:val="0078109C"/>
    <w:rsid w:val="0078238B"/>
    <w:rsid w:val="007855EA"/>
    <w:rsid w:val="007B3AC1"/>
    <w:rsid w:val="007B3C8D"/>
    <w:rsid w:val="007B4DED"/>
    <w:rsid w:val="007D4C84"/>
    <w:rsid w:val="007E41A1"/>
    <w:rsid w:val="007F135E"/>
    <w:rsid w:val="0080109B"/>
    <w:rsid w:val="00803092"/>
    <w:rsid w:val="00824507"/>
    <w:rsid w:val="00833AA1"/>
    <w:rsid w:val="00842147"/>
    <w:rsid w:val="00850FF6"/>
    <w:rsid w:val="00855178"/>
    <w:rsid w:val="00857E57"/>
    <w:rsid w:val="00862864"/>
    <w:rsid w:val="008771AD"/>
    <w:rsid w:val="00885B8A"/>
    <w:rsid w:val="0088754B"/>
    <w:rsid w:val="008A320D"/>
    <w:rsid w:val="008A6982"/>
    <w:rsid w:val="008B0FED"/>
    <w:rsid w:val="008B1B72"/>
    <w:rsid w:val="008B649E"/>
    <w:rsid w:val="008C0327"/>
    <w:rsid w:val="008D496D"/>
    <w:rsid w:val="008D49F5"/>
    <w:rsid w:val="008D4A73"/>
    <w:rsid w:val="008E1F1D"/>
    <w:rsid w:val="008F2B91"/>
    <w:rsid w:val="00904341"/>
    <w:rsid w:val="00911644"/>
    <w:rsid w:val="00921DA3"/>
    <w:rsid w:val="00921FB7"/>
    <w:rsid w:val="00937D79"/>
    <w:rsid w:val="00941736"/>
    <w:rsid w:val="009443FE"/>
    <w:rsid w:val="00945728"/>
    <w:rsid w:val="0094593A"/>
    <w:rsid w:val="00961CB5"/>
    <w:rsid w:val="00965C0D"/>
    <w:rsid w:val="00966BB2"/>
    <w:rsid w:val="0097575C"/>
    <w:rsid w:val="0097695D"/>
    <w:rsid w:val="009823B8"/>
    <w:rsid w:val="00987451"/>
    <w:rsid w:val="00993D92"/>
    <w:rsid w:val="009A0C76"/>
    <w:rsid w:val="009A208F"/>
    <w:rsid w:val="009B5C35"/>
    <w:rsid w:val="009D0071"/>
    <w:rsid w:val="009D562F"/>
    <w:rsid w:val="009D6B96"/>
    <w:rsid w:val="009E0F83"/>
    <w:rsid w:val="009F099C"/>
    <w:rsid w:val="009F30E5"/>
    <w:rsid w:val="009F369B"/>
    <w:rsid w:val="009F3DBF"/>
    <w:rsid w:val="009F7326"/>
    <w:rsid w:val="009F7BE9"/>
    <w:rsid w:val="00A01E55"/>
    <w:rsid w:val="00A041C4"/>
    <w:rsid w:val="00A1324C"/>
    <w:rsid w:val="00A14618"/>
    <w:rsid w:val="00A32CA6"/>
    <w:rsid w:val="00A33345"/>
    <w:rsid w:val="00A64A96"/>
    <w:rsid w:val="00A711A7"/>
    <w:rsid w:val="00A766D7"/>
    <w:rsid w:val="00A77C47"/>
    <w:rsid w:val="00A815B6"/>
    <w:rsid w:val="00A91F51"/>
    <w:rsid w:val="00A9548D"/>
    <w:rsid w:val="00A95B5C"/>
    <w:rsid w:val="00A972AA"/>
    <w:rsid w:val="00A976CA"/>
    <w:rsid w:val="00AB0E26"/>
    <w:rsid w:val="00AB6E79"/>
    <w:rsid w:val="00AC2466"/>
    <w:rsid w:val="00AD25DF"/>
    <w:rsid w:val="00AD2E0C"/>
    <w:rsid w:val="00AD3646"/>
    <w:rsid w:val="00AD3E19"/>
    <w:rsid w:val="00B0001A"/>
    <w:rsid w:val="00B0147B"/>
    <w:rsid w:val="00B13064"/>
    <w:rsid w:val="00B223B4"/>
    <w:rsid w:val="00B24F53"/>
    <w:rsid w:val="00B2640F"/>
    <w:rsid w:val="00B26F9D"/>
    <w:rsid w:val="00B300B1"/>
    <w:rsid w:val="00B30177"/>
    <w:rsid w:val="00B34563"/>
    <w:rsid w:val="00B41261"/>
    <w:rsid w:val="00B43569"/>
    <w:rsid w:val="00B46500"/>
    <w:rsid w:val="00B63F4D"/>
    <w:rsid w:val="00B667AC"/>
    <w:rsid w:val="00B749ED"/>
    <w:rsid w:val="00B75668"/>
    <w:rsid w:val="00B8679E"/>
    <w:rsid w:val="00BA100D"/>
    <w:rsid w:val="00BA6357"/>
    <w:rsid w:val="00BA73FF"/>
    <w:rsid w:val="00BA79CC"/>
    <w:rsid w:val="00BB7ADF"/>
    <w:rsid w:val="00BC53AC"/>
    <w:rsid w:val="00BC581A"/>
    <w:rsid w:val="00BC7320"/>
    <w:rsid w:val="00BD01CF"/>
    <w:rsid w:val="00BD134E"/>
    <w:rsid w:val="00BE3FD7"/>
    <w:rsid w:val="00BE445C"/>
    <w:rsid w:val="00BF3C34"/>
    <w:rsid w:val="00BF4067"/>
    <w:rsid w:val="00C005D0"/>
    <w:rsid w:val="00C00D86"/>
    <w:rsid w:val="00C0641B"/>
    <w:rsid w:val="00C06E50"/>
    <w:rsid w:val="00C13207"/>
    <w:rsid w:val="00C3441A"/>
    <w:rsid w:val="00C443D6"/>
    <w:rsid w:val="00C65535"/>
    <w:rsid w:val="00C81BDA"/>
    <w:rsid w:val="00C82AAB"/>
    <w:rsid w:val="00C9204A"/>
    <w:rsid w:val="00CB2479"/>
    <w:rsid w:val="00CB750E"/>
    <w:rsid w:val="00CC1377"/>
    <w:rsid w:val="00CC3203"/>
    <w:rsid w:val="00CC4D38"/>
    <w:rsid w:val="00CC55CB"/>
    <w:rsid w:val="00CC7D8F"/>
    <w:rsid w:val="00CD682E"/>
    <w:rsid w:val="00CE7306"/>
    <w:rsid w:val="00CF1D75"/>
    <w:rsid w:val="00D0206A"/>
    <w:rsid w:val="00D029AC"/>
    <w:rsid w:val="00D147F1"/>
    <w:rsid w:val="00D1727E"/>
    <w:rsid w:val="00D202B1"/>
    <w:rsid w:val="00D2762A"/>
    <w:rsid w:val="00D3397A"/>
    <w:rsid w:val="00D41C65"/>
    <w:rsid w:val="00D421AA"/>
    <w:rsid w:val="00D51D20"/>
    <w:rsid w:val="00D674D7"/>
    <w:rsid w:val="00D70535"/>
    <w:rsid w:val="00D720A2"/>
    <w:rsid w:val="00D72C2C"/>
    <w:rsid w:val="00D77A3B"/>
    <w:rsid w:val="00D86DDF"/>
    <w:rsid w:val="00D916BD"/>
    <w:rsid w:val="00D93201"/>
    <w:rsid w:val="00DA12E7"/>
    <w:rsid w:val="00DA2248"/>
    <w:rsid w:val="00DA4C4B"/>
    <w:rsid w:val="00DB56E5"/>
    <w:rsid w:val="00DB7015"/>
    <w:rsid w:val="00DC3853"/>
    <w:rsid w:val="00DD4AB8"/>
    <w:rsid w:val="00DF7F6F"/>
    <w:rsid w:val="00E061D5"/>
    <w:rsid w:val="00E065DA"/>
    <w:rsid w:val="00E10131"/>
    <w:rsid w:val="00E35FD3"/>
    <w:rsid w:val="00E42FD9"/>
    <w:rsid w:val="00E4365E"/>
    <w:rsid w:val="00E565E4"/>
    <w:rsid w:val="00E577DB"/>
    <w:rsid w:val="00E74FFC"/>
    <w:rsid w:val="00E7525D"/>
    <w:rsid w:val="00E85F47"/>
    <w:rsid w:val="00E9012F"/>
    <w:rsid w:val="00E95666"/>
    <w:rsid w:val="00EA0311"/>
    <w:rsid w:val="00EA3A3E"/>
    <w:rsid w:val="00EA694F"/>
    <w:rsid w:val="00EB41E7"/>
    <w:rsid w:val="00EC65BD"/>
    <w:rsid w:val="00ED2CEE"/>
    <w:rsid w:val="00ED7F50"/>
    <w:rsid w:val="00EE3706"/>
    <w:rsid w:val="00EE6ACA"/>
    <w:rsid w:val="00F00DC8"/>
    <w:rsid w:val="00F05BF5"/>
    <w:rsid w:val="00F26AA1"/>
    <w:rsid w:val="00F32003"/>
    <w:rsid w:val="00F33B55"/>
    <w:rsid w:val="00F34759"/>
    <w:rsid w:val="00F40544"/>
    <w:rsid w:val="00F4107C"/>
    <w:rsid w:val="00F413D7"/>
    <w:rsid w:val="00F5662B"/>
    <w:rsid w:val="00F5689D"/>
    <w:rsid w:val="00F578B1"/>
    <w:rsid w:val="00F64D86"/>
    <w:rsid w:val="00F848F2"/>
    <w:rsid w:val="00FA1F2F"/>
    <w:rsid w:val="00FA2AC5"/>
    <w:rsid w:val="00FB0F55"/>
    <w:rsid w:val="00FC4E82"/>
    <w:rsid w:val="00FC530E"/>
    <w:rsid w:val="00FD36B2"/>
    <w:rsid w:val="00FE4A3A"/>
    <w:rsid w:val="00FF3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icker-pr.a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teekanne_final%20ohne%20text.jpg"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teekanne_final%20Kopie.jpg" TargetMode="External"/><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D7389-DD3D-4531-87FD-06848056E3C0}">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71D6265E-D464-40B7-BF22-AE2ED775A7CA}">
  <ds:schemaRefs>
    <ds:schemaRef ds:uri="http://schemas.microsoft.com/sharepoint/v3/contenttype/forms"/>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417DC49C-56D8-495A-B374-D52112C9A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15</cp:revision>
  <cp:lastPrinted>2026-03-04T10:47:00Z</cp:lastPrinted>
  <dcterms:created xsi:type="dcterms:W3CDTF">2026-03-03T10:40:00Z</dcterms:created>
  <dcterms:modified xsi:type="dcterms:W3CDTF">2026-03-04T10:52:00Z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