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0BDF" w14:textId="77777777" w:rsidR="00FC530E" w:rsidRPr="005D2161" w:rsidRDefault="00FC530E" w:rsidP="005D2161">
      <w:pPr>
        <w:spacing w:line="220" w:lineRule="atLeast"/>
        <w:ind w:left="-284" w:right="-284"/>
        <w:rPr>
          <w:rFonts w:asciiTheme="minorHAnsi" w:hAnsiTheme="minorHAnsi" w:cstheme="minorHAnsi"/>
          <w:b/>
          <w:bCs/>
          <w:i/>
          <w:iCs/>
          <w:sz w:val="22"/>
          <w:szCs w:val="22"/>
          <w:u w:val="single"/>
          <w:lang w:val="de-DE" w:eastAsia="de-DE"/>
        </w:rPr>
      </w:pPr>
      <w:bookmarkStart w:id="0" w:name="_Hlk125456215"/>
    </w:p>
    <w:p w14:paraId="456F61E8" w14:textId="002A9170" w:rsidR="00465492" w:rsidRPr="00DB7015" w:rsidRDefault="005E465D" w:rsidP="005D2161">
      <w:pPr>
        <w:spacing w:before="161" w:after="161"/>
        <w:ind w:left="-284"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val="de-DE" w:eastAsia="de-DE"/>
        </w:rPr>
        <w:t>TEEKAN</w:t>
      </w:r>
      <w:r w:rsidR="004245CF">
        <w:rPr>
          <w:rFonts w:asciiTheme="minorHAnsi" w:hAnsiTheme="minorHAnsi" w:cstheme="minorHAnsi"/>
          <w:b/>
          <w:color w:val="000000"/>
          <w:kern w:val="36"/>
          <w:sz w:val="52"/>
          <w:szCs w:val="52"/>
          <w:lang w:val="de-DE" w:eastAsia="de-DE"/>
        </w:rPr>
        <w:t>N</w:t>
      </w:r>
      <w:r>
        <w:rPr>
          <w:rFonts w:asciiTheme="minorHAnsi" w:hAnsiTheme="minorHAnsi" w:cstheme="minorHAnsi"/>
          <w:b/>
          <w:color w:val="000000"/>
          <w:kern w:val="36"/>
          <w:sz w:val="52"/>
          <w:szCs w:val="52"/>
          <w:lang w:val="de-DE" w:eastAsia="de-DE"/>
        </w:rPr>
        <w:t>E feiert 75 Jahre</w:t>
      </w:r>
      <w:r w:rsidR="00527C16">
        <w:rPr>
          <w:rFonts w:asciiTheme="minorHAnsi" w:hAnsiTheme="minorHAnsi" w:cstheme="minorHAnsi"/>
          <w:b/>
          <w:color w:val="000000"/>
          <w:kern w:val="36"/>
          <w:sz w:val="52"/>
          <w:szCs w:val="52"/>
          <w:lang w:val="de-DE" w:eastAsia="de-DE"/>
        </w:rPr>
        <w:t xml:space="preserve"> in Salzburg</w:t>
      </w:r>
      <w:r w:rsidR="0063541C">
        <w:rPr>
          <w:rFonts w:asciiTheme="minorHAnsi" w:hAnsiTheme="minorHAnsi" w:cstheme="minorHAnsi"/>
          <w:b/>
          <w:color w:val="000000"/>
          <w:kern w:val="36"/>
          <w:sz w:val="52"/>
          <w:szCs w:val="52"/>
          <w:lang w:val="de-DE" w:eastAsia="de-DE"/>
        </w:rPr>
        <w:t>:</w:t>
      </w:r>
      <w:r>
        <w:rPr>
          <w:rFonts w:asciiTheme="minorHAnsi" w:hAnsiTheme="minorHAnsi" w:cstheme="minorHAnsi"/>
          <w:b/>
          <w:color w:val="000000"/>
          <w:kern w:val="36"/>
          <w:sz w:val="52"/>
          <w:szCs w:val="52"/>
          <w:lang w:val="de-DE" w:eastAsia="de-DE"/>
        </w:rPr>
        <w:t xml:space="preserve"> </w:t>
      </w:r>
      <w:r w:rsidR="00424F66">
        <w:rPr>
          <w:rFonts w:asciiTheme="minorHAnsi" w:hAnsiTheme="minorHAnsi" w:cstheme="minorHAnsi"/>
          <w:b/>
          <w:color w:val="000000"/>
          <w:kern w:val="36"/>
          <w:sz w:val="52"/>
          <w:szCs w:val="52"/>
          <w:lang w:val="de-DE" w:eastAsia="de-DE"/>
        </w:rPr>
        <w:br/>
      </w:r>
      <w:r w:rsidR="0063541C">
        <w:rPr>
          <w:rFonts w:asciiTheme="minorHAnsi" w:hAnsiTheme="minorHAnsi" w:cstheme="minorHAnsi"/>
          <w:b/>
          <w:color w:val="000000"/>
          <w:kern w:val="36"/>
          <w:sz w:val="52"/>
          <w:szCs w:val="52"/>
          <w:lang w:val="de-DE" w:eastAsia="de-DE"/>
        </w:rPr>
        <w:t>Wachstum</w:t>
      </w:r>
      <w:r>
        <w:rPr>
          <w:rFonts w:asciiTheme="minorHAnsi" w:hAnsiTheme="minorHAnsi" w:cstheme="minorHAnsi"/>
          <w:b/>
          <w:color w:val="000000"/>
          <w:kern w:val="36"/>
          <w:sz w:val="52"/>
          <w:szCs w:val="52"/>
          <w:lang w:val="de-DE" w:eastAsia="de-DE"/>
        </w:rPr>
        <w:t xml:space="preserve"> i</w:t>
      </w:r>
      <w:r w:rsidR="000B4D8D">
        <w:rPr>
          <w:rFonts w:asciiTheme="minorHAnsi" w:hAnsiTheme="minorHAnsi" w:cstheme="minorHAnsi"/>
          <w:b/>
          <w:color w:val="000000"/>
          <w:kern w:val="36"/>
          <w:sz w:val="52"/>
          <w:szCs w:val="52"/>
          <w:lang w:val="de-DE" w:eastAsia="de-DE"/>
        </w:rPr>
        <w:t xml:space="preserve">n Exportmärkten </w:t>
      </w:r>
      <w:r w:rsidR="0063541C">
        <w:rPr>
          <w:rFonts w:asciiTheme="minorHAnsi" w:hAnsiTheme="minorHAnsi" w:cstheme="minorHAnsi"/>
          <w:b/>
          <w:color w:val="000000"/>
          <w:kern w:val="36"/>
          <w:sz w:val="52"/>
          <w:szCs w:val="52"/>
          <w:lang w:val="de-DE" w:eastAsia="de-DE"/>
        </w:rPr>
        <w:t xml:space="preserve">&amp; </w:t>
      </w:r>
      <w:r w:rsidR="0043397E">
        <w:rPr>
          <w:rFonts w:asciiTheme="minorHAnsi" w:hAnsiTheme="minorHAnsi" w:cstheme="minorHAnsi"/>
          <w:b/>
          <w:color w:val="000000"/>
          <w:kern w:val="36"/>
          <w:sz w:val="52"/>
          <w:szCs w:val="52"/>
          <w:lang w:val="de-DE" w:eastAsia="de-DE"/>
        </w:rPr>
        <w:t>Gastro</w:t>
      </w:r>
      <w:r w:rsidR="0063541C">
        <w:rPr>
          <w:rFonts w:asciiTheme="minorHAnsi" w:hAnsiTheme="minorHAnsi" w:cstheme="minorHAnsi"/>
          <w:b/>
          <w:color w:val="000000"/>
          <w:kern w:val="36"/>
          <w:sz w:val="52"/>
          <w:szCs w:val="52"/>
          <w:lang w:val="de-DE" w:eastAsia="de-DE"/>
        </w:rPr>
        <w:t>nomie</w:t>
      </w:r>
    </w:p>
    <w:p w14:paraId="36886CF7" w14:textId="77777777" w:rsidR="00170EB6" w:rsidRPr="005D2161" w:rsidRDefault="00170EB6" w:rsidP="005D2161">
      <w:pPr>
        <w:spacing w:before="161" w:after="161"/>
        <w:ind w:left="-284" w:right="-284"/>
        <w:jc w:val="center"/>
        <w:outlineLvl w:val="0"/>
        <w:rPr>
          <w:rFonts w:asciiTheme="minorHAnsi" w:hAnsiTheme="minorHAnsi" w:cstheme="minorHAnsi"/>
          <w:b/>
          <w:color w:val="000000"/>
          <w:kern w:val="36"/>
          <w:sz w:val="40"/>
          <w:szCs w:val="40"/>
          <w:lang w:eastAsia="de-DE"/>
        </w:rPr>
      </w:pPr>
    </w:p>
    <w:p w14:paraId="4CCAC289" w14:textId="5D84A228" w:rsidR="00170EB6" w:rsidRPr="005D2161" w:rsidRDefault="006B760F" w:rsidP="005D2161">
      <w:pPr>
        <w:spacing w:line="360" w:lineRule="auto"/>
        <w:ind w:left="-284" w:right="-284"/>
        <w:rPr>
          <w:rFonts w:asciiTheme="minorHAnsi" w:hAnsiTheme="minorHAnsi" w:cstheme="minorHAnsi"/>
          <w:b/>
          <w:bCs/>
          <w:sz w:val="28"/>
          <w:szCs w:val="28"/>
          <w:u w:val="single"/>
          <w:lang w:val="de-DE" w:eastAsia="de-DE"/>
        </w:rPr>
      </w:pPr>
      <w:r>
        <w:rPr>
          <w:rFonts w:asciiTheme="minorHAnsi" w:hAnsiTheme="minorHAnsi" w:cstheme="minorHAnsi"/>
          <w:b/>
          <w:bCs/>
          <w:sz w:val="28"/>
          <w:szCs w:val="28"/>
        </w:rPr>
        <w:t>•</w:t>
      </w:r>
      <w:r w:rsidR="00170EB6" w:rsidRPr="005D2161">
        <w:rPr>
          <w:rFonts w:asciiTheme="minorHAnsi" w:hAnsiTheme="minorHAnsi" w:cstheme="minorHAnsi"/>
          <w:b/>
          <w:bCs/>
          <w:sz w:val="28"/>
          <w:szCs w:val="28"/>
        </w:rPr>
        <w:t xml:space="preserve"> </w:t>
      </w:r>
      <w:r w:rsidR="0073142E">
        <w:rPr>
          <w:rFonts w:asciiTheme="minorHAnsi" w:hAnsiTheme="minorHAnsi" w:cstheme="minorHAnsi"/>
          <w:b/>
          <w:bCs/>
          <w:sz w:val="28"/>
          <w:szCs w:val="28"/>
          <w:lang w:val="de-DE" w:eastAsia="de-DE"/>
        </w:rPr>
        <w:t xml:space="preserve">1 </w:t>
      </w:r>
      <w:r w:rsidR="001E0F39">
        <w:rPr>
          <w:rFonts w:asciiTheme="minorHAnsi" w:hAnsiTheme="minorHAnsi" w:cstheme="minorHAnsi"/>
          <w:b/>
          <w:bCs/>
          <w:sz w:val="28"/>
          <w:szCs w:val="28"/>
          <w:lang w:val="de-DE" w:eastAsia="de-DE"/>
        </w:rPr>
        <w:t>Milliarde Teebeutel am Standort Salzburg pro Jahr produziert</w:t>
      </w:r>
    </w:p>
    <w:p w14:paraId="438AE565" w14:textId="430436B1" w:rsidR="005D2161" w:rsidRPr="005D2161" w:rsidRDefault="006B760F" w:rsidP="005D2161">
      <w:pPr>
        <w:spacing w:line="360" w:lineRule="auto"/>
        <w:ind w:left="-284" w:right="-284"/>
        <w:rPr>
          <w:rFonts w:asciiTheme="minorHAnsi" w:hAnsiTheme="minorHAnsi" w:cstheme="minorHAnsi"/>
          <w:b/>
          <w:bCs/>
          <w:sz w:val="28"/>
          <w:szCs w:val="28"/>
          <w:u w:val="single"/>
          <w:lang w:val="de-DE" w:eastAsia="de-DE"/>
        </w:rPr>
      </w:pPr>
      <w:r>
        <w:rPr>
          <w:rFonts w:asciiTheme="minorHAnsi" w:hAnsiTheme="minorHAnsi" w:cstheme="minorHAnsi"/>
          <w:b/>
          <w:bCs/>
          <w:sz w:val="28"/>
          <w:szCs w:val="28"/>
        </w:rPr>
        <w:t>•</w:t>
      </w:r>
      <w:r w:rsidR="00170EB6" w:rsidRPr="005D2161">
        <w:rPr>
          <w:rFonts w:asciiTheme="minorHAnsi" w:hAnsiTheme="minorHAnsi" w:cstheme="minorHAnsi"/>
          <w:b/>
          <w:bCs/>
          <w:sz w:val="28"/>
          <w:szCs w:val="28"/>
        </w:rPr>
        <w:t xml:space="preserve"> </w:t>
      </w:r>
      <w:bookmarkStart w:id="1" w:name="_Hlk64358922"/>
      <w:r w:rsidR="0073142E">
        <w:rPr>
          <w:rFonts w:asciiTheme="minorHAnsi" w:hAnsiTheme="minorHAnsi" w:cstheme="minorHAnsi"/>
          <w:b/>
          <w:bCs/>
          <w:sz w:val="28"/>
          <w:szCs w:val="28"/>
          <w:lang w:val="de-DE" w:eastAsia="de-DE"/>
        </w:rPr>
        <w:t>E</w:t>
      </w:r>
      <w:r w:rsidR="00C657E2">
        <w:rPr>
          <w:rFonts w:asciiTheme="minorHAnsi" w:hAnsiTheme="minorHAnsi" w:cstheme="minorHAnsi"/>
          <w:b/>
          <w:bCs/>
          <w:sz w:val="28"/>
          <w:szCs w:val="28"/>
          <w:lang w:val="de-DE" w:eastAsia="de-DE"/>
        </w:rPr>
        <w:t>xport</w:t>
      </w:r>
      <w:r w:rsidR="00FE2539">
        <w:rPr>
          <w:rFonts w:asciiTheme="minorHAnsi" w:hAnsiTheme="minorHAnsi" w:cstheme="minorHAnsi"/>
          <w:b/>
          <w:bCs/>
          <w:sz w:val="28"/>
          <w:szCs w:val="28"/>
          <w:lang w:val="de-DE" w:eastAsia="de-DE"/>
        </w:rPr>
        <w:t xml:space="preserve">märkte </w:t>
      </w:r>
      <w:r w:rsidR="00BC6D80">
        <w:rPr>
          <w:rFonts w:asciiTheme="minorHAnsi" w:hAnsiTheme="minorHAnsi" w:cstheme="minorHAnsi"/>
          <w:b/>
          <w:bCs/>
          <w:sz w:val="28"/>
          <w:szCs w:val="28"/>
          <w:lang w:val="de-DE" w:eastAsia="de-DE"/>
        </w:rPr>
        <w:t xml:space="preserve">in Ost- und Südosteuropa </w:t>
      </w:r>
      <w:r w:rsidR="00FE2539">
        <w:rPr>
          <w:rFonts w:asciiTheme="minorHAnsi" w:hAnsiTheme="minorHAnsi" w:cstheme="minorHAnsi"/>
          <w:b/>
          <w:bCs/>
          <w:sz w:val="28"/>
          <w:szCs w:val="28"/>
          <w:lang w:val="de-DE" w:eastAsia="de-DE"/>
        </w:rPr>
        <w:t xml:space="preserve">entwickeln sich </w:t>
      </w:r>
      <w:r w:rsidR="00C66E9B">
        <w:rPr>
          <w:rFonts w:asciiTheme="minorHAnsi" w:hAnsiTheme="minorHAnsi" w:cstheme="minorHAnsi"/>
          <w:b/>
          <w:bCs/>
          <w:sz w:val="28"/>
          <w:szCs w:val="28"/>
          <w:lang w:val="de-DE" w:eastAsia="de-DE"/>
        </w:rPr>
        <w:t>erfol</w:t>
      </w:r>
      <w:r w:rsidR="00F7781A">
        <w:rPr>
          <w:rFonts w:asciiTheme="minorHAnsi" w:hAnsiTheme="minorHAnsi" w:cstheme="minorHAnsi"/>
          <w:b/>
          <w:bCs/>
          <w:sz w:val="28"/>
          <w:szCs w:val="28"/>
          <w:lang w:val="de-DE" w:eastAsia="de-DE"/>
        </w:rPr>
        <w:t>g</w:t>
      </w:r>
      <w:r w:rsidR="00C66E9B">
        <w:rPr>
          <w:rFonts w:asciiTheme="minorHAnsi" w:hAnsiTheme="minorHAnsi" w:cstheme="minorHAnsi"/>
          <w:b/>
          <w:bCs/>
          <w:sz w:val="28"/>
          <w:szCs w:val="28"/>
          <w:lang w:val="de-DE" w:eastAsia="de-DE"/>
        </w:rPr>
        <w:t>reich</w:t>
      </w:r>
    </w:p>
    <w:p w14:paraId="25DBF09D" w14:textId="11E2EF8E" w:rsidR="00CE7306" w:rsidRPr="00937A38" w:rsidRDefault="006B760F" w:rsidP="00424F66">
      <w:pPr>
        <w:spacing w:line="360" w:lineRule="auto"/>
        <w:ind w:left="-284" w:right="-284"/>
        <w:rPr>
          <w:rFonts w:asciiTheme="minorHAnsi" w:hAnsiTheme="minorHAnsi" w:cstheme="minorHAnsi"/>
          <w:b/>
          <w:bCs/>
          <w:strike/>
          <w:sz w:val="28"/>
          <w:szCs w:val="28"/>
          <w:u w:val="single"/>
          <w:lang w:val="de-DE" w:eastAsia="de-DE"/>
        </w:rPr>
      </w:pPr>
      <w:r w:rsidRPr="00D0206A">
        <w:rPr>
          <w:rFonts w:asciiTheme="minorHAnsi" w:hAnsiTheme="minorHAnsi" w:cstheme="minorHAnsi"/>
          <w:b/>
          <w:bCs/>
          <w:sz w:val="28"/>
          <w:szCs w:val="28"/>
        </w:rPr>
        <w:t>•</w:t>
      </w:r>
      <w:r w:rsidR="00170EB6" w:rsidRPr="00D0206A">
        <w:rPr>
          <w:rFonts w:asciiTheme="minorHAnsi" w:hAnsiTheme="minorHAnsi" w:cstheme="minorHAnsi"/>
          <w:b/>
          <w:bCs/>
          <w:sz w:val="28"/>
          <w:szCs w:val="28"/>
        </w:rPr>
        <w:t xml:space="preserve"> </w:t>
      </w:r>
      <w:bookmarkEnd w:id="1"/>
      <w:r w:rsidR="00D467A7" w:rsidRPr="00D467A7">
        <w:rPr>
          <w:rFonts w:asciiTheme="minorHAnsi" w:hAnsiTheme="minorHAnsi" w:cstheme="minorHAnsi"/>
          <w:b/>
          <w:bCs/>
          <w:sz w:val="28"/>
          <w:szCs w:val="28"/>
          <w:lang w:val="de-DE" w:eastAsia="de-DE"/>
        </w:rPr>
        <w:t xml:space="preserve">TEEKANNE neu </w:t>
      </w:r>
      <w:r w:rsidR="0019624F">
        <w:rPr>
          <w:rFonts w:asciiTheme="minorHAnsi" w:hAnsiTheme="minorHAnsi" w:cstheme="minorHAnsi"/>
          <w:b/>
          <w:bCs/>
          <w:sz w:val="28"/>
          <w:szCs w:val="28"/>
          <w:lang w:val="de-DE" w:eastAsia="de-DE"/>
        </w:rPr>
        <w:t>in</w:t>
      </w:r>
      <w:r w:rsidR="00D467A7" w:rsidRPr="00D467A7">
        <w:rPr>
          <w:rFonts w:asciiTheme="minorHAnsi" w:hAnsiTheme="minorHAnsi" w:cstheme="minorHAnsi"/>
          <w:b/>
          <w:bCs/>
          <w:sz w:val="28"/>
          <w:szCs w:val="28"/>
          <w:lang w:val="de-DE" w:eastAsia="de-DE"/>
        </w:rPr>
        <w:t xml:space="preserve"> ÖBB</w:t>
      </w:r>
      <w:r w:rsidR="00D467A7">
        <w:rPr>
          <w:rFonts w:asciiTheme="minorHAnsi" w:hAnsiTheme="minorHAnsi" w:cstheme="minorHAnsi"/>
          <w:b/>
          <w:bCs/>
          <w:sz w:val="28"/>
          <w:szCs w:val="28"/>
          <w:lang w:val="de-DE" w:eastAsia="de-DE"/>
        </w:rPr>
        <w:t>-Bordrestaurants</w:t>
      </w:r>
      <w:r w:rsidR="00D467A7" w:rsidRPr="00D467A7">
        <w:rPr>
          <w:rFonts w:asciiTheme="minorHAnsi" w:hAnsiTheme="minorHAnsi" w:cstheme="minorHAnsi"/>
          <w:b/>
          <w:bCs/>
          <w:sz w:val="28"/>
          <w:szCs w:val="28"/>
          <w:lang w:val="de-DE" w:eastAsia="de-DE"/>
        </w:rPr>
        <w:t xml:space="preserve"> und</w:t>
      </w:r>
      <w:r w:rsidR="005F5655">
        <w:rPr>
          <w:rFonts w:asciiTheme="minorHAnsi" w:hAnsiTheme="minorHAnsi" w:cstheme="minorHAnsi"/>
          <w:b/>
          <w:bCs/>
          <w:sz w:val="28"/>
          <w:szCs w:val="28"/>
          <w:lang w:val="de-DE" w:eastAsia="de-DE"/>
        </w:rPr>
        <w:t xml:space="preserve"> den VAYA Resorts</w:t>
      </w:r>
      <w:r w:rsidR="00D467A7" w:rsidRPr="00D467A7">
        <w:rPr>
          <w:rFonts w:asciiTheme="minorHAnsi" w:hAnsiTheme="minorHAnsi" w:cstheme="minorHAnsi"/>
          <w:b/>
          <w:bCs/>
          <w:sz w:val="28"/>
          <w:szCs w:val="28"/>
          <w:lang w:val="de-DE" w:eastAsia="de-DE"/>
        </w:rPr>
        <w:t xml:space="preserve"> </w:t>
      </w:r>
    </w:p>
    <w:p w14:paraId="62773CFF" w14:textId="010AAACE" w:rsidR="00393D46" w:rsidRDefault="00D41C65" w:rsidP="00393D46">
      <w:pPr>
        <w:spacing w:line="276" w:lineRule="auto"/>
        <w:ind w:left="-284" w:right="-284"/>
        <w:jc w:val="both"/>
        <w:outlineLvl w:val="0"/>
        <w:rPr>
          <w:rFonts w:asciiTheme="minorHAnsi" w:hAnsiTheme="minorHAnsi" w:cstheme="minorHAnsi"/>
          <w:b/>
          <w:bCs/>
          <w:sz w:val="22"/>
          <w:szCs w:val="22"/>
          <w:shd w:val="clear" w:color="auto" w:fill="FFFFFF"/>
        </w:rPr>
      </w:pPr>
      <w:r w:rsidRPr="005D2161">
        <w:rPr>
          <w:rFonts w:asciiTheme="minorHAnsi" w:hAnsiTheme="minorHAnsi" w:cstheme="minorHAnsi"/>
          <w:b/>
          <w:bCs/>
          <w:i/>
          <w:iCs/>
          <w:color w:val="222222"/>
          <w:sz w:val="22"/>
          <w:szCs w:val="22"/>
          <w:shd w:val="clear" w:color="auto" w:fill="FFFFFF"/>
        </w:rPr>
        <w:br/>
      </w:r>
      <w:r w:rsidR="00666074" w:rsidRPr="002452EC">
        <w:rPr>
          <w:rFonts w:asciiTheme="minorHAnsi" w:hAnsiTheme="minorHAnsi" w:cstheme="minorHAnsi"/>
          <w:b/>
          <w:bCs/>
          <w:sz w:val="22"/>
          <w:szCs w:val="22"/>
          <w:shd w:val="clear" w:color="auto" w:fill="FFFFFF"/>
        </w:rPr>
        <w:t>Salzburg,</w:t>
      </w:r>
      <w:r w:rsidR="008D4A73">
        <w:rPr>
          <w:rFonts w:asciiTheme="minorHAnsi" w:hAnsiTheme="minorHAnsi" w:cstheme="minorHAnsi"/>
          <w:b/>
          <w:bCs/>
          <w:sz w:val="22"/>
          <w:szCs w:val="22"/>
          <w:shd w:val="clear" w:color="auto" w:fill="FFFFFF"/>
        </w:rPr>
        <w:t xml:space="preserve"> </w:t>
      </w:r>
      <w:r w:rsidR="00DB3CC6">
        <w:rPr>
          <w:rFonts w:asciiTheme="minorHAnsi" w:hAnsiTheme="minorHAnsi" w:cstheme="minorHAnsi"/>
          <w:b/>
          <w:bCs/>
          <w:sz w:val="22"/>
          <w:szCs w:val="22"/>
          <w:shd w:val="clear" w:color="auto" w:fill="FFFFFF"/>
        </w:rPr>
        <w:t>2</w:t>
      </w:r>
      <w:r w:rsidR="009A566B">
        <w:rPr>
          <w:rFonts w:asciiTheme="minorHAnsi" w:hAnsiTheme="minorHAnsi" w:cstheme="minorHAnsi"/>
          <w:b/>
          <w:bCs/>
          <w:sz w:val="22"/>
          <w:szCs w:val="22"/>
          <w:shd w:val="clear" w:color="auto" w:fill="FFFFFF"/>
        </w:rPr>
        <w:t>3</w:t>
      </w:r>
      <w:r w:rsidR="003271C8">
        <w:rPr>
          <w:rFonts w:asciiTheme="minorHAnsi" w:hAnsiTheme="minorHAnsi" w:cstheme="minorHAnsi"/>
          <w:b/>
          <w:bCs/>
          <w:sz w:val="22"/>
          <w:szCs w:val="22"/>
          <w:shd w:val="clear" w:color="auto" w:fill="FFFFFF"/>
        </w:rPr>
        <w:t>. April 2026</w:t>
      </w:r>
      <w:r w:rsidR="00666074" w:rsidRPr="002452EC">
        <w:rPr>
          <w:rFonts w:asciiTheme="minorHAnsi" w:hAnsiTheme="minorHAnsi" w:cstheme="minorHAnsi"/>
          <w:b/>
          <w:bCs/>
          <w:sz w:val="22"/>
          <w:szCs w:val="22"/>
          <w:shd w:val="clear" w:color="auto" w:fill="FFFFFF"/>
        </w:rPr>
        <w:t>:</w:t>
      </w:r>
      <w:r w:rsidR="00666074" w:rsidRPr="005D2161">
        <w:rPr>
          <w:rFonts w:asciiTheme="minorHAnsi" w:hAnsiTheme="minorHAnsi" w:cstheme="minorHAnsi"/>
          <w:b/>
          <w:bCs/>
          <w:sz w:val="22"/>
          <w:szCs w:val="22"/>
          <w:shd w:val="clear" w:color="auto" w:fill="FFFFFF"/>
        </w:rPr>
        <w:t xml:space="preserve"> </w:t>
      </w:r>
      <w:r w:rsidR="00393D46" w:rsidRPr="00393D46">
        <w:rPr>
          <w:rFonts w:asciiTheme="minorHAnsi" w:hAnsiTheme="minorHAnsi" w:cstheme="minorHAnsi"/>
          <w:b/>
          <w:bCs/>
          <w:sz w:val="22"/>
          <w:szCs w:val="22"/>
          <w:shd w:val="clear" w:color="auto" w:fill="FFFFFF"/>
        </w:rPr>
        <w:t xml:space="preserve">TEEKANNE </w:t>
      </w:r>
      <w:r w:rsidR="00B0585D">
        <w:rPr>
          <w:rFonts w:asciiTheme="minorHAnsi" w:hAnsiTheme="minorHAnsi" w:cstheme="minorHAnsi"/>
          <w:b/>
          <w:bCs/>
          <w:sz w:val="22"/>
          <w:szCs w:val="22"/>
          <w:shd w:val="clear" w:color="auto" w:fill="FFFFFF"/>
        </w:rPr>
        <w:t>Österreich mit Sitz</w:t>
      </w:r>
      <w:r w:rsidR="00BB4314">
        <w:rPr>
          <w:rFonts w:asciiTheme="minorHAnsi" w:hAnsiTheme="minorHAnsi" w:cstheme="minorHAnsi"/>
          <w:b/>
          <w:bCs/>
          <w:sz w:val="22"/>
          <w:szCs w:val="22"/>
          <w:shd w:val="clear" w:color="auto" w:fill="FFFFFF"/>
        </w:rPr>
        <w:t xml:space="preserve"> in Salzburg</w:t>
      </w:r>
      <w:r w:rsidR="00B0585D">
        <w:rPr>
          <w:rFonts w:asciiTheme="minorHAnsi" w:hAnsiTheme="minorHAnsi" w:cstheme="minorHAnsi"/>
          <w:b/>
          <w:bCs/>
          <w:sz w:val="22"/>
          <w:szCs w:val="22"/>
          <w:shd w:val="clear" w:color="auto" w:fill="FFFFFF"/>
        </w:rPr>
        <w:t xml:space="preserve"> hat kürzlich sein Geschäftsjahr abgeschlossen</w:t>
      </w:r>
      <w:r w:rsidR="00BB4314">
        <w:rPr>
          <w:rFonts w:asciiTheme="minorHAnsi" w:hAnsiTheme="minorHAnsi" w:cstheme="minorHAnsi"/>
          <w:b/>
          <w:bCs/>
          <w:sz w:val="22"/>
          <w:szCs w:val="22"/>
          <w:shd w:val="clear" w:color="auto" w:fill="FFFFFF"/>
        </w:rPr>
        <w:t xml:space="preserve"> und</w:t>
      </w:r>
      <w:r w:rsidR="00B0585D">
        <w:rPr>
          <w:rFonts w:asciiTheme="minorHAnsi" w:hAnsiTheme="minorHAnsi" w:cstheme="minorHAnsi"/>
          <w:b/>
          <w:bCs/>
          <w:sz w:val="22"/>
          <w:szCs w:val="22"/>
          <w:shd w:val="clear" w:color="auto" w:fill="FFFFFF"/>
        </w:rPr>
        <w:t xml:space="preserve"> </w:t>
      </w:r>
      <w:r w:rsidR="00393D46" w:rsidRPr="00393D46">
        <w:rPr>
          <w:rFonts w:asciiTheme="minorHAnsi" w:hAnsiTheme="minorHAnsi" w:cstheme="minorHAnsi"/>
          <w:b/>
          <w:bCs/>
          <w:sz w:val="22"/>
          <w:szCs w:val="22"/>
          <w:shd w:val="clear" w:color="auto" w:fill="FFFFFF"/>
        </w:rPr>
        <w:t xml:space="preserve">behauptet sich in einem anspruchsvollen </w:t>
      </w:r>
      <w:r w:rsidR="006846A8">
        <w:rPr>
          <w:rFonts w:asciiTheme="minorHAnsi" w:hAnsiTheme="minorHAnsi" w:cstheme="minorHAnsi"/>
          <w:b/>
          <w:bCs/>
          <w:sz w:val="22"/>
          <w:szCs w:val="22"/>
          <w:shd w:val="clear" w:color="auto" w:fill="FFFFFF"/>
        </w:rPr>
        <w:t>Umfeld</w:t>
      </w:r>
      <w:r w:rsidR="00393D46" w:rsidRPr="00393D46">
        <w:rPr>
          <w:rFonts w:asciiTheme="minorHAnsi" w:hAnsiTheme="minorHAnsi" w:cstheme="minorHAnsi"/>
          <w:b/>
          <w:bCs/>
          <w:sz w:val="22"/>
          <w:szCs w:val="22"/>
          <w:shd w:val="clear" w:color="auto" w:fill="FFFFFF"/>
        </w:rPr>
        <w:t xml:space="preserve"> weiterhin als Nummer eins am </w:t>
      </w:r>
      <w:r w:rsidR="00705A7C">
        <w:rPr>
          <w:rFonts w:asciiTheme="minorHAnsi" w:hAnsiTheme="minorHAnsi" w:cstheme="minorHAnsi"/>
          <w:b/>
          <w:bCs/>
          <w:sz w:val="22"/>
          <w:szCs w:val="22"/>
          <w:shd w:val="clear" w:color="auto" w:fill="FFFFFF"/>
        </w:rPr>
        <w:t>heimischen</w:t>
      </w:r>
      <w:r w:rsidR="00393D46" w:rsidRPr="00393D46">
        <w:rPr>
          <w:rFonts w:asciiTheme="minorHAnsi" w:hAnsiTheme="minorHAnsi" w:cstheme="minorHAnsi"/>
          <w:b/>
          <w:bCs/>
          <w:sz w:val="22"/>
          <w:szCs w:val="22"/>
          <w:shd w:val="clear" w:color="auto" w:fill="FFFFFF"/>
        </w:rPr>
        <w:t xml:space="preserve"> </w:t>
      </w:r>
      <w:proofErr w:type="spellStart"/>
      <w:r w:rsidR="00393D46" w:rsidRPr="00393D46">
        <w:rPr>
          <w:rFonts w:asciiTheme="minorHAnsi" w:hAnsiTheme="minorHAnsi" w:cstheme="minorHAnsi"/>
          <w:b/>
          <w:bCs/>
          <w:sz w:val="22"/>
          <w:szCs w:val="22"/>
          <w:shd w:val="clear" w:color="auto" w:fill="FFFFFF"/>
        </w:rPr>
        <w:t>Teemarkt</w:t>
      </w:r>
      <w:proofErr w:type="spellEnd"/>
      <w:r w:rsidR="00393D46" w:rsidRPr="00393D46">
        <w:rPr>
          <w:rFonts w:asciiTheme="minorHAnsi" w:hAnsiTheme="minorHAnsi" w:cstheme="minorHAnsi"/>
          <w:b/>
          <w:bCs/>
          <w:sz w:val="22"/>
          <w:szCs w:val="22"/>
          <w:shd w:val="clear" w:color="auto" w:fill="FFFFFF"/>
        </w:rPr>
        <w:t>. Wachstumstreiber</w:t>
      </w:r>
      <w:r w:rsidR="001C0BF6">
        <w:rPr>
          <w:rFonts w:asciiTheme="minorHAnsi" w:hAnsiTheme="minorHAnsi" w:cstheme="minorHAnsi"/>
          <w:b/>
          <w:bCs/>
          <w:sz w:val="22"/>
          <w:szCs w:val="22"/>
          <w:shd w:val="clear" w:color="auto" w:fill="FFFFFF"/>
        </w:rPr>
        <w:t xml:space="preserve"> </w:t>
      </w:r>
      <w:r w:rsidR="006B35B2" w:rsidRPr="006B35B2">
        <w:rPr>
          <w:rFonts w:asciiTheme="minorHAnsi" w:hAnsiTheme="minorHAnsi" w:cstheme="minorHAnsi"/>
          <w:b/>
          <w:bCs/>
          <w:sz w:val="22"/>
          <w:szCs w:val="22"/>
          <w:shd w:val="clear" w:color="auto" w:fill="FFFFFF"/>
        </w:rPr>
        <w:t>waren zuletzt unter anderem Gastronomie und Hotellerie. Ein wesentlicher Erfolgsfaktor ist die Verbindung aus marktnaher Sortimentspolitik, relevanten Innovationen und starken Klassikern. Gleichzeitig hat sich der Standort Salzburg zur zentralen Drehscheibe für das Exportgeschäft in die CEE-Region entwickelt</w:t>
      </w:r>
      <w:r w:rsidR="00393D46" w:rsidRPr="00393D46">
        <w:rPr>
          <w:rFonts w:asciiTheme="minorHAnsi" w:hAnsiTheme="minorHAnsi" w:cstheme="minorHAnsi"/>
          <w:b/>
          <w:bCs/>
          <w:sz w:val="22"/>
          <w:szCs w:val="22"/>
          <w:shd w:val="clear" w:color="auto" w:fill="FFFFFF"/>
        </w:rPr>
        <w:t>.</w:t>
      </w:r>
    </w:p>
    <w:p w14:paraId="061D7AC0" w14:textId="77777777" w:rsidR="00393D46" w:rsidRPr="00393D46" w:rsidRDefault="00393D46" w:rsidP="00393D46">
      <w:pPr>
        <w:spacing w:line="276" w:lineRule="auto"/>
        <w:ind w:left="-284" w:right="-284"/>
        <w:jc w:val="both"/>
        <w:outlineLvl w:val="0"/>
        <w:rPr>
          <w:rFonts w:asciiTheme="minorHAnsi" w:hAnsiTheme="minorHAnsi" w:cstheme="minorHAnsi"/>
          <w:b/>
          <w:bCs/>
          <w:sz w:val="22"/>
          <w:szCs w:val="22"/>
          <w:shd w:val="clear" w:color="auto" w:fill="FFFFFF"/>
        </w:rPr>
      </w:pPr>
    </w:p>
    <w:p w14:paraId="12B3D654" w14:textId="6E317A9B" w:rsidR="00A66770" w:rsidRDefault="002E60B3" w:rsidP="00654963">
      <w:pPr>
        <w:spacing w:line="276" w:lineRule="auto"/>
        <w:ind w:left="-284" w:right="-284"/>
        <w:jc w:val="both"/>
        <w:outlineLvl w:val="0"/>
        <w:rPr>
          <w:rFonts w:asciiTheme="minorHAnsi" w:hAnsiTheme="minorHAnsi" w:cstheme="minorHAnsi"/>
          <w:color w:val="222222"/>
          <w:sz w:val="22"/>
          <w:szCs w:val="22"/>
          <w:shd w:val="clear" w:color="auto" w:fill="FFFFFF"/>
        </w:rPr>
      </w:pPr>
      <w:r w:rsidRPr="002E60B3">
        <w:rPr>
          <w:rFonts w:asciiTheme="minorHAnsi" w:hAnsiTheme="minorHAnsi" w:cstheme="minorHAnsi"/>
          <w:color w:val="222222"/>
          <w:sz w:val="22"/>
          <w:szCs w:val="22"/>
          <w:shd w:val="clear" w:color="auto" w:fill="FFFFFF"/>
        </w:rPr>
        <w:t>Der Salzburger Teespezialist TEEKANNE hat sein jüngstes Geschäftsjahr mit einem Brutto-</w:t>
      </w:r>
      <w:r w:rsidR="00693518">
        <w:rPr>
          <w:rFonts w:asciiTheme="minorHAnsi" w:hAnsiTheme="minorHAnsi" w:cstheme="minorHAnsi"/>
          <w:color w:val="222222"/>
          <w:sz w:val="22"/>
          <w:szCs w:val="22"/>
          <w:shd w:val="clear" w:color="auto" w:fill="FFFFFF"/>
        </w:rPr>
        <w:t>Gesamtu</w:t>
      </w:r>
      <w:r w:rsidRPr="002E60B3">
        <w:rPr>
          <w:rFonts w:asciiTheme="minorHAnsi" w:hAnsiTheme="minorHAnsi" w:cstheme="minorHAnsi"/>
          <w:color w:val="222222"/>
          <w:sz w:val="22"/>
          <w:szCs w:val="22"/>
          <w:shd w:val="clear" w:color="auto" w:fill="FFFFFF"/>
        </w:rPr>
        <w:t xml:space="preserve">msatz </w:t>
      </w:r>
      <w:r w:rsidR="000C5DDF">
        <w:rPr>
          <w:rFonts w:asciiTheme="minorHAnsi" w:hAnsiTheme="minorHAnsi" w:cstheme="minorHAnsi"/>
          <w:color w:val="222222"/>
          <w:sz w:val="22"/>
          <w:szCs w:val="22"/>
          <w:shd w:val="clear" w:color="auto" w:fill="FFFFFF"/>
        </w:rPr>
        <w:t xml:space="preserve">(Ö sowie SEE- &amp; </w:t>
      </w:r>
      <w:r w:rsidR="00693518">
        <w:rPr>
          <w:rFonts w:asciiTheme="minorHAnsi" w:hAnsiTheme="minorHAnsi" w:cstheme="minorHAnsi"/>
          <w:color w:val="222222"/>
          <w:sz w:val="22"/>
          <w:szCs w:val="22"/>
          <w:shd w:val="clear" w:color="auto" w:fill="FFFFFF"/>
        </w:rPr>
        <w:t>und</w:t>
      </w:r>
      <w:r w:rsidR="00693518" w:rsidRPr="00676F75">
        <w:rPr>
          <w:rFonts w:asciiTheme="minorHAnsi" w:hAnsiTheme="minorHAnsi" w:cstheme="minorHAnsi"/>
          <w:color w:val="222222"/>
          <w:sz w:val="22"/>
          <w:szCs w:val="22"/>
          <w:shd w:val="clear" w:color="auto" w:fill="FFFFFF"/>
        </w:rPr>
        <w:t xml:space="preserve"> CEE-</w:t>
      </w:r>
      <w:r w:rsidR="00872C50">
        <w:rPr>
          <w:rFonts w:asciiTheme="minorHAnsi" w:hAnsiTheme="minorHAnsi" w:cstheme="minorHAnsi"/>
          <w:color w:val="222222"/>
          <w:sz w:val="22"/>
          <w:szCs w:val="22"/>
          <w:shd w:val="clear" w:color="auto" w:fill="FFFFFF"/>
        </w:rPr>
        <w:t>Länder</w:t>
      </w:r>
      <w:r w:rsidR="000C5DDF">
        <w:rPr>
          <w:rFonts w:asciiTheme="minorHAnsi" w:hAnsiTheme="minorHAnsi" w:cstheme="minorHAnsi"/>
          <w:color w:val="222222"/>
          <w:sz w:val="22"/>
          <w:szCs w:val="22"/>
          <w:shd w:val="clear" w:color="auto" w:fill="FFFFFF"/>
        </w:rPr>
        <w:t xml:space="preserve">) </w:t>
      </w:r>
      <w:r w:rsidR="00693518">
        <w:rPr>
          <w:rFonts w:asciiTheme="minorHAnsi" w:hAnsiTheme="minorHAnsi" w:cstheme="minorHAnsi"/>
          <w:color w:val="222222"/>
          <w:sz w:val="22"/>
          <w:szCs w:val="22"/>
          <w:shd w:val="clear" w:color="auto" w:fill="FFFFFF"/>
        </w:rPr>
        <w:t xml:space="preserve">mit rund 194,2 </w:t>
      </w:r>
      <w:proofErr w:type="spellStart"/>
      <w:r w:rsidR="00693518">
        <w:rPr>
          <w:rFonts w:asciiTheme="minorHAnsi" w:hAnsiTheme="minorHAnsi" w:cstheme="minorHAnsi"/>
          <w:color w:val="222222"/>
          <w:sz w:val="22"/>
          <w:szCs w:val="22"/>
          <w:shd w:val="clear" w:color="auto" w:fill="FFFFFF"/>
        </w:rPr>
        <w:t>Mio</w:t>
      </w:r>
      <w:proofErr w:type="spellEnd"/>
      <w:r w:rsidR="00693518">
        <w:rPr>
          <w:rFonts w:asciiTheme="minorHAnsi" w:hAnsiTheme="minorHAnsi" w:cstheme="minorHAnsi"/>
          <w:color w:val="222222"/>
          <w:sz w:val="22"/>
          <w:szCs w:val="22"/>
          <w:shd w:val="clear" w:color="auto" w:fill="FFFFFF"/>
        </w:rPr>
        <w:t xml:space="preserve"> €</w:t>
      </w:r>
      <w:r w:rsidR="00B0042D">
        <w:rPr>
          <w:rFonts w:asciiTheme="minorHAnsi" w:hAnsiTheme="minorHAnsi" w:cstheme="minorHAnsi"/>
          <w:color w:val="222222"/>
          <w:sz w:val="22"/>
          <w:szCs w:val="22"/>
          <w:shd w:val="clear" w:color="auto" w:fill="FFFFFF"/>
        </w:rPr>
        <w:t xml:space="preserve"> </w:t>
      </w:r>
      <w:r w:rsidR="00E820C2">
        <w:rPr>
          <w:rFonts w:asciiTheme="minorHAnsi" w:hAnsiTheme="minorHAnsi" w:cstheme="minorHAnsi"/>
          <w:color w:val="222222"/>
          <w:sz w:val="22"/>
          <w:szCs w:val="22"/>
          <w:shd w:val="clear" w:color="auto" w:fill="FFFFFF"/>
        </w:rPr>
        <w:t xml:space="preserve">abgeschlossen </w:t>
      </w:r>
      <w:r w:rsidRPr="002E60B3">
        <w:rPr>
          <w:rFonts w:asciiTheme="minorHAnsi" w:hAnsiTheme="minorHAnsi" w:cstheme="minorHAnsi"/>
          <w:color w:val="222222"/>
          <w:sz w:val="22"/>
          <w:szCs w:val="22"/>
          <w:shd w:val="clear" w:color="auto" w:fill="FFFFFF"/>
        </w:rPr>
        <w:t>und seine</w:t>
      </w:r>
      <w:r w:rsidR="00A10EE4">
        <w:rPr>
          <w:rFonts w:asciiTheme="minorHAnsi" w:hAnsiTheme="minorHAnsi" w:cstheme="minorHAnsi"/>
          <w:color w:val="222222"/>
          <w:sz w:val="22"/>
          <w:szCs w:val="22"/>
          <w:shd w:val="clear" w:color="auto" w:fill="FFFFFF"/>
        </w:rPr>
        <w:t xml:space="preserve"> Marktführer-</w:t>
      </w:r>
      <w:r w:rsidRPr="002E60B3">
        <w:rPr>
          <w:rFonts w:asciiTheme="minorHAnsi" w:hAnsiTheme="minorHAnsi" w:cstheme="minorHAnsi"/>
          <w:color w:val="222222"/>
          <w:sz w:val="22"/>
          <w:szCs w:val="22"/>
          <w:shd w:val="clear" w:color="auto" w:fill="FFFFFF"/>
        </w:rPr>
        <w:t xml:space="preserve">Position am österreichischen </w:t>
      </w:r>
      <w:proofErr w:type="spellStart"/>
      <w:r w:rsidRPr="002E60B3">
        <w:rPr>
          <w:rFonts w:asciiTheme="minorHAnsi" w:hAnsiTheme="minorHAnsi" w:cstheme="minorHAnsi"/>
          <w:color w:val="222222"/>
          <w:sz w:val="22"/>
          <w:szCs w:val="22"/>
          <w:shd w:val="clear" w:color="auto" w:fill="FFFFFF"/>
        </w:rPr>
        <w:t>Teemarkt</w:t>
      </w:r>
      <w:proofErr w:type="spellEnd"/>
      <w:r w:rsidRPr="002E60B3">
        <w:rPr>
          <w:rFonts w:asciiTheme="minorHAnsi" w:hAnsiTheme="minorHAnsi" w:cstheme="minorHAnsi"/>
          <w:color w:val="222222"/>
          <w:sz w:val="22"/>
          <w:szCs w:val="22"/>
          <w:shd w:val="clear" w:color="auto" w:fill="FFFFFF"/>
        </w:rPr>
        <w:t xml:space="preserve"> erneut </w:t>
      </w:r>
      <w:r w:rsidR="00BD5403">
        <w:rPr>
          <w:rFonts w:asciiTheme="minorHAnsi" w:hAnsiTheme="minorHAnsi" w:cstheme="minorHAnsi"/>
          <w:color w:val="222222"/>
          <w:sz w:val="22"/>
          <w:szCs w:val="22"/>
          <w:shd w:val="clear" w:color="auto" w:fill="FFFFFF"/>
        </w:rPr>
        <w:t>bestätigt</w:t>
      </w:r>
      <w:r w:rsidRPr="002E60B3">
        <w:rPr>
          <w:rFonts w:asciiTheme="minorHAnsi" w:hAnsiTheme="minorHAnsi" w:cstheme="minorHAnsi"/>
          <w:color w:val="222222"/>
          <w:sz w:val="22"/>
          <w:szCs w:val="22"/>
          <w:shd w:val="clear" w:color="auto" w:fill="FFFFFF"/>
        </w:rPr>
        <w:t xml:space="preserve">. Seit 1951 wird am Standort Salzburg-Liefering entwickelt und produziert. Was einst in </w:t>
      </w:r>
      <w:r w:rsidR="00971123">
        <w:rPr>
          <w:rFonts w:asciiTheme="minorHAnsi" w:hAnsiTheme="minorHAnsi" w:cstheme="minorHAnsi"/>
          <w:color w:val="222222"/>
          <w:sz w:val="22"/>
          <w:szCs w:val="22"/>
          <w:shd w:val="clear" w:color="auto" w:fill="FFFFFF"/>
        </w:rPr>
        <w:t xml:space="preserve">sehr kleinem Rahmen mit nur wenigen </w:t>
      </w:r>
      <w:proofErr w:type="spellStart"/>
      <w:r w:rsidR="00971123">
        <w:rPr>
          <w:rFonts w:asciiTheme="minorHAnsi" w:hAnsiTheme="minorHAnsi" w:cstheme="minorHAnsi"/>
          <w:color w:val="222222"/>
          <w:sz w:val="22"/>
          <w:szCs w:val="22"/>
          <w:shd w:val="clear" w:color="auto" w:fill="FFFFFF"/>
        </w:rPr>
        <w:t>Mitarbeiter</w:t>
      </w:r>
      <w:r w:rsidR="009A566B">
        <w:rPr>
          <w:rFonts w:asciiTheme="minorHAnsi" w:hAnsiTheme="minorHAnsi" w:cstheme="minorHAnsi"/>
          <w:color w:val="222222"/>
          <w:sz w:val="22"/>
          <w:szCs w:val="22"/>
          <w:shd w:val="clear" w:color="auto" w:fill="FFFFFF"/>
        </w:rPr>
        <w:t>:i</w:t>
      </w:r>
      <w:r w:rsidR="00971123">
        <w:rPr>
          <w:rFonts w:asciiTheme="minorHAnsi" w:hAnsiTheme="minorHAnsi" w:cstheme="minorHAnsi"/>
          <w:color w:val="222222"/>
          <w:sz w:val="22"/>
          <w:szCs w:val="22"/>
          <w:shd w:val="clear" w:color="auto" w:fill="FFFFFF"/>
        </w:rPr>
        <w:t>nnen</w:t>
      </w:r>
      <w:proofErr w:type="spellEnd"/>
      <w:r w:rsidRPr="002E60B3">
        <w:rPr>
          <w:rFonts w:asciiTheme="minorHAnsi" w:hAnsiTheme="minorHAnsi" w:cstheme="minorHAnsi"/>
          <w:color w:val="222222"/>
          <w:sz w:val="22"/>
          <w:szCs w:val="22"/>
          <w:shd w:val="clear" w:color="auto" w:fill="FFFFFF"/>
        </w:rPr>
        <w:t xml:space="preserve"> begann, hat sich über 75 Jahre zu einem leistungsstarken </w:t>
      </w:r>
      <w:r w:rsidR="005A6056">
        <w:rPr>
          <w:rFonts w:asciiTheme="minorHAnsi" w:hAnsiTheme="minorHAnsi" w:cstheme="minorHAnsi"/>
          <w:color w:val="222222"/>
          <w:sz w:val="22"/>
          <w:szCs w:val="22"/>
          <w:shd w:val="clear" w:color="auto" w:fill="FFFFFF"/>
        </w:rPr>
        <w:t>Standort</w:t>
      </w:r>
      <w:r w:rsidRPr="002E60B3">
        <w:rPr>
          <w:rFonts w:asciiTheme="minorHAnsi" w:hAnsiTheme="minorHAnsi" w:cstheme="minorHAnsi"/>
          <w:color w:val="222222"/>
          <w:sz w:val="22"/>
          <w:szCs w:val="22"/>
          <w:shd w:val="clear" w:color="auto" w:fill="FFFFFF"/>
        </w:rPr>
        <w:t xml:space="preserve"> entwickelt: Heute verlassen rund eine Milliarde Teebeutel pro Jahr </w:t>
      </w:r>
      <w:r w:rsidR="005A6056">
        <w:rPr>
          <w:rFonts w:asciiTheme="minorHAnsi" w:hAnsiTheme="minorHAnsi" w:cstheme="minorHAnsi"/>
          <w:color w:val="222222"/>
          <w:sz w:val="22"/>
          <w:szCs w:val="22"/>
          <w:shd w:val="clear" w:color="auto" w:fill="FFFFFF"/>
        </w:rPr>
        <w:t>die Produktion</w:t>
      </w:r>
      <w:r w:rsidRPr="002E60B3">
        <w:rPr>
          <w:rFonts w:asciiTheme="minorHAnsi" w:hAnsiTheme="minorHAnsi" w:cstheme="minorHAnsi"/>
          <w:color w:val="222222"/>
          <w:sz w:val="22"/>
          <w:szCs w:val="22"/>
          <w:shd w:val="clear" w:color="auto" w:fill="FFFFFF"/>
        </w:rPr>
        <w:t xml:space="preserve">. </w:t>
      </w:r>
      <w:r w:rsidR="00923574">
        <w:rPr>
          <w:rFonts w:asciiTheme="minorHAnsi" w:hAnsiTheme="minorHAnsi" w:cstheme="minorHAnsi"/>
          <w:color w:val="222222"/>
          <w:sz w:val="22"/>
          <w:szCs w:val="22"/>
          <w:shd w:val="clear" w:color="auto" w:fill="FFFFFF"/>
        </w:rPr>
        <w:t xml:space="preserve">Von Salzburg aus wird </w:t>
      </w:r>
      <w:r w:rsidR="00BB4247">
        <w:rPr>
          <w:rFonts w:asciiTheme="minorHAnsi" w:hAnsiTheme="minorHAnsi" w:cstheme="minorHAnsi"/>
          <w:color w:val="222222"/>
          <w:sz w:val="22"/>
          <w:szCs w:val="22"/>
          <w:shd w:val="clear" w:color="auto" w:fill="FFFFFF"/>
        </w:rPr>
        <w:t xml:space="preserve">zudem </w:t>
      </w:r>
      <w:r w:rsidR="00923574">
        <w:rPr>
          <w:rFonts w:asciiTheme="minorHAnsi" w:hAnsiTheme="minorHAnsi" w:cstheme="minorHAnsi"/>
          <w:color w:val="222222"/>
          <w:sz w:val="22"/>
          <w:szCs w:val="22"/>
          <w:shd w:val="clear" w:color="auto" w:fill="FFFFFF"/>
        </w:rPr>
        <w:t>das</w:t>
      </w:r>
      <w:r w:rsidR="007506F2" w:rsidRPr="007506F2">
        <w:rPr>
          <w:rFonts w:asciiTheme="minorHAnsi" w:hAnsiTheme="minorHAnsi" w:cstheme="minorHAnsi"/>
          <w:color w:val="222222"/>
          <w:sz w:val="22"/>
          <w:szCs w:val="22"/>
          <w:shd w:val="clear" w:color="auto" w:fill="FFFFFF"/>
        </w:rPr>
        <w:t xml:space="preserve"> Exportgeschäft</w:t>
      </w:r>
      <w:r w:rsidR="009F3AA6">
        <w:rPr>
          <w:rFonts w:asciiTheme="minorHAnsi" w:hAnsiTheme="minorHAnsi" w:cstheme="minorHAnsi"/>
          <w:color w:val="222222"/>
          <w:sz w:val="22"/>
          <w:szCs w:val="22"/>
          <w:shd w:val="clear" w:color="auto" w:fill="FFFFFF"/>
        </w:rPr>
        <w:t xml:space="preserve"> </w:t>
      </w:r>
      <w:r w:rsidR="007506F2" w:rsidRPr="007506F2">
        <w:rPr>
          <w:rFonts w:asciiTheme="minorHAnsi" w:hAnsiTheme="minorHAnsi" w:cstheme="minorHAnsi"/>
          <w:color w:val="222222"/>
          <w:sz w:val="22"/>
          <w:szCs w:val="22"/>
          <w:shd w:val="clear" w:color="auto" w:fill="FFFFFF"/>
        </w:rPr>
        <w:t>im</w:t>
      </w:r>
      <w:r w:rsidR="00923574">
        <w:rPr>
          <w:rFonts w:asciiTheme="minorHAnsi" w:hAnsiTheme="minorHAnsi" w:cstheme="minorHAnsi"/>
          <w:color w:val="222222"/>
          <w:sz w:val="22"/>
          <w:szCs w:val="22"/>
          <w:shd w:val="clear" w:color="auto" w:fill="FFFFFF"/>
        </w:rPr>
        <w:t xml:space="preserve"> </w:t>
      </w:r>
      <w:r w:rsidR="007506F2" w:rsidRPr="007506F2">
        <w:rPr>
          <w:rFonts w:asciiTheme="minorHAnsi" w:hAnsiTheme="minorHAnsi" w:cstheme="minorHAnsi"/>
          <w:color w:val="222222"/>
          <w:sz w:val="22"/>
          <w:szCs w:val="22"/>
          <w:shd w:val="clear" w:color="auto" w:fill="FFFFFF"/>
        </w:rPr>
        <w:t>ost- &amp; südosteuropäischen Raum</w:t>
      </w:r>
      <w:r w:rsidR="00923574">
        <w:rPr>
          <w:rFonts w:asciiTheme="minorHAnsi" w:hAnsiTheme="minorHAnsi" w:cstheme="minorHAnsi"/>
          <w:color w:val="222222"/>
          <w:sz w:val="22"/>
          <w:szCs w:val="22"/>
          <w:shd w:val="clear" w:color="auto" w:fill="FFFFFF"/>
        </w:rPr>
        <w:t xml:space="preserve"> verantwortet</w:t>
      </w:r>
      <w:r w:rsidR="00C443D0">
        <w:rPr>
          <w:rFonts w:asciiTheme="minorHAnsi" w:hAnsiTheme="minorHAnsi" w:cstheme="minorHAnsi"/>
          <w:color w:val="222222"/>
          <w:sz w:val="22"/>
          <w:szCs w:val="22"/>
          <w:shd w:val="clear" w:color="auto" w:fill="FFFFFF"/>
        </w:rPr>
        <w:t>, das sich</w:t>
      </w:r>
      <w:r w:rsidR="00A66770">
        <w:rPr>
          <w:rFonts w:asciiTheme="minorHAnsi" w:hAnsiTheme="minorHAnsi" w:cstheme="minorHAnsi"/>
          <w:color w:val="222222"/>
          <w:sz w:val="22"/>
          <w:szCs w:val="22"/>
          <w:shd w:val="clear" w:color="auto" w:fill="FFFFFF"/>
        </w:rPr>
        <w:t xml:space="preserve"> konstant </w:t>
      </w:r>
      <w:r w:rsidR="001771B1">
        <w:rPr>
          <w:rFonts w:asciiTheme="minorHAnsi" w:hAnsiTheme="minorHAnsi" w:cstheme="minorHAnsi"/>
          <w:color w:val="222222"/>
          <w:sz w:val="22"/>
          <w:szCs w:val="22"/>
          <w:shd w:val="clear" w:color="auto" w:fill="FFFFFF"/>
        </w:rPr>
        <w:t xml:space="preserve">positiv </w:t>
      </w:r>
      <w:r w:rsidR="00A66770">
        <w:rPr>
          <w:rFonts w:asciiTheme="minorHAnsi" w:hAnsiTheme="minorHAnsi" w:cstheme="minorHAnsi"/>
          <w:color w:val="222222"/>
          <w:sz w:val="22"/>
          <w:szCs w:val="22"/>
          <w:shd w:val="clear" w:color="auto" w:fill="FFFFFF"/>
        </w:rPr>
        <w:t>entwickelt</w:t>
      </w:r>
      <w:r w:rsidR="004F06A3">
        <w:rPr>
          <w:rFonts w:asciiTheme="minorHAnsi" w:hAnsiTheme="minorHAnsi" w:cstheme="minorHAnsi"/>
          <w:color w:val="222222"/>
          <w:sz w:val="22"/>
          <w:szCs w:val="22"/>
          <w:shd w:val="clear" w:color="auto" w:fill="FFFFFF"/>
        </w:rPr>
        <w:t xml:space="preserve">. </w:t>
      </w:r>
    </w:p>
    <w:p w14:paraId="52412EC1" w14:textId="77777777" w:rsidR="00A66770" w:rsidRDefault="00A66770" w:rsidP="00A66770">
      <w:pPr>
        <w:spacing w:line="276" w:lineRule="auto"/>
        <w:ind w:left="-284" w:right="-284"/>
        <w:jc w:val="both"/>
        <w:outlineLvl w:val="0"/>
        <w:rPr>
          <w:rFonts w:asciiTheme="minorHAnsi" w:hAnsiTheme="minorHAnsi" w:cstheme="minorHAnsi"/>
          <w:color w:val="222222"/>
          <w:sz w:val="22"/>
          <w:szCs w:val="22"/>
          <w:shd w:val="clear" w:color="auto" w:fill="FFFFFF"/>
        </w:rPr>
      </w:pPr>
    </w:p>
    <w:p w14:paraId="359370B9" w14:textId="6E80CA01" w:rsidR="00A66770" w:rsidRPr="00D7674F" w:rsidRDefault="00BB4314" w:rsidP="00A66770">
      <w:pPr>
        <w:spacing w:line="276" w:lineRule="auto"/>
        <w:ind w:left="-284" w:right="-284"/>
        <w:jc w:val="both"/>
        <w:outlineLvl w:val="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 xml:space="preserve">Salzburg als Drehscheibe für Export in </w:t>
      </w:r>
      <w:r w:rsidR="000C5DDF">
        <w:rPr>
          <w:rFonts w:asciiTheme="minorHAnsi" w:hAnsiTheme="minorHAnsi" w:cstheme="minorHAnsi"/>
          <w:b/>
          <w:bCs/>
          <w:color w:val="222222"/>
          <w:sz w:val="22"/>
          <w:szCs w:val="22"/>
          <w:shd w:val="clear" w:color="auto" w:fill="FFFFFF"/>
        </w:rPr>
        <w:t xml:space="preserve">SEE- &amp; </w:t>
      </w:r>
      <w:r>
        <w:rPr>
          <w:rFonts w:asciiTheme="minorHAnsi" w:hAnsiTheme="minorHAnsi" w:cstheme="minorHAnsi"/>
          <w:b/>
          <w:bCs/>
          <w:color w:val="222222"/>
          <w:sz w:val="22"/>
          <w:szCs w:val="22"/>
          <w:shd w:val="clear" w:color="auto" w:fill="FFFFFF"/>
        </w:rPr>
        <w:t>CEE-Länder</w:t>
      </w:r>
    </w:p>
    <w:p w14:paraId="72282213" w14:textId="77777777" w:rsidR="004209B9" w:rsidRDefault="004209B9" w:rsidP="00FE0594">
      <w:pPr>
        <w:spacing w:line="276" w:lineRule="auto"/>
        <w:ind w:left="-284" w:right="-284"/>
        <w:jc w:val="both"/>
        <w:outlineLvl w:val="0"/>
        <w:rPr>
          <w:rFonts w:asciiTheme="minorHAnsi" w:hAnsiTheme="minorHAnsi" w:cstheme="minorHAnsi"/>
          <w:color w:val="222222"/>
          <w:sz w:val="22"/>
          <w:szCs w:val="22"/>
          <w:shd w:val="clear" w:color="auto" w:fill="FFFFFF"/>
        </w:rPr>
      </w:pPr>
    </w:p>
    <w:p w14:paraId="382A7274" w14:textId="77777777" w:rsidR="00700EDD" w:rsidRDefault="00290E80" w:rsidP="00E86FB7">
      <w:pPr>
        <w:spacing w:line="276" w:lineRule="auto"/>
        <w:ind w:left="-284" w:right="-284"/>
        <w:jc w:val="both"/>
        <w:outlineLvl w:val="0"/>
        <w:rPr>
          <w:rFonts w:asciiTheme="minorHAnsi" w:hAnsiTheme="minorHAnsi" w:cstheme="minorHAnsi"/>
          <w:color w:val="222222"/>
          <w:sz w:val="22"/>
          <w:szCs w:val="22"/>
          <w:shd w:val="clear" w:color="auto" w:fill="FFFFFF"/>
        </w:rPr>
      </w:pPr>
      <w:r w:rsidRPr="00290E80">
        <w:rPr>
          <w:rFonts w:asciiTheme="minorHAnsi" w:hAnsiTheme="minorHAnsi" w:cstheme="minorHAnsi"/>
          <w:color w:val="222222"/>
          <w:sz w:val="22"/>
          <w:szCs w:val="22"/>
          <w:shd w:val="clear" w:color="auto" w:fill="FFFFFF"/>
        </w:rPr>
        <w:t xml:space="preserve">Von Salzburg </w:t>
      </w:r>
      <w:r w:rsidR="00C31B3B">
        <w:rPr>
          <w:rFonts w:asciiTheme="minorHAnsi" w:hAnsiTheme="minorHAnsi" w:cstheme="minorHAnsi"/>
          <w:color w:val="222222"/>
          <w:sz w:val="22"/>
          <w:szCs w:val="22"/>
          <w:shd w:val="clear" w:color="auto" w:fill="FFFFFF"/>
        </w:rPr>
        <w:t xml:space="preserve">aus </w:t>
      </w:r>
      <w:r w:rsidR="008C4CC8">
        <w:rPr>
          <w:rFonts w:asciiTheme="minorHAnsi" w:hAnsiTheme="minorHAnsi" w:cstheme="minorHAnsi"/>
          <w:color w:val="222222"/>
          <w:sz w:val="22"/>
          <w:szCs w:val="22"/>
          <w:shd w:val="clear" w:color="auto" w:fill="FFFFFF"/>
        </w:rPr>
        <w:t>steuert</w:t>
      </w:r>
      <w:r w:rsidRPr="00290E80">
        <w:rPr>
          <w:rFonts w:asciiTheme="minorHAnsi" w:hAnsiTheme="minorHAnsi" w:cstheme="minorHAnsi"/>
          <w:color w:val="222222"/>
          <w:sz w:val="22"/>
          <w:szCs w:val="22"/>
          <w:shd w:val="clear" w:color="auto" w:fill="FFFFFF"/>
        </w:rPr>
        <w:t xml:space="preserve"> TEEKANNE 14 Märkte in Ost- und Südosteuropa</w:t>
      </w:r>
      <w:r w:rsidR="008C4CC8">
        <w:rPr>
          <w:rFonts w:asciiTheme="minorHAnsi" w:hAnsiTheme="minorHAnsi" w:cstheme="minorHAnsi"/>
          <w:color w:val="222222"/>
          <w:sz w:val="22"/>
          <w:szCs w:val="22"/>
          <w:shd w:val="clear" w:color="auto" w:fill="FFFFFF"/>
        </w:rPr>
        <w:t>. D</w:t>
      </w:r>
      <w:r w:rsidRPr="00290E80">
        <w:rPr>
          <w:rFonts w:asciiTheme="minorHAnsi" w:hAnsiTheme="minorHAnsi" w:cstheme="minorHAnsi"/>
          <w:color w:val="222222"/>
          <w:sz w:val="22"/>
          <w:szCs w:val="22"/>
          <w:shd w:val="clear" w:color="auto" w:fill="FFFFFF"/>
        </w:rPr>
        <w:t xml:space="preserve">er Exportanteil liegt bei </w:t>
      </w:r>
      <w:r w:rsidR="002412E7" w:rsidRPr="008108AA">
        <w:rPr>
          <w:rFonts w:asciiTheme="minorHAnsi" w:hAnsiTheme="minorHAnsi" w:cstheme="minorHAnsi"/>
          <w:color w:val="222222"/>
          <w:sz w:val="22"/>
          <w:szCs w:val="22"/>
          <w:shd w:val="clear" w:color="auto" w:fill="FFFFFF"/>
        </w:rPr>
        <w:t xml:space="preserve">62,4 </w:t>
      </w:r>
      <w:r w:rsidR="008C4CC8" w:rsidRPr="008108AA">
        <w:rPr>
          <w:rFonts w:asciiTheme="minorHAnsi" w:hAnsiTheme="minorHAnsi" w:cstheme="minorHAnsi"/>
          <w:color w:val="222222"/>
          <w:sz w:val="22"/>
          <w:szCs w:val="22"/>
          <w:shd w:val="clear" w:color="auto" w:fill="FFFFFF"/>
        </w:rPr>
        <w:t>%</w:t>
      </w:r>
      <w:r w:rsidRPr="00290E80">
        <w:rPr>
          <w:rFonts w:asciiTheme="minorHAnsi" w:hAnsiTheme="minorHAnsi" w:cstheme="minorHAnsi"/>
          <w:color w:val="222222"/>
          <w:sz w:val="22"/>
          <w:szCs w:val="22"/>
          <w:shd w:val="clear" w:color="auto" w:fill="FFFFFF"/>
        </w:rPr>
        <w:t xml:space="preserve">. In Tschechien und der Slowakei ist TEEKANNE jeweils die meistgekaufte </w:t>
      </w:r>
      <w:proofErr w:type="spellStart"/>
      <w:r w:rsidRPr="00290E80">
        <w:rPr>
          <w:rFonts w:asciiTheme="minorHAnsi" w:hAnsiTheme="minorHAnsi" w:cstheme="minorHAnsi"/>
          <w:color w:val="222222"/>
          <w:sz w:val="22"/>
          <w:szCs w:val="22"/>
          <w:shd w:val="clear" w:color="auto" w:fill="FFFFFF"/>
        </w:rPr>
        <w:t>Teemarke</w:t>
      </w:r>
      <w:proofErr w:type="spellEnd"/>
      <w:r w:rsidRPr="00290E80">
        <w:rPr>
          <w:rFonts w:asciiTheme="minorHAnsi" w:hAnsiTheme="minorHAnsi" w:cstheme="minorHAnsi"/>
          <w:color w:val="222222"/>
          <w:sz w:val="22"/>
          <w:szCs w:val="22"/>
          <w:shd w:val="clear" w:color="auto" w:fill="FFFFFF"/>
        </w:rPr>
        <w:t xml:space="preserve">, in Ungarn und Slowenien die Nummer zwei. Das stärkste Wachstum verzeichnete zuletzt Polen: Dort legte das Unternehmen </w:t>
      </w:r>
      <w:r w:rsidRPr="008108AA">
        <w:rPr>
          <w:rFonts w:asciiTheme="minorHAnsi" w:hAnsiTheme="minorHAnsi" w:cstheme="minorHAnsi"/>
          <w:color w:val="222222"/>
          <w:sz w:val="22"/>
          <w:szCs w:val="22"/>
          <w:shd w:val="clear" w:color="auto" w:fill="FFFFFF"/>
        </w:rPr>
        <w:t xml:space="preserve">17,4 </w:t>
      </w:r>
      <w:r w:rsidR="008108AA">
        <w:rPr>
          <w:rFonts w:asciiTheme="minorHAnsi" w:hAnsiTheme="minorHAnsi" w:cstheme="minorHAnsi"/>
          <w:color w:val="222222"/>
          <w:sz w:val="22"/>
          <w:szCs w:val="22"/>
          <w:shd w:val="clear" w:color="auto" w:fill="FFFFFF"/>
        </w:rPr>
        <w:t xml:space="preserve">% </w:t>
      </w:r>
      <w:r w:rsidRPr="008108AA">
        <w:rPr>
          <w:rFonts w:asciiTheme="minorHAnsi" w:hAnsiTheme="minorHAnsi" w:cstheme="minorHAnsi"/>
          <w:color w:val="222222"/>
          <w:sz w:val="22"/>
          <w:szCs w:val="22"/>
          <w:shd w:val="clear" w:color="auto" w:fill="FFFFFF"/>
        </w:rPr>
        <w:t>nach Menge</w:t>
      </w:r>
      <w:r w:rsidRPr="00290E80">
        <w:rPr>
          <w:rFonts w:asciiTheme="minorHAnsi" w:hAnsiTheme="minorHAnsi" w:cstheme="minorHAnsi"/>
          <w:color w:val="222222"/>
          <w:sz w:val="22"/>
          <w:szCs w:val="22"/>
          <w:shd w:val="clear" w:color="auto" w:fill="FFFFFF"/>
        </w:rPr>
        <w:t xml:space="preserve"> zu und ist aktuell die drittstärkste Marke. </w:t>
      </w:r>
      <w:r w:rsidR="00F00E45" w:rsidRPr="00F00E45">
        <w:rPr>
          <w:rFonts w:asciiTheme="minorHAnsi" w:hAnsiTheme="minorHAnsi" w:cstheme="minorHAnsi"/>
          <w:color w:val="222222"/>
          <w:sz w:val="22"/>
          <w:szCs w:val="22"/>
          <w:shd w:val="clear" w:color="auto" w:fill="FFFFFF"/>
        </w:rPr>
        <w:t>Ein wesentlicher Erfolgsfaktor im Exportgeschäft ist die konsequente Ausrichtung an den Besonderheiten der jeweiligen Märkte. Denn Tee wird international unterschiedlich konsumiert: Je nach Land variieren bevorzugte Sorten und Geschmacksprofile. TEEKANNE reagiert darauf mit marktspezifischen Sortimenten, relevanten Produktneuheiten und einer Ansprache, die auf die Erwartungen der Konsumentinnen und Konsumenten vor Ort abgestimmt ist.</w:t>
      </w:r>
      <w:r w:rsidR="00E86FB7">
        <w:rPr>
          <w:rFonts w:asciiTheme="minorHAnsi" w:hAnsiTheme="minorHAnsi" w:cstheme="minorHAnsi"/>
          <w:color w:val="222222"/>
          <w:sz w:val="22"/>
          <w:szCs w:val="22"/>
          <w:shd w:val="clear" w:color="auto" w:fill="FFFFFF"/>
        </w:rPr>
        <w:t xml:space="preserve"> </w:t>
      </w:r>
      <w:r w:rsidR="00F00E45" w:rsidRPr="00F00E45">
        <w:rPr>
          <w:rFonts w:asciiTheme="minorHAnsi" w:hAnsiTheme="minorHAnsi" w:cstheme="minorHAnsi"/>
          <w:color w:val="222222"/>
          <w:sz w:val="22"/>
          <w:szCs w:val="22"/>
          <w:shd w:val="clear" w:color="auto" w:fill="FFFFFF"/>
        </w:rPr>
        <w:t xml:space="preserve">„Teepräferenzen unterscheiden sich von Markt zu Markt teils deutlich. Genau deshalb ist es entscheidend, internationale </w:t>
      </w:r>
    </w:p>
    <w:p w14:paraId="706A6B7A" w14:textId="77777777" w:rsidR="00700EDD" w:rsidRDefault="00700EDD" w:rsidP="00E86FB7">
      <w:pPr>
        <w:spacing w:line="276" w:lineRule="auto"/>
        <w:ind w:left="-284" w:right="-284"/>
        <w:jc w:val="both"/>
        <w:outlineLvl w:val="0"/>
        <w:rPr>
          <w:rFonts w:asciiTheme="minorHAnsi" w:hAnsiTheme="minorHAnsi" w:cstheme="minorHAnsi"/>
          <w:color w:val="222222"/>
          <w:sz w:val="22"/>
          <w:szCs w:val="22"/>
          <w:shd w:val="clear" w:color="auto" w:fill="FFFFFF"/>
        </w:rPr>
      </w:pPr>
    </w:p>
    <w:p w14:paraId="67470546" w14:textId="4F75AC93" w:rsidR="00F00E45" w:rsidRDefault="00F00E45" w:rsidP="00E86FB7">
      <w:pPr>
        <w:spacing w:line="276" w:lineRule="auto"/>
        <w:ind w:left="-284" w:right="-284"/>
        <w:jc w:val="both"/>
        <w:outlineLvl w:val="0"/>
        <w:rPr>
          <w:rFonts w:asciiTheme="minorHAnsi" w:hAnsiTheme="minorHAnsi" w:cstheme="minorHAnsi"/>
          <w:color w:val="222222"/>
          <w:sz w:val="22"/>
          <w:szCs w:val="22"/>
          <w:shd w:val="clear" w:color="auto" w:fill="FFFFFF"/>
        </w:rPr>
      </w:pPr>
      <w:r w:rsidRPr="00F00E45">
        <w:rPr>
          <w:rFonts w:asciiTheme="minorHAnsi" w:hAnsiTheme="minorHAnsi" w:cstheme="minorHAnsi"/>
          <w:color w:val="222222"/>
          <w:sz w:val="22"/>
          <w:szCs w:val="22"/>
          <w:shd w:val="clear" w:color="auto" w:fill="FFFFFF"/>
        </w:rPr>
        <w:t>Kompetenz mit einem klaren Verständnis für lokale Konsumgewohnheiten zu verbinden. Verbraucherrelevante Innovationen und eine passgenaue Marktansprache sind für uns zentrale Erfolgsfaktoren</w:t>
      </w:r>
      <w:r w:rsidR="00605915">
        <w:rPr>
          <w:rFonts w:asciiTheme="minorHAnsi" w:hAnsiTheme="minorHAnsi" w:cstheme="minorHAnsi"/>
          <w:color w:val="222222"/>
          <w:sz w:val="22"/>
          <w:szCs w:val="22"/>
          <w:shd w:val="clear" w:color="auto" w:fill="FFFFFF"/>
        </w:rPr>
        <w:t>“, betont</w:t>
      </w:r>
      <w:r w:rsidR="00E77FA8">
        <w:rPr>
          <w:rFonts w:asciiTheme="minorHAnsi" w:hAnsiTheme="minorHAnsi" w:cstheme="minorHAnsi"/>
          <w:color w:val="222222"/>
          <w:sz w:val="22"/>
          <w:szCs w:val="22"/>
          <w:shd w:val="clear" w:color="auto" w:fill="FFFFFF"/>
        </w:rPr>
        <w:t xml:space="preserve"> Thomas Göbel,</w:t>
      </w:r>
      <w:r w:rsidR="00605915">
        <w:rPr>
          <w:rFonts w:asciiTheme="minorHAnsi" w:hAnsiTheme="minorHAnsi" w:cstheme="minorHAnsi"/>
          <w:color w:val="222222"/>
          <w:sz w:val="22"/>
          <w:szCs w:val="22"/>
          <w:shd w:val="clear" w:color="auto" w:fill="FFFFFF"/>
        </w:rPr>
        <w:t xml:space="preserve"> </w:t>
      </w:r>
      <w:r w:rsidR="00E77FA8" w:rsidRPr="00E77FA8">
        <w:rPr>
          <w:rFonts w:asciiTheme="minorHAnsi" w:hAnsiTheme="minorHAnsi" w:cstheme="minorHAnsi"/>
          <w:color w:val="222222"/>
          <w:sz w:val="22"/>
          <w:szCs w:val="22"/>
          <w:shd w:val="clear" w:color="auto" w:fill="FFFFFF"/>
        </w:rPr>
        <w:t xml:space="preserve">Geschäftsführer TEEKANNE Österreich &amp; CEE.   </w:t>
      </w:r>
    </w:p>
    <w:p w14:paraId="65F858AC" w14:textId="77777777" w:rsidR="00921B2C" w:rsidRDefault="00921B2C" w:rsidP="00111F9C">
      <w:pPr>
        <w:spacing w:line="276" w:lineRule="auto"/>
        <w:ind w:right="-284"/>
        <w:jc w:val="both"/>
        <w:outlineLvl w:val="0"/>
        <w:rPr>
          <w:rFonts w:asciiTheme="minorHAnsi" w:hAnsiTheme="minorHAnsi" w:cstheme="minorHAnsi"/>
          <w:color w:val="222222"/>
          <w:sz w:val="22"/>
          <w:szCs w:val="22"/>
          <w:shd w:val="clear" w:color="auto" w:fill="FFFFFF"/>
        </w:rPr>
      </w:pPr>
    </w:p>
    <w:p w14:paraId="41D76176" w14:textId="77777777" w:rsidR="00971123" w:rsidRDefault="00971123" w:rsidP="004907A7">
      <w:pPr>
        <w:spacing w:line="276" w:lineRule="auto"/>
        <w:ind w:left="-284" w:right="-284"/>
        <w:jc w:val="both"/>
        <w:outlineLvl w:val="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Komplettlösungen für Gastronomie</w:t>
      </w:r>
      <w:r w:rsidR="00A704B3">
        <w:rPr>
          <w:rFonts w:asciiTheme="minorHAnsi" w:hAnsiTheme="minorHAnsi" w:cstheme="minorHAnsi"/>
          <w:b/>
          <w:bCs/>
          <w:color w:val="222222"/>
          <w:sz w:val="22"/>
          <w:szCs w:val="22"/>
          <w:shd w:val="clear" w:color="auto" w:fill="FFFFFF"/>
        </w:rPr>
        <w:t xml:space="preserve"> &amp; Hotellerie </w:t>
      </w:r>
    </w:p>
    <w:p w14:paraId="1932E834" w14:textId="175F65F7" w:rsidR="00D17E8D" w:rsidRPr="00111F9C" w:rsidRDefault="00A704B3" w:rsidP="004907A7">
      <w:pPr>
        <w:spacing w:line="276" w:lineRule="auto"/>
        <w:ind w:left="-284" w:right="-284"/>
        <w:jc w:val="both"/>
        <w:outlineLvl w:val="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 xml:space="preserve"> </w:t>
      </w:r>
    </w:p>
    <w:p w14:paraId="2B22405C" w14:textId="086B66F2" w:rsidR="0092540E" w:rsidRDefault="005871B5" w:rsidP="00E06210">
      <w:pPr>
        <w:spacing w:line="276" w:lineRule="auto"/>
        <w:ind w:left="-284" w:right="-284"/>
        <w:jc w:val="both"/>
        <w:outlineLvl w:val="0"/>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Gewachsen</w:t>
      </w:r>
      <w:r w:rsidR="0092540E" w:rsidRPr="0092540E">
        <w:rPr>
          <w:rFonts w:asciiTheme="minorHAnsi" w:hAnsiTheme="minorHAnsi" w:cstheme="minorHAnsi"/>
          <w:color w:val="222222"/>
          <w:sz w:val="22"/>
          <w:szCs w:val="22"/>
          <w:shd w:val="clear" w:color="auto" w:fill="FFFFFF"/>
        </w:rPr>
        <w:t xml:space="preserve"> ist im abgelaufenen Geschäftsjahr auch der Bereich Gastronomie und Hotellerie</w:t>
      </w:r>
      <w:r w:rsidR="00547C41">
        <w:rPr>
          <w:rFonts w:asciiTheme="minorHAnsi" w:hAnsiTheme="minorHAnsi" w:cstheme="minorHAnsi"/>
          <w:color w:val="222222"/>
          <w:sz w:val="22"/>
          <w:szCs w:val="22"/>
          <w:shd w:val="clear" w:color="auto" w:fill="FFFFFF"/>
        </w:rPr>
        <w:t xml:space="preserve">. Hier </w:t>
      </w:r>
      <w:r w:rsidR="0092540E" w:rsidRPr="0092540E">
        <w:rPr>
          <w:rFonts w:asciiTheme="minorHAnsi" w:hAnsiTheme="minorHAnsi" w:cstheme="minorHAnsi"/>
          <w:color w:val="222222"/>
          <w:sz w:val="22"/>
          <w:szCs w:val="22"/>
          <w:shd w:val="clear" w:color="auto" w:fill="FFFFFF"/>
        </w:rPr>
        <w:t>erzielte TEEKANNE</w:t>
      </w:r>
      <w:r w:rsidR="00EE2753">
        <w:rPr>
          <w:rFonts w:asciiTheme="minorHAnsi" w:hAnsiTheme="minorHAnsi" w:cstheme="minorHAnsi"/>
          <w:color w:val="222222"/>
          <w:sz w:val="22"/>
          <w:szCs w:val="22"/>
          <w:shd w:val="clear" w:color="auto" w:fill="FFFFFF"/>
        </w:rPr>
        <w:t xml:space="preserve"> </w:t>
      </w:r>
      <w:r w:rsidR="00A44CAE">
        <w:rPr>
          <w:rFonts w:asciiTheme="minorHAnsi" w:hAnsiTheme="minorHAnsi" w:cstheme="minorHAnsi"/>
          <w:color w:val="222222"/>
          <w:sz w:val="22"/>
          <w:szCs w:val="22"/>
          <w:shd w:val="clear" w:color="auto" w:fill="FFFFFF"/>
        </w:rPr>
        <w:t xml:space="preserve">zum Vergleichszeitraum des Vorjahres </w:t>
      </w:r>
      <w:r w:rsidR="0092540E" w:rsidRPr="0092540E">
        <w:rPr>
          <w:rFonts w:asciiTheme="minorHAnsi" w:hAnsiTheme="minorHAnsi" w:cstheme="minorHAnsi"/>
          <w:color w:val="222222"/>
          <w:sz w:val="22"/>
          <w:szCs w:val="22"/>
          <w:shd w:val="clear" w:color="auto" w:fill="FFFFFF"/>
        </w:rPr>
        <w:t xml:space="preserve">ein </w:t>
      </w:r>
      <w:r w:rsidR="0092540E" w:rsidRPr="006D06C4">
        <w:rPr>
          <w:rFonts w:asciiTheme="minorHAnsi" w:hAnsiTheme="minorHAnsi" w:cstheme="minorHAnsi"/>
          <w:color w:val="222222"/>
          <w:sz w:val="22"/>
          <w:szCs w:val="22"/>
          <w:shd w:val="clear" w:color="auto" w:fill="FFFFFF"/>
        </w:rPr>
        <w:t xml:space="preserve">Umsatzplus von rund </w:t>
      </w:r>
      <w:r w:rsidR="00A44CAE" w:rsidRPr="006D06C4">
        <w:rPr>
          <w:rFonts w:asciiTheme="minorHAnsi" w:hAnsiTheme="minorHAnsi" w:cstheme="minorHAnsi"/>
          <w:color w:val="222222"/>
          <w:sz w:val="22"/>
          <w:szCs w:val="22"/>
          <w:shd w:val="clear" w:color="auto" w:fill="FFFFFF"/>
        </w:rPr>
        <w:t>10 %</w:t>
      </w:r>
      <w:r w:rsidR="0092540E" w:rsidRPr="006D06C4">
        <w:rPr>
          <w:rFonts w:asciiTheme="minorHAnsi" w:hAnsiTheme="minorHAnsi" w:cstheme="minorHAnsi"/>
          <w:color w:val="222222"/>
          <w:sz w:val="22"/>
          <w:szCs w:val="22"/>
          <w:shd w:val="clear" w:color="auto" w:fill="FFFFFF"/>
        </w:rPr>
        <w:t>.</w:t>
      </w:r>
      <w:r w:rsidR="0092540E" w:rsidRPr="0092540E">
        <w:rPr>
          <w:rFonts w:asciiTheme="minorHAnsi" w:hAnsiTheme="minorHAnsi" w:cstheme="minorHAnsi"/>
          <w:color w:val="222222"/>
          <w:sz w:val="22"/>
          <w:szCs w:val="22"/>
          <w:shd w:val="clear" w:color="auto" w:fill="FFFFFF"/>
        </w:rPr>
        <w:t xml:space="preserve"> </w:t>
      </w:r>
      <w:r w:rsidR="00C16B12" w:rsidRPr="00C16B12">
        <w:rPr>
          <w:rFonts w:asciiTheme="minorHAnsi" w:hAnsiTheme="minorHAnsi" w:cstheme="minorHAnsi"/>
          <w:color w:val="222222"/>
          <w:sz w:val="22"/>
          <w:szCs w:val="22"/>
          <w:shd w:val="clear" w:color="auto" w:fill="FFFFFF"/>
        </w:rPr>
        <w:t xml:space="preserve">Zu den Neukunden zählen mehrere Vier- und Fünf-Sterne-Betriebe in ganz Österreich, darunter auch die VAYA Resorts. Mit </w:t>
      </w:r>
      <w:proofErr w:type="spellStart"/>
      <w:r w:rsidR="00C16B12" w:rsidRPr="00C16B12">
        <w:rPr>
          <w:rFonts w:asciiTheme="minorHAnsi" w:hAnsiTheme="minorHAnsi" w:cstheme="minorHAnsi"/>
          <w:color w:val="222222"/>
          <w:sz w:val="22"/>
          <w:szCs w:val="22"/>
          <w:shd w:val="clear" w:color="auto" w:fill="FFFFFF"/>
        </w:rPr>
        <w:t>DoN’s</w:t>
      </w:r>
      <w:proofErr w:type="spellEnd"/>
      <w:r w:rsidR="00C16B12" w:rsidRPr="00C16B12">
        <w:rPr>
          <w:rFonts w:asciiTheme="minorHAnsi" w:hAnsiTheme="minorHAnsi" w:cstheme="minorHAnsi"/>
          <w:color w:val="222222"/>
          <w:sz w:val="22"/>
          <w:szCs w:val="22"/>
          <w:shd w:val="clear" w:color="auto" w:fill="FFFFFF"/>
        </w:rPr>
        <w:t xml:space="preserve"> konnte zudem der Cateringpartner der ÖBB gewonnen werden, sodass nun auch in den Bordrestaurants der Züge TEEKANNE-Tee serviert wird.</w:t>
      </w:r>
      <w:r w:rsidR="00C16B12">
        <w:rPr>
          <w:rFonts w:asciiTheme="minorHAnsi" w:hAnsiTheme="minorHAnsi" w:cstheme="minorHAnsi"/>
          <w:color w:val="222222"/>
          <w:sz w:val="22"/>
          <w:szCs w:val="22"/>
          <w:shd w:val="clear" w:color="auto" w:fill="FFFFFF"/>
        </w:rPr>
        <w:t xml:space="preserve"> </w:t>
      </w:r>
      <w:r w:rsidR="0092540E" w:rsidRPr="0092540E">
        <w:rPr>
          <w:rFonts w:asciiTheme="minorHAnsi" w:hAnsiTheme="minorHAnsi" w:cstheme="minorHAnsi"/>
          <w:color w:val="222222"/>
          <w:sz w:val="22"/>
          <w:szCs w:val="22"/>
          <w:shd w:val="clear" w:color="auto" w:fill="FFFFFF"/>
        </w:rPr>
        <w:t xml:space="preserve">Ein wesentlicher Erfolgsfaktor </w:t>
      </w:r>
      <w:r w:rsidR="00663E4A">
        <w:rPr>
          <w:rFonts w:asciiTheme="minorHAnsi" w:hAnsiTheme="minorHAnsi" w:cstheme="minorHAnsi"/>
          <w:color w:val="222222"/>
          <w:sz w:val="22"/>
          <w:szCs w:val="22"/>
          <w:shd w:val="clear" w:color="auto" w:fill="FFFFFF"/>
        </w:rPr>
        <w:t xml:space="preserve">sind die </w:t>
      </w:r>
      <w:r w:rsidR="006539C0">
        <w:rPr>
          <w:rFonts w:asciiTheme="minorHAnsi" w:hAnsiTheme="minorHAnsi" w:cstheme="minorHAnsi"/>
          <w:color w:val="222222"/>
          <w:sz w:val="22"/>
          <w:szCs w:val="22"/>
          <w:shd w:val="clear" w:color="auto" w:fill="FFFFFF"/>
        </w:rPr>
        <w:t>eigens</w:t>
      </w:r>
      <w:r w:rsidR="00663E4A">
        <w:rPr>
          <w:rFonts w:asciiTheme="minorHAnsi" w:hAnsiTheme="minorHAnsi" w:cstheme="minorHAnsi"/>
          <w:color w:val="222222"/>
          <w:sz w:val="22"/>
          <w:szCs w:val="22"/>
          <w:shd w:val="clear" w:color="auto" w:fill="FFFFFF"/>
        </w:rPr>
        <w:t xml:space="preserve"> für diesen Markt entwickelten </w:t>
      </w:r>
      <w:r w:rsidR="002B1395" w:rsidRPr="002B1395">
        <w:rPr>
          <w:rFonts w:asciiTheme="minorHAnsi" w:hAnsiTheme="minorHAnsi" w:cstheme="minorHAnsi"/>
          <w:color w:val="222222"/>
          <w:sz w:val="22"/>
          <w:szCs w:val="22"/>
          <w:shd w:val="clear" w:color="auto" w:fill="FFFFFF"/>
        </w:rPr>
        <w:t>Gastro-Linien</w:t>
      </w:r>
      <w:r w:rsidR="006539C0">
        <w:rPr>
          <w:rFonts w:asciiTheme="minorHAnsi" w:hAnsiTheme="minorHAnsi" w:cstheme="minorHAnsi"/>
          <w:color w:val="222222"/>
          <w:sz w:val="22"/>
          <w:szCs w:val="22"/>
          <w:shd w:val="clear" w:color="auto" w:fill="FFFFFF"/>
        </w:rPr>
        <w:t>, die es auch</w:t>
      </w:r>
      <w:r w:rsidR="002B1395" w:rsidRPr="002B1395">
        <w:rPr>
          <w:rFonts w:asciiTheme="minorHAnsi" w:hAnsiTheme="minorHAnsi" w:cstheme="minorHAnsi"/>
          <w:color w:val="222222"/>
          <w:sz w:val="22"/>
          <w:szCs w:val="22"/>
          <w:shd w:val="clear" w:color="auto" w:fill="FFFFFF"/>
        </w:rPr>
        <w:t xml:space="preserve"> </w:t>
      </w:r>
      <w:r w:rsidR="009B1B6E">
        <w:rPr>
          <w:rFonts w:asciiTheme="minorHAnsi" w:hAnsiTheme="minorHAnsi" w:cstheme="minorHAnsi"/>
          <w:color w:val="222222"/>
          <w:sz w:val="22"/>
          <w:szCs w:val="22"/>
          <w:shd w:val="clear" w:color="auto" w:fill="FFFFFF"/>
        </w:rPr>
        <w:t xml:space="preserve">in </w:t>
      </w:r>
      <w:r w:rsidR="002B1395" w:rsidRPr="002B1395">
        <w:rPr>
          <w:rFonts w:asciiTheme="minorHAnsi" w:hAnsiTheme="minorHAnsi" w:cstheme="minorHAnsi"/>
          <w:color w:val="222222"/>
          <w:sz w:val="22"/>
          <w:szCs w:val="22"/>
          <w:shd w:val="clear" w:color="auto" w:fill="FFFFFF"/>
        </w:rPr>
        <w:t xml:space="preserve">unterschiedlichen Portionierungsvarianten </w:t>
      </w:r>
      <w:r w:rsidR="006539C0">
        <w:rPr>
          <w:rFonts w:asciiTheme="minorHAnsi" w:hAnsiTheme="minorHAnsi" w:cstheme="minorHAnsi"/>
          <w:color w:val="222222"/>
          <w:sz w:val="22"/>
          <w:szCs w:val="22"/>
          <w:shd w:val="clear" w:color="auto" w:fill="FFFFFF"/>
        </w:rPr>
        <w:t>gibt.</w:t>
      </w:r>
      <w:r w:rsidR="009B1B6E">
        <w:rPr>
          <w:rFonts w:asciiTheme="minorHAnsi" w:hAnsiTheme="minorHAnsi" w:cstheme="minorHAnsi"/>
          <w:color w:val="222222"/>
          <w:sz w:val="22"/>
          <w:szCs w:val="22"/>
          <w:shd w:val="clear" w:color="auto" w:fill="FFFFFF"/>
        </w:rPr>
        <w:t xml:space="preserve"> </w:t>
      </w:r>
      <w:r w:rsidR="00946A7B">
        <w:rPr>
          <w:rFonts w:asciiTheme="minorHAnsi" w:hAnsiTheme="minorHAnsi" w:cstheme="minorHAnsi"/>
          <w:color w:val="222222"/>
          <w:sz w:val="22"/>
          <w:szCs w:val="22"/>
          <w:shd w:val="clear" w:color="auto" w:fill="FFFFFF"/>
        </w:rPr>
        <w:t xml:space="preserve">Ergänzt </w:t>
      </w:r>
      <w:r w:rsidR="009B1B6E">
        <w:rPr>
          <w:rFonts w:asciiTheme="minorHAnsi" w:hAnsiTheme="minorHAnsi" w:cstheme="minorHAnsi"/>
          <w:color w:val="222222"/>
          <w:sz w:val="22"/>
          <w:szCs w:val="22"/>
          <w:shd w:val="clear" w:color="auto" w:fill="FFFFFF"/>
        </w:rPr>
        <w:t>wird das</w:t>
      </w:r>
      <w:r w:rsidR="00EE7309">
        <w:rPr>
          <w:rFonts w:asciiTheme="minorHAnsi" w:hAnsiTheme="minorHAnsi" w:cstheme="minorHAnsi"/>
          <w:color w:val="222222"/>
          <w:sz w:val="22"/>
          <w:szCs w:val="22"/>
          <w:shd w:val="clear" w:color="auto" w:fill="FFFFFF"/>
        </w:rPr>
        <w:t xml:space="preserve"> umfangreiche</w:t>
      </w:r>
      <w:r w:rsidR="009B1B6E">
        <w:rPr>
          <w:rFonts w:asciiTheme="minorHAnsi" w:hAnsiTheme="minorHAnsi" w:cstheme="minorHAnsi"/>
          <w:color w:val="222222"/>
          <w:sz w:val="22"/>
          <w:szCs w:val="22"/>
          <w:shd w:val="clear" w:color="auto" w:fill="FFFFFF"/>
        </w:rPr>
        <w:t xml:space="preserve"> Teesortiment um</w:t>
      </w:r>
      <w:r w:rsidR="00946A7B">
        <w:rPr>
          <w:rFonts w:asciiTheme="minorHAnsi" w:hAnsiTheme="minorHAnsi" w:cstheme="minorHAnsi"/>
          <w:color w:val="222222"/>
          <w:sz w:val="22"/>
          <w:szCs w:val="22"/>
          <w:shd w:val="clear" w:color="auto" w:fill="FFFFFF"/>
        </w:rPr>
        <w:t xml:space="preserve"> </w:t>
      </w:r>
      <w:r w:rsidR="000355DD">
        <w:rPr>
          <w:rFonts w:asciiTheme="minorHAnsi" w:hAnsiTheme="minorHAnsi" w:cstheme="minorHAnsi"/>
          <w:color w:val="222222"/>
          <w:sz w:val="22"/>
          <w:szCs w:val="22"/>
          <w:shd w:val="clear" w:color="auto" w:fill="FFFFFF"/>
        </w:rPr>
        <w:t xml:space="preserve">stylisches </w:t>
      </w:r>
      <w:r w:rsidR="0092540E" w:rsidRPr="0092540E">
        <w:rPr>
          <w:rFonts w:asciiTheme="minorHAnsi" w:hAnsiTheme="minorHAnsi" w:cstheme="minorHAnsi"/>
          <w:color w:val="222222"/>
          <w:sz w:val="22"/>
          <w:szCs w:val="22"/>
          <w:shd w:val="clear" w:color="auto" w:fill="FFFFFF"/>
        </w:rPr>
        <w:t xml:space="preserve">Zubehör und </w:t>
      </w:r>
      <w:r w:rsidR="00B00A37">
        <w:rPr>
          <w:rFonts w:asciiTheme="minorHAnsi" w:hAnsiTheme="minorHAnsi" w:cstheme="minorHAnsi"/>
          <w:color w:val="222222"/>
          <w:sz w:val="22"/>
          <w:szCs w:val="22"/>
          <w:shd w:val="clear" w:color="auto" w:fill="FFFFFF"/>
        </w:rPr>
        <w:t xml:space="preserve">ansprechende </w:t>
      </w:r>
      <w:r w:rsidR="0092540E" w:rsidRPr="0092540E">
        <w:rPr>
          <w:rFonts w:asciiTheme="minorHAnsi" w:hAnsiTheme="minorHAnsi" w:cstheme="minorHAnsi"/>
          <w:color w:val="222222"/>
          <w:sz w:val="22"/>
          <w:szCs w:val="22"/>
          <w:shd w:val="clear" w:color="auto" w:fill="FFFFFF"/>
        </w:rPr>
        <w:t xml:space="preserve">Präsentationslösungen. Damit erhalten Gastronomiebetriebe und Hotels Produkte, Equipment und Inszenierung aus einer Hand. </w:t>
      </w:r>
      <w:r w:rsidR="0079478A" w:rsidRPr="0079478A">
        <w:rPr>
          <w:rFonts w:asciiTheme="minorHAnsi" w:hAnsiTheme="minorHAnsi" w:cstheme="minorHAnsi"/>
          <w:color w:val="222222"/>
          <w:sz w:val="22"/>
          <w:szCs w:val="22"/>
          <w:shd w:val="clear" w:color="auto" w:fill="FFFFFF"/>
        </w:rPr>
        <w:t>„</w:t>
      </w:r>
      <w:r w:rsidR="00542E62">
        <w:rPr>
          <w:rFonts w:asciiTheme="minorHAnsi" w:hAnsiTheme="minorHAnsi" w:cstheme="minorHAnsi"/>
          <w:color w:val="222222"/>
          <w:sz w:val="22"/>
          <w:szCs w:val="22"/>
          <w:shd w:val="clear" w:color="auto" w:fill="FFFFFF"/>
        </w:rPr>
        <w:t>I</w:t>
      </w:r>
      <w:r w:rsidR="00542E62" w:rsidRPr="00542E62">
        <w:rPr>
          <w:rFonts w:asciiTheme="minorHAnsi" w:hAnsiTheme="minorHAnsi" w:cstheme="minorHAnsi"/>
          <w:color w:val="222222"/>
          <w:sz w:val="22"/>
          <w:szCs w:val="22"/>
          <w:shd w:val="clear" w:color="auto" w:fill="FFFFFF"/>
        </w:rPr>
        <w:t xml:space="preserve">n der Gastronomie und Hotellerie reicht es heute nicht mehr, </w:t>
      </w:r>
      <w:r w:rsidR="003A1308">
        <w:rPr>
          <w:rFonts w:asciiTheme="minorHAnsi" w:hAnsiTheme="minorHAnsi" w:cstheme="minorHAnsi"/>
          <w:color w:val="222222"/>
          <w:sz w:val="22"/>
          <w:szCs w:val="22"/>
          <w:shd w:val="clear" w:color="auto" w:fill="FFFFFF"/>
        </w:rPr>
        <w:t xml:space="preserve">‚nur‘ </w:t>
      </w:r>
      <w:r w:rsidR="00542E62" w:rsidRPr="00542E62">
        <w:rPr>
          <w:rFonts w:asciiTheme="minorHAnsi" w:hAnsiTheme="minorHAnsi" w:cstheme="minorHAnsi"/>
          <w:color w:val="222222"/>
          <w:sz w:val="22"/>
          <w:szCs w:val="22"/>
          <w:shd w:val="clear" w:color="auto" w:fill="FFFFFF"/>
        </w:rPr>
        <w:t xml:space="preserve">guten Tee anzubieten. Gefragt sind durchdachte Konzepte, die Sortiment, Präsentation und Service </w:t>
      </w:r>
      <w:r w:rsidR="00E85657">
        <w:rPr>
          <w:rFonts w:asciiTheme="minorHAnsi" w:hAnsiTheme="minorHAnsi" w:cstheme="minorHAnsi"/>
          <w:color w:val="222222"/>
          <w:sz w:val="22"/>
          <w:szCs w:val="22"/>
          <w:shd w:val="clear" w:color="auto" w:fill="FFFFFF"/>
        </w:rPr>
        <w:t>gesamtheitlich denken</w:t>
      </w:r>
      <w:r w:rsidR="00542E62" w:rsidRPr="00542E62">
        <w:rPr>
          <w:rFonts w:asciiTheme="minorHAnsi" w:hAnsiTheme="minorHAnsi" w:cstheme="minorHAnsi"/>
          <w:color w:val="222222"/>
          <w:sz w:val="22"/>
          <w:szCs w:val="22"/>
          <w:shd w:val="clear" w:color="auto" w:fill="FFFFFF"/>
        </w:rPr>
        <w:t>. Tee wird zunehmend als Teil des Gästeerlebnisses wahrgenommen und genau darauf richten wir unser Angebot aus</w:t>
      </w:r>
      <w:r w:rsidR="0079478A">
        <w:rPr>
          <w:rFonts w:asciiTheme="minorHAnsi" w:hAnsiTheme="minorHAnsi" w:cstheme="minorHAnsi"/>
          <w:color w:val="222222"/>
          <w:sz w:val="22"/>
          <w:szCs w:val="22"/>
          <w:shd w:val="clear" w:color="auto" w:fill="FFFFFF"/>
        </w:rPr>
        <w:t xml:space="preserve">“, betont Geschäftsführer Göbel. </w:t>
      </w:r>
      <w:r w:rsidR="0092540E" w:rsidRPr="0092540E">
        <w:rPr>
          <w:rFonts w:asciiTheme="minorHAnsi" w:hAnsiTheme="minorHAnsi" w:cstheme="minorHAnsi"/>
          <w:color w:val="222222"/>
          <w:sz w:val="22"/>
          <w:szCs w:val="22"/>
          <w:shd w:val="clear" w:color="auto" w:fill="FFFFFF"/>
        </w:rPr>
        <w:t xml:space="preserve">Rückenwind </w:t>
      </w:r>
      <w:r w:rsidR="00FC0286">
        <w:rPr>
          <w:rFonts w:asciiTheme="minorHAnsi" w:hAnsiTheme="minorHAnsi" w:cstheme="minorHAnsi"/>
          <w:color w:val="222222"/>
          <w:sz w:val="22"/>
          <w:szCs w:val="22"/>
          <w:shd w:val="clear" w:color="auto" w:fill="FFFFFF"/>
        </w:rPr>
        <w:t>geben</w:t>
      </w:r>
      <w:r w:rsidR="00FC0286" w:rsidRPr="0092540E">
        <w:rPr>
          <w:rFonts w:asciiTheme="minorHAnsi" w:hAnsiTheme="minorHAnsi" w:cstheme="minorHAnsi"/>
          <w:color w:val="222222"/>
          <w:sz w:val="22"/>
          <w:szCs w:val="22"/>
          <w:shd w:val="clear" w:color="auto" w:fill="FFFFFF"/>
        </w:rPr>
        <w:t xml:space="preserve"> </w:t>
      </w:r>
      <w:r w:rsidR="0079478A">
        <w:rPr>
          <w:rFonts w:asciiTheme="minorHAnsi" w:hAnsiTheme="minorHAnsi" w:cstheme="minorHAnsi"/>
          <w:color w:val="222222"/>
          <w:sz w:val="22"/>
          <w:szCs w:val="22"/>
          <w:shd w:val="clear" w:color="auto" w:fill="FFFFFF"/>
        </w:rPr>
        <w:t xml:space="preserve">auch </w:t>
      </w:r>
      <w:r w:rsidR="0092540E" w:rsidRPr="0092540E">
        <w:rPr>
          <w:rFonts w:asciiTheme="minorHAnsi" w:hAnsiTheme="minorHAnsi" w:cstheme="minorHAnsi"/>
          <w:color w:val="222222"/>
          <w:sz w:val="22"/>
          <w:szCs w:val="22"/>
          <w:shd w:val="clear" w:color="auto" w:fill="FFFFFF"/>
        </w:rPr>
        <w:t>veränderte Konsumgewohnheiten: Tee wird außer Haus heute in deutlich vielfältigeren Situationen nachgefragt</w:t>
      </w:r>
      <w:r w:rsidR="00457E0D">
        <w:rPr>
          <w:rFonts w:asciiTheme="minorHAnsi" w:hAnsiTheme="minorHAnsi" w:cstheme="minorHAnsi"/>
          <w:color w:val="222222"/>
          <w:sz w:val="22"/>
          <w:szCs w:val="22"/>
          <w:shd w:val="clear" w:color="auto" w:fill="FFFFFF"/>
        </w:rPr>
        <w:t xml:space="preserve">. In der gehobenen Hotellerie </w:t>
      </w:r>
      <w:r w:rsidR="003C2F6D">
        <w:rPr>
          <w:rFonts w:asciiTheme="minorHAnsi" w:hAnsiTheme="minorHAnsi" w:cstheme="minorHAnsi"/>
          <w:color w:val="222222"/>
          <w:sz w:val="22"/>
          <w:szCs w:val="22"/>
          <w:shd w:val="clear" w:color="auto" w:fill="FFFFFF"/>
        </w:rPr>
        <w:t xml:space="preserve">vom </w:t>
      </w:r>
      <w:r w:rsidR="003C2F6D" w:rsidRPr="003C2F6D">
        <w:rPr>
          <w:rFonts w:asciiTheme="minorHAnsi" w:hAnsiTheme="minorHAnsi" w:cstheme="minorHAnsi"/>
          <w:color w:val="222222"/>
          <w:sz w:val="22"/>
          <w:szCs w:val="22"/>
          <w:shd w:val="clear" w:color="auto" w:fill="FFFFFF"/>
        </w:rPr>
        <w:t xml:space="preserve">Frühstücksbuffet </w:t>
      </w:r>
      <w:r w:rsidR="003C2F6D">
        <w:rPr>
          <w:rFonts w:asciiTheme="minorHAnsi" w:hAnsiTheme="minorHAnsi" w:cstheme="minorHAnsi"/>
          <w:color w:val="222222"/>
          <w:sz w:val="22"/>
          <w:szCs w:val="22"/>
          <w:shd w:val="clear" w:color="auto" w:fill="FFFFFF"/>
        </w:rPr>
        <w:t>über die</w:t>
      </w:r>
      <w:r w:rsidR="003C2F6D" w:rsidRPr="003C2F6D">
        <w:rPr>
          <w:rFonts w:asciiTheme="minorHAnsi" w:hAnsiTheme="minorHAnsi" w:cstheme="minorHAnsi"/>
          <w:color w:val="222222"/>
          <w:sz w:val="22"/>
          <w:szCs w:val="22"/>
          <w:shd w:val="clear" w:color="auto" w:fill="FFFFFF"/>
        </w:rPr>
        <w:t xml:space="preserve"> gut sortierte Tee-Bar </w:t>
      </w:r>
      <w:r w:rsidR="003C2F6D">
        <w:rPr>
          <w:rFonts w:asciiTheme="minorHAnsi" w:hAnsiTheme="minorHAnsi" w:cstheme="minorHAnsi"/>
          <w:color w:val="222222"/>
          <w:sz w:val="22"/>
          <w:szCs w:val="22"/>
          <w:shd w:val="clear" w:color="auto" w:fill="FFFFFF"/>
        </w:rPr>
        <w:t>bis zu</w:t>
      </w:r>
      <w:r w:rsidR="003B4722">
        <w:rPr>
          <w:rFonts w:asciiTheme="minorHAnsi" w:hAnsiTheme="minorHAnsi" w:cstheme="minorHAnsi"/>
          <w:color w:val="222222"/>
          <w:sz w:val="22"/>
          <w:szCs w:val="22"/>
          <w:shd w:val="clear" w:color="auto" w:fill="FFFFFF"/>
        </w:rPr>
        <w:t>m</w:t>
      </w:r>
      <w:r w:rsidR="003C2F6D" w:rsidRPr="003C2F6D">
        <w:rPr>
          <w:rFonts w:asciiTheme="minorHAnsi" w:hAnsiTheme="minorHAnsi" w:cstheme="minorHAnsi"/>
          <w:color w:val="222222"/>
          <w:sz w:val="22"/>
          <w:szCs w:val="22"/>
          <w:shd w:val="clear" w:color="auto" w:fill="FFFFFF"/>
        </w:rPr>
        <w:t xml:space="preserve"> Wellnessbereich oder </w:t>
      </w:r>
      <w:r w:rsidR="001C32B3">
        <w:rPr>
          <w:rFonts w:asciiTheme="minorHAnsi" w:hAnsiTheme="minorHAnsi" w:cstheme="minorHAnsi"/>
          <w:color w:val="222222"/>
          <w:sz w:val="22"/>
          <w:szCs w:val="22"/>
          <w:shd w:val="clear" w:color="auto" w:fill="FFFFFF"/>
        </w:rPr>
        <w:t xml:space="preserve">in </w:t>
      </w:r>
      <w:r w:rsidR="003C2F6D" w:rsidRPr="003C2F6D">
        <w:rPr>
          <w:rFonts w:asciiTheme="minorHAnsi" w:hAnsiTheme="minorHAnsi" w:cstheme="minorHAnsi"/>
          <w:color w:val="222222"/>
          <w:sz w:val="22"/>
          <w:szCs w:val="22"/>
          <w:shd w:val="clear" w:color="auto" w:fill="FFFFFF"/>
        </w:rPr>
        <w:t>den Ruhe- und Leseräume</w:t>
      </w:r>
      <w:r w:rsidR="003B4722">
        <w:rPr>
          <w:rFonts w:asciiTheme="minorHAnsi" w:hAnsiTheme="minorHAnsi" w:cstheme="minorHAnsi"/>
          <w:color w:val="222222"/>
          <w:sz w:val="22"/>
          <w:szCs w:val="22"/>
          <w:shd w:val="clear" w:color="auto" w:fill="FFFFFF"/>
        </w:rPr>
        <w:t xml:space="preserve">n. </w:t>
      </w:r>
    </w:p>
    <w:p w14:paraId="4C45F39A" w14:textId="77777777" w:rsidR="0092540E" w:rsidRDefault="0092540E" w:rsidP="00961467">
      <w:pPr>
        <w:spacing w:line="276" w:lineRule="auto"/>
        <w:ind w:left="-284" w:right="-284"/>
        <w:jc w:val="both"/>
        <w:outlineLvl w:val="0"/>
        <w:rPr>
          <w:rFonts w:asciiTheme="minorHAnsi" w:hAnsiTheme="minorHAnsi" w:cstheme="minorHAnsi"/>
          <w:color w:val="222222"/>
          <w:sz w:val="22"/>
          <w:szCs w:val="22"/>
          <w:shd w:val="clear" w:color="auto" w:fill="FFFFFF"/>
        </w:rPr>
      </w:pPr>
    </w:p>
    <w:p w14:paraId="210F10D0" w14:textId="7554C432" w:rsidR="0092540E" w:rsidRPr="00F5748E" w:rsidRDefault="00F146B2" w:rsidP="00961467">
      <w:pPr>
        <w:spacing w:line="276" w:lineRule="auto"/>
        <w:ind w:left="-284" w:right="-284"/>
        <w:jc w:val="both"/>
        <w:outlineLvl w:val="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 xml:space="preserve">Erfolgreicher </w:t>
      </w:r>
      <w:r w:rsidR="00D34790" w:rsidRPr="00F5748E">
        <w:rPr>
          <w:rFonts w:asciiTheme="minorHAnsi" w:hAnsiTheme="minorHAnsi" w:cstheme="minorHAnsi"/>
          <w:b/>
          <w:bCs/>
          <w:color w:val="222222"/>
          <w:sz w:val="22"/>
          <w:szCs w:val="22"/>
          <w:shd w:val="clear" w:color="auto" w:fill="FFFFFF"/>
        </w:rPr>
        <w:t xml:space="preserve">Mix aus </w:t>
      </w:r>
      <w:r w:rsidR="00FD5DD8">
        <w:rPr>
          <w:rFonts w:asciiTheme="minorHAnsi" w:hAnsiTheme="minorHAnsi" w:cstheme="minorHAnsi"/>
          <w:b/>
          <w:bCs/>
          <w:color w:val="222222"/>
          <w:sz w:val="22"/>
          <w:szCs w:val="22"/>
          <w:shd w:val="clear" w:color="auto" w:fill="FFFFFF"/>
        </w:rPr>
        <w:t>Bestseller</w:t>
      </w:r>
      <w:r w:rsidR="00880495">
        <w:rPr>
          <w:rFonts w:asciiTheme="minorHAnsi" w:hAnsiTheme="minorHAnsi" w:cstheme="minorHAnsi"/>
          <w:b/>
          <w:bCs/>
          <w:color w:val="222222"/>
          <w:sz w:val="22"/>
          <w:szCs w:val="22"/>
          <w:shd w:val="clear" w:color="auto" w:fill="FFFFFF"/>
        </w:rPr>
        <w:t>n</w:t>
      </w:r>
      <w:r w:rsidR="00D34790" w:rsidRPr="00F5748E">
        <w:rPr>
          <w:rFonts w:asciiTheme="minorHAnsi" w:hAnsiTheme="minorHAnsi" w:cstheme="minorHAnsi"/>
          <w:b/>
          <w:bCs/>
          <w:color w:val="222222"/>
          <w:sz w:val="22"/>
          <w:szCs w:val="22"/>
          <w:shd w:val="clear" w:color="auto" w:fill="FFFFFF"/>
        </w:rPr>
        <w:t xml:space="preserve"> </w:t>
      </w:r>
      <w:r w:rsidR="00C85B92" w:rsidRPr="00F5748E">
        <w:rPr>
          <w:rFonts w:asciiTheme="minorHAnsi" w:hAnsiTheme="minorHAnsi" w:cstheme="minorHAnsi"/>
          <w:b/>
          <w:bCs/>
          <w:color w:val="222222"/>
          <w:sz w:val="22"/>
          <w:szCs w:val="22"/>
          <w:shd w:val="clear" w:color="auto" w:fill="FFFFFF"/>
        </w:rPr>
        <w:t>und Innovationen</w:t>
      </w:r>
    </w:p>
    <w:p w14:paraId="3A227F77" w14:textId="77777777" w:rsidR="004907A7" w:rsidRPr="004907A7" w:rsidRDefault="004907A7" w:rsidP="003D04BF">
      <w:pPr>
        <w:spacing w:line="276" w:lineRule="auto"/>
        <w:ind w:right="-284"/>
        <w:jc w:val="both"/>
        <w:outlineLvl w:val="0"/>
        <w:rPr>
          <w:rFonts w:asciiTheme="minorHAnsi" w:hAnsiTheme="minorHAnsi" w:cstheme="minorHAnsi"/>
          <w:color w:val="222222"/>
          <w:sz w:val="22"/>
          <w:szCs w:val="22"/>
          <w:shd w:val="clear" w:color="auto" w:fill="FFFFFF"/>
        </w:rPr>
      </w:pPr>
    </w:p>
    <w:p w14:paraId="5201D16D" w14:textId="5686565C" w:rsidR="000D0D2F" w:rsidRDefault="004F4BDE" w:rsidP="00137ECA">
      <w:pPr>
        <w:spacing w:line="276" w:lineRule="auto"/>
        <w:ind w:left="-284" w:right="-284"/>
        <w:jc w:val="both"/>
        <w:outlineLvl w:val="0"/>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B</w:t>
      </w:r>
      <w:r w:rsidR="000D0D2F" w:rsidRPr="000D0D2F">
        <w:rPr>
          <w:rFonts w:asciiTheme="minorHAnsi" w:hAnsiTheme="minorHAnsi" w:cstheme="minorHAnsi"/>
          <w:color w:val="222222"/>
          <w:sz w:val="22"/>
          <w:szCs w:val="22"/>
          <w:shd w:val="clear" w:color="auto" w:fill="FFFFFF"/>
        </w:rPr>
        <w:t xml:space="preserve">is zu zehn neue Sorten bringt TEEKANNE pro Jahr auf den Markt und setzt damit laufend Innovationsimpulse. Zu den jüngsten Produktneuheiten </w:t>
      </w:r>
      <w:r w:rsidR="00B81EE9">
        <w:rPr>
          <w:rFonts w:asciiTheme="minorHAnsi" w:hAnsiTheme="minorHAnsi" w:cstheme="minorHAnsi"/>
          <w:color w:val="222222"/>
          <w:sz w:val="22"/>
          <w:szCs w:val="22"/>
          <w:shd w:val="clear" w:color="auto" w:fill="FFFFFF"/>
        </w:rPr>
        <w:t>zählt bei den EISTEES zum Selbermachen die Sorte</w:t>
      </w:r>
      <w:r w:rsidR="000D0D2F" w:rsidRPr="000D0D2F">
        <w:rPr>
          <w:rFonts w:asciiTheme="minorHAnsi" w:hAnsiTheme="minorHAnsi" w:cstheme="minorHAnsi"/>
          <w:color w:val="222222"/>
          <w:sz w:val="22"/>
          <w:szCs w:val="22"/>
          <w:shd w:val="clear" w:color="auto" w:fill="FFFFFF"/>
        </w:rPr>
        <w:t xml:space="preserve"> Yuzu &amp; Minze. Gleichzeitig setzt das Unternehmen bewusst auf Kontinuität im Sortiment: Bewährte Produkte bleiben ein wesentlicher Bestandteil der Markenstärke. Zu den klaren </w:t>
      </w:r>
      <w:r w:rsidR="00BA296C">
        <w:rPr>
          <w:rFonts w:asciiTheme="minorHAnsi" w:hAnsiTheme="minorHAnsi" w:cstheme="minorHAnsi"/>
          <w:color w:val="222222"/>
          <w:sz w:val="22"/>
          <w:szCs w:val="22"/>
          <w:shd w:val="clear" w:color="auto" w:fill="FFFFFF"/>
        </w:rPr>
        <w:t xml:space="preserve">Bestsellern </w:t>
      </w:r>
      <w:r w:rsidR="000D0D2F" w:rsidRPr="000D0D2F">
        <w:rPr>
          <w:rFonts w:asciiTheme="minorHAnsi" w:hAnsiTheme="minorHAnsi" w:cstheme="minorHAnsi"/>
          <w:color w:val="222222"/>
          <w:sz w:val="22"/>
          <w:szCs w:val="22"/>
          <w:shd w:val="clear" w:color="auto" w:fill="FFFFFF"/>
        </w:rPr>
        <w:t xml:space="preserve">zählt etwa </w:t>
      </w:r>
      <w:r w:rsidR="00AF283E">
        <w:rPr>
          <w:rFonts w:asciiTheme="minorHAnsi" w:hAnsiTheme="minorHAnsi" w:cstheme="minorHAnsi"/>
          <w:color w:val="222222"/>
          <w:sz w:val="22"/>
          <w:szCs w:val="22"/>
          <w:shd w:val="clear" w:color="auto" w:fill="FFFFFF"/>
        </w:rPr>
        <w:t xml:space="preserve">die Sorte </w:t>
      </w:r>
      <w:r w:rsidR="000D0D2F" w:rsidRPr="000D0D2F">
        <w:rPr>
          <w:rFonts w:asciiTheme="minorHAnsi" w:hAnsiTheme="minorHAnsi" w:cstheme="minorHAnsi"/>
          <w:color w:val="222222"/>
          <w:sz w:val="22"/>
          <w:szCs w:val="22"/>
          <w:shd w:val="clear" w:color="auto" w:fill="FFFFFF"/>
        </w:rPr>
        <w:t xml:space="preserve">Winterzauber, </w:t>
      </w:r>
      <w:r w:rsidR="00AF283E">
        <w:rPr>
          <w:rFonts w:asciiTheme="minorHAnsi" w:hAnsiTheme="minorHAnsi" w:cstheme="minorHAnsi"/>
          <w:color w:val="222222"/>
          <w:sz w:val="22"/>
          <w:szCs w:val="22"/>
          <w:shd w:val="clear" w:color="auto" w:fill="FFFFFF"/>
        </w:rPr>
        <w:t>die</w:t>
      </w:r>
      <w:r w:rsidR="00AF283E" w:rsidRPr="000D0D2F">
        <w:rPr>
          <w:rFonts w:asciiTheme="minorHAnsi" w:hAnsiTheme="minorHAnsi" w:cstheme="minorHAnsi"/>
          <w:color w:val="222222"/>
          <w:sz w:val="22"/>
          <w:szCs w:val="22"/>
          <w:shd w:val="clear" w:color="auto" w:fill="FFFFFF"/>
        </w:rPr>
        <w:t xml:space="preserve"> </w:t>
      </w:r>
      <w:r w:rsidR="000D0D2F" w:rsidRPr="000D0D2F">
        <w:rPr>
          <w:rFonts w:asciiTheme="minorHAnsi" w:hAnsiTheme="minorHAnsi" w:cstheme="minorHAnsi"/>
          <w:color w:val="222222"/>
          <w:sz w:val="22"/>
          <w:szCs w:val="22"/>
          <w:shd w:val="clear" w:color="auto" w:fill="FFFFFF"/>
        </w:rPr>
        <w:t>sich seit Jahren großer Beliebtheit erfreut. Eine Besonderheit des heimischen Marktes zeigt sich auch im Bio-</w:t>
      </w:r>
      <w:r w:rsidR="00D96DE3">
        <w:rPr>
          <w:rFonts w:asciiTheme="minorHAnsi" w:hAnsiTheme="minorHAnsi" w:cstheme="minorHAnsi"/>
          <w:color w:val="222222"/>
          <w:sz w:val="22"/>
          <w:szCs w:val="22"/>
          <w:shd w:val="clear" w:color="auto" w:fill="FFFFFF"/>
        </w:rPr>
        <w:t>Tee-</w:t>
      </w:r>
      <w:r w:rsidR="000D0D2F" w:rsidRPr="000D0D2F">
        <w:rPr>
          <w:rFonts w:asciiTheme="minorHAnsi" w:hAnsiTheme="minorHAnsi" w:cstheme="minorHAnsi"/>
          <w:color w:val="222222"/>
          <w:sz w:val="22"/>
          <w:szCs w:val="22"/>
          <w:shd w:val="clear" w:color="auto" w:fill="FFFFFF"/>
        </w:rPr>
        <w:t xml:space="preserve">Segment: </w:t>
      </w:r>
      <w:r w:rsidR="000D0D2F" w:rsidRPr="00DD4F90">
        <w:rPr>
          <w:rFonts w:asciiTheme="minorHAnsi" w:hAnsiTheme="minorHAnsi" w:cstheme="minorHAnsi"/>
          <w:color w:val="222222"/>
          <w:sz w:val="22"/>
          <w:szCs w:val="22"/>
          <w:shd w:val="clear" w:color="auto" w:fill="FFFFFF"/>
        </w:rPr>
        <w:t xml:space="preserve">Mit einem Anteil von 46 </w:t>
      </w:r>
      <w:r w:rsidR="0038035F" w:rsidRPr="00DD4F90">
        <w:rPr>
          <w:rFonts w:asciiTheme="minorHAnsi" w:hAnsiTheme="minorHAnsi" w:cstheme="minorHAnsi"/>
          <w:color w:val="222222"/>
          <w:sz w:val="22"/>
          <w:szCs w:val="22"/>
          <w:shd w:val="clear" w:color="auto" w:fill="FFFFFF"/>
        </w:rPr>
        <w:t>%</w:t>
      </w:r>
      <w:r w:rsidR="000D0D2F" w:rsidRPr="00DD4F90">
        <w:rPr>
          <w:rFonts w:asciiTheme="minorHAnsi" w:hAnsiTheme="minorHAnsi" w:cstheme="minorHAnsi"/>
          <w:color w:val="222222"/>
          <w:sz w:val="22"/>
          <w:szCs w:val="22"/>
          <w:shd w:val="clear" w:color="auto" w:fill="FFFFFF"/>
        </w:rPr>
        <w:t xml:space="preserve"> nimmt Österreich im europäischen Vergleich eine Sonderstellung ei</w:t>
      </w:r>
      <w:r w:rsidR="00063CE4">
        <w:rPr>
          <w:rFonts w:asciiTheme="minorHAnsi" w:hAnsiTheme="minorHAnsi" w:cstheme="minorHAnsi"/>
          <w:color w:val="222222"/>
          <w:sz w:val="22"/>
          <w:szCs w:val="22"/>
          <w:shd w:val="clear" w:color="auto" w:fill="FFFFFF"/>
        </w:rPr>
        <w:t>n,</w:t>
      </w:r>
      <w:r w:rsidR="00C7786F" w:rsidRPr="00DD4F90">
        <w:rPr>
          <w:rFonts w:asciiTheme="minorHAnsi" w:hAnsiTheme="minorHAnsi" w:cstheme="minorHAnsi"/>
          <w:color w:val="222222"/>
          <w:sz w:val="22"/>
          <w:szCs w:val="22"/>
          <w:shd w:val="clear" w:color="auto" w:fill="FFFFFF"/>
        </w:rPr>
        <w:t xml:space="preserve"> in keinem anderen Land ist die Nachfrage </w:t>
      </w:r>
      <w:r w:rsidR="00ED4C60" w:rsidRPr="00DD4F90">
        <w:rPr>
          <w:rFonts w:asciiTheme="minorHAnsi" w:hAnsiTheme="minorHAnsi" w:cstheme="minorHAnsi"/>
          <w:color w:val="222222"/>
          <w:sz w:val="22"/>
          <w:szCs w:val="22"/>
          <w:shd w:val="clear" w:color="auto" w:fill="FFFFFF"/>
        </w:rPr>
        <w:t xml:space="preserve">nach Bio-Tee </w:t>
      </w:r>
      <w:r w:rsidR="00C7786F" w:rsidRPr="00DD4F90">
        <w:rPr>
          <w:rFonts w:asciiTheme="minorHAnsi" w:hAnsiTheme="minorHAnsi" w:cstheme="minorHAnsi"/>
          <w:color w:val="222222"/>
          <w:sz w:val="22"/>
          <w:szCs w:val="22"/>
          <w:shd w:val="clear" w:color="auto" w:fill="FFFFFF"/>
        </w:rPr>
        <w:t xml:space="preserve">so hoch. </w:t>
      </w:r>
      <w:r w:rsidR="000D0D2F" w:rsidRPr="00DD4F90">
        <w:rPr>
          <w:rFonts w:asciiTheme="minorHAnsi" w:hAnsiTheme="minorHAnsi" w:cstheme="minorHAnsi"/>
          <w:color w:val="222222"/>
          <w:sz w:val="22"/>
          <w:szCs w:val="22"/>
          <w:shd w:val="clear" w:color="auto" w:fill="FFFFFF"/>
        </w:rPr>
        <w:t xml:space="preserve">TEEKANNE ist </w:t>
      </w:r>
      <w:r w:rsidR="00D96DE3" w:rsidRPr="00DD4F90">
        <w:rPr>
          <w:rFonts w:asciiTheme="minorHAnsi" w:hAnsiTheme="minorHAnsi" w:cstheme="minorHAnsi"/>
          <w:color w:val="222222"/>
          <w:sz w:val="22"/>
          <w:szCs w:val="22"/>
          <w:shd w:val="clear" w:color="auto" w:fill="FFFFFF"/>
        </w:rPr>
        <w:t xml:space="preserve">in diesem Segment </w:t>
      </w:r>
      <w:r w:rsidR="000D0D2F" w:rsidRPr="00DD4F90">
        <w:rPr>
          <w:rFonts w:asciiTheme="minorHAnsi" w:hAnsiTheme="minorHAnsi" w:cstheme="minorHAnsi"/>
          <w:color w:val="222222"/>
          <w:sz w:val="22"/>
          <w:szCs w:val="22"/>
          <w:shd w:val="clear" w:color="auto" w:fill="FFFFFF"/>
        </w:rPr>
        <w:t xml:space="preserve">mit einem Marktanteil von 43 </w:t>
      </w:r>
      <w:r w:rsidR="00BA2988" w:rsidRPr="00DD4F90">
        <w:rPr>
          <w:rFonts w:asciiTheme="minorHAnsi" w:hAnsiTheme="minorHAnsi" w:cstheme="minorHAnsi"/>
          <w:color w:val="222222"/>
          <w:sz w:val="22"/>
          <w:szCs w:val="22"/>
          <w:shd w:val="clear" w:color="auto" w:fill="FFFFFF"/>
        </w:rPr>
        <w:t xml:space="preserve">% </w:t>
      </w:r>
      <w:r w:rsidR="000D0D2F" w:rsidRPr="00DD4F90">
        <w:rPr>
          <w:rFonts w:asciiTheme="minorHAnsi" w:hAnsiTheme="minorHAnsi" w:cstheme="minorHAnsi"/>
          <w:color w:val="222222"/>
          <w:sz w:val="22"/>
          <w:szCs w:val="22"/>
          <w:shd w:val="clear" w:color="auto" w:fill="FFFFFF"/>
        </w:rPr>
        <w:t>die klare Nummer eins</w:t>
      </w:r>
      <w:r w:rsidR="00D96DE3" w:rsidRPr="00DD4F90">
        <w:rPr>
          <w:rFonts w:asciiTheme="minorHAnsi" w:hAnsiTheme="minorHAnsi" w:cstheme="minorHAnsi"/>
          <w:color w:val="222222"/>
          <w:sz w:val="22"/>
          <w:szCs w:val="22"/>
          <w:shd w:val="clear" w:color="auto" w:fill="FFFFFF"/>
        </w:rPr>
        <w:t>.</w:t>
      </w:r>
    </w:p>
    <w:p w14:paraId="761227D6" w14:textId="77777777" w:rsidR="000D0D2F" w:rsidRDefault="000D0D2F" w:rsidP="00137ECA">
      <w:pPr>
        <w:spacing w:line="276" w:lineRule="auto"/>
        <w:ind w:left="-284" w:right="-284"/>
        <w:jc w:val="both"/>
        <w:outlineLvl w:val="0"/>
        <w:rPr>
          <w:rFonts w:asciiTheme="minorHAnsi" w:hAnsiTheme="minorHAnsi" w:cstheme="minorHAnsi"/>
          <w:color w:val="222222"/>
          <w:sz w:val="22"/>
          <w:szCs w:val="22"/>
          <w:shd w:val="clear" w:color="auto" w:fill="FFFFFF"/>
        </w:rPr>
      </w:pPr>
    </w:p>
    <w:p w14:paraId="301DA3D0" w14:textId="77777777" w:rsidR="00383D9D" w:rsidRPr="005D2161" w:rsidRDefault="00383D9D"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0B9467BE" w14:textId="77777777" w:rsidR="00C06E50" w:rsidRPr="005D2161" w:rsidRDefault="00C06E50"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0E81C290" w14:textId="2FF2F4D5" w:rsidR="00966BB2" w:rsidRPr="005D2161" w:rsidRDefault="00570BBC"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5D2161">
        <w:rPr>
          <w:rFonts w:asciiTheme="minorHAnsi" w:hAnsiTheme="minorHAnsi" w:cstheme="minorHAnsi"/>
          <w:b/>
          <w:bCs/>
          <w:color w:val="222222"/>
          <w:sz w:val="22"/>
          <w:szCs w:val="22"/>
          <w:shd w:val="clear" w:color="auto" w:fill="FFFFFF"/>
        </w:rPr>
        <w:t>TEEKANNE Österreich mit Sitz in Salzburg</w:t>
      </w:r>
    </w:p>
    <w:p w14:paraId="6D1B58E8" w14:textId="77777777" w:rsidR="00537365" w:rsidRPr="005D2161" w:rsidRDefault="00537365"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4D322266" w14:textId="77777777" w:rsidR="00700EDD"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r w:rsidRPr="00723EEF">
        <w:rPr>
          <w:rFonts w:asciiTheme="minorHAnsi" w:hAnsiTheme="minorHAnsi" w:cstheme="minorHAnsi"/>
          <w:color w:val="222222"/>
          <w:sz w:val="22"/>
          <w:szCs w:val="22"/>
          <w:shd w:val="clear" w:color="auto" w:fill="FFFFFF"/>
        </w:rPr>
        <w:t xml:space="preserve">TEEKANNE Österreich produziert seit </w:t>
      </w:r>
      <w:r w:rsidR="00B21583">
        <w:rPr>
          <w:rFonts w:asciiTheme="minorHAnsi" w:hAnsiTheme="minorHAnsi" w:cstheme="minorHAnsi"/>
          <w:color w:val="222222"/>
          <w:sz w:val="22"/>
          <w:szCs w:val="22"/>
          <w:shd w:val="clear" w:color="auto" w:fill="FFFFFF"/>
        </w:rPr>
        <w:t>75 Jahren</w:t>
      </w:r>
      <w:r w:rsidRPr="00723EEF">
        <w:rPr>
          <w:rFonts w:asciiTheme="minorHAnsi" w:hAnsiTheme="minorHAnsi" w:cstheme="minorHAnsi"/>
          <w:color w:val="222222"/>
          <w:sz w:val="22"/>
          <w:szCs w:val="22"/>
          <w:shd w:val="clear" w:color="auto" w:fill="FFFFFF"/>
        </w:rPr>
        <w:t xml:space="preserve"> am Standort Salzburg und verantwortet von hier aus auch den Vertrieb für den gesamten osteuropäischen Raum. Das Familienunternehmen ist seit Jahren Marktführer für Tee in Österreich und verfolgt eine konsequente Nachhaltigkeitsstrategie, die integral verstanden wird </w:t>
      </w:r>
    </w:p>
    <w:p w14:paraId="1E0FB8B2" w14:textId="77777777" w:rsidR="00700EDD" w:rsidRDefault="00700EDD"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64B03957" w14:textId="4818789C" w:rsidR="00966BB2"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r w:rsidRPr="00723EEF">
        <w:rPr>
          <w:rFonts w:asciiTheme="minorHAnsi" w:hAnsiTheme="minorHAnsi" w:cstheme="minorHAnsi"/>
          <w:color w:val="222222"/>
          <w:sz w:val="22"/>
          <w:szCs w:val="22"/>
          <w:shd w:val="clear" w:color="auto" w:fill="FFFFFF"/>
        </w:rPr>
        <w:t>und sich durch alle Bereiche zieht. Dazu zählen beispielsweise die enge und langjährige Zusammenarbeit mit Rainforest Alliance (RFA)</w:t>
      </w:r>
      <w:r w:rsidR="00E35FD3">
        <w:rPr>
          <w:rFonts w:asciiTheme="minorHAnsi" w:hAnsiTheme="minorHAnsi" w:cstheme="minorHAnsi"/>
          <w:color w:val="222222"/>
          <w:sz w:val="22"/>
          <w:szCs w:val="22"/>
          <w:shd w:val="clear" w:color="auto" w:fill="FFFFFF"/>
        </w:rPr>
        <w:t xml:space="preserve"> und </w:t>
      </w:r>
      <w:r w:rsidRPr="00723EEF">
        <w:rPr>
          <w:rFonts w:asciiTheme="minorHAnsi" w:hAnsiTheme="minorHAnsi" w:cstheme="minorHAnsi"/>
          <w:color w:val="222222"/>
          <w:sz w:val="22"/>
          <w:szCs w:val="22"/>
          <w:shd w:val="clear" w:color="auto" w:fill="FFFFFF"/>
        </w:rPr>
        <w:t>Fairtra</w:t>
      </w:r>
      <w:r w:rsidR="00E35FD3">
        <w:rPr>
          <w:rFonts w:asciiTheme="minorHAnsi" w:hAnsiTheme="minorHAnsi" w:cstheme="minorHAnsi"/>
          <w:color w:val="222222"/>
          <w:sz w:val="22"/>
          <w:szCs w:val="22"/>
          <w:shd w:val="clear" w:color="auto" w:fill="FFFFFF"/>
        </w:rPr>
        <w:t>de</w:t>
      </w:r>
      <w:r w:rsidRPr="00723EEF">
        <w:rPr>
          <w:rFonts w:asciiTheme="minorHAnsi" w:hAnsiTheme="minorHAnsi" w:cstheme="minorHAnsi"/>
          <w:color w:val="222222"/>
          <w:sz w:val="22"/>
          <w:szCs w:val="22"/>
          <w:shd w:val="clear" w:color="auto" w:fill="FFFFFF"/>
        </w:rPr>
        <w:t xml:space="preserve">. </w:t>
      </w:r>
    </w:p>
    <w:p w14:paraId="529B7DCB" w14:textId="77777777" w:rsidR="00723EEF" w:rsidRPr="005D2161"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6D3401FC" w14:textId="77777777" w:rsidR="00174CBE" w:rsidRPr="005D2161" w:rsidRDefault="00174CBE" w:rsidP="005D2161">
      <w:pPr>
        <w:spacing w:line="276" w:lineRule="auto"/>
        <w:ind w:left="-284" w:right="-284"/>
        <w:outlineLvl w:val="0"/>
        <w:rPr>
          <w:rFonts w:asciiTheme="minorHAnsi" w:eastAsia="Calibri" w:hAnsiTheme="minorHAnsi" w:cstheme="minorHAnsi"/>
          <w:b/>
          <w:bCs/>
          <w:sz w:val="22"/>
          <w:szCs w:val="22"/>
          <w:lang w:eastAsia="en-US"/>
        </w:rPr>
      </w:pPr>
    </w:p>
    <w:p w14:paraId="46186840" w14:textId="77777777" w:rsidR="00383D9D" w:rsidRDefault="00383D9D" w:rsidP="005D2161">
      <w:pPr>
        <w:spacing w:line="276" w:lineRule="auto"/>
        <w:ind w:left="-284" w:right="-284"/>
        <w:outlineLvl w:val="0"/>
        <w:rPr>
          <w:rFonts w:asciiTheme="minorHAnsi" w:eastAsia="Calibri" w:hAnsiTheme="minorHAnsi" w:cstheme="minorHAnsi"/>
          <w:b/>
          <w:bCs/>
          <w:sz w:val="22"/>
          <w:szCs w:val="22"/>
          <w:lang w:eastAsia="en-US"/>
        </w:rPr>
      </w:pPr>
    </w:p>
    <w:p w14:paraId="32FF8E9D" w14:textId="611C4601" w:rsidR="00383D9D" w:rsidRDefault="00EC090F" w:rsidP="00700EDD">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7FC7DFAA" wp14:editId="7F57BF39">
            <wp:simplePos x="0" y="0"/>
            <wp:positionH relativeFrom="column">
              <wp:posOffset>-145415</wp:posOffset>
            </wp:positionH>
            <wp:positionV relativeFrom="paragraph">
              <wp:posOffset>121920</wp:posOffset>
            </wp:positionV>
            <wp:extent cx="2931795" cy="1955165"/>
            <wp:effectExtent l="0" t="0" r="1905"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1795" cy="1955165"/>
                    </a:xfrm>
                    <a:prstGeom prst="rect">
                      <a:avLst/>
                    </a:prstGeom>
                  </pic:spPr>
                </pic:pic>
              </a:graphicData>
            </a:graphic>
            <wp14:sizeRelH relativeFrom="margin">
              <wp14:pctWidth>0</wp14:pctWidth>
            </wp14:sizeRelH>
            <wp14:sizeRelV relativeFrom="margin">
              <wp14:pctHeight>0</wp14:pctHeight>
            </wp14:sizeRelV>
          </wp:anchor>
        </w:drawing>
      </w:r>
    </w:p>
    <w:p w14:paraId="3F0DA9F5" w14:textId="489F5369" w:rsidR="00383D9D" w:rsidRDefault="00383D9D" w:rsidP="00383D9D">
      <w:pPr>
        <w:spacing w:line="276" w:lineRule="auto"/>
        <w:ind w:left="-284" w:right="-284"/>
        <w:outlineLvl w:val="0"/>
        <w:rPr>
          <w:rFonts w:asciiTheme="minorHAnsi" w:eastAsia="Calibri" w:hAnsiTheme="minorHAnsi" w:cstheme="minorHAnsi"/>
          <w:b/>
          <w:bCs/>
          <w:sz w:val="22"/>
          <w:szCs w:val="22"/>
          <w:lang w:eastAsia="en-US"/>
        </w:rPr>
      </w:pPr>
    </w:p>
    <w:p w14:paraId="6A082F99" w14:textId="61006AD8"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1</w:t>
      </w:r>
      <w:r w:rsidR="00D41C65" w:rsidRPr="005D2161">
        <w:rPr>
          <w:rFonts w:asciiTheme="minorHAnsi" w:eastAsia="Calibri" w:hAnsiTheme="minorHAnsi" w:cstheme="minorHAnsi"/>
          <w:b/>
          <w:bCs/>
          <w:sz w:val="22"/>
          <w:szCs w:val="22"/>
          <w:lang w:eastAsia="en-US"/>
        </w:rPr>
        <w:t>:</w:t>
      </w:r>
      <w:r w:rsidR="00966BB2" w:rsidRPr="005D2161">
        <w:rPr>
          <w:rFonts w:asciiTheme="minorHAnsi" w:eastAsia="Calibri" w:hAnsiTheme="minorHAnsi" w:cstheme="minorHAnsi"/>
          <w:b/>
          <w:bCs/>
          <w:sz w:val="22"/>
          <w:szCs w:val="22"/>
          <w:lang w:eastAsia="en-US"/>
        </w:rPr>
        <w:t xml:space="preserve"> </w:t>
      </w:r>
    </w:p>
    <w:p w14:paraId="1AD68E52" w14:textId="158FC982" w:rsidR="00987451" w:rsidRDefault="000C5DDF" w:rsidP="005D2161">
      <w:pPr>
        <w:spacing w:line="276" w:lineRule="auto"/>
        <w:ind w:left="-284" w:right="-284"/>
        <w:outlineLvl w:val="0"/>
        <w:rPr>
          <w:rFonts w:asciiTheme="minorHAnsi" w:eastAsia="Calibri" w:hAnsiTheme="minorHAnsi" w:cstheme="minorHAnsi"/>
          <w:sz w:val="22"/>
          <w:szCs w:val="22"/>
          <w:lang w:eastAsia="en-US"/>
        </w:rPr>
      </w:pPr>
      <w:bookmarkStart w:id="2" w:name="_Hlk140436571"/>
      <w:r>
        <w:rPr>
          <w:rFonts w:asciiTheme="minorHAnsi" w:eastAsia="Calibri" w:hAnsiTheme="minorHAnsi" w:cstheme="minorHAnsi"/>
          <w:sz w:val="22"/>
          <w:szCs w:val="22"/>
          <w:lang w:eastAsia="en-US"/>
        </w:rPr>
        <w:t>Thomas Göbel ist der erst 4. Geschäftsführ</w:t>
      </w:r>
      <w:r w:rsidR="005D2894">
        <w:rPr>
          <w:rFonts w:asciiTheme="minorHAnsi" w:eastAsia="Calibri" w:hAnsiTheme="minorHAnsi" w:cstheme="minorHAnsi"/>
          <w:sz w:val="22"/>
          <w:szCs w:val="22"/>
          <w:lang w:eastAsia="en-US"/>
        </w:rPr>
        <w:t>er</w:t>
      </w:r>
      <w:r>
        <w:rPr>
          <w:rFonts w:asciiTheme="minorHAnsi" w:eastAsia="Calibri" w:hAnsiTheme="minorHAnsi" w:cstheme="minorHAnsi"/>
          <w:sz w:val="22"/>
          <w:szCs w:val="22"/>
          <w:lang w:eastAsia="en-US"/>
        </w:rPr>
        <w:t xml:space="preserve"> </w:t>
      </w:r>
      <w:r w:rsidR="005D2894">
        <w:rPr>
          <w:rFonts w:asciiTheme="minorHAnsi" w:eastAsia="Calibri" w:hAnsiTheme="minorHAnsi" w:cstheme="minorHAnsi"/>
          <w:sz w:val="22"/>
          <w:szCs w:val="22"/>
          <w:lang w:eastAsia="en-US"/>
        </w:rPr>
        <w:t xml:space="preserve">in der 75-jährigen Geschichte </w:t>
      </w:r>
      <w:r>
        <w:rPr>
          <w:rFonts w:asciiTheme="minorHAnsi" w:eastAsia="Calibri" w:hAnsiTheme="minorHAnsi" w:cstheme="minorHAnsi"/>
          <w:sz w:val="22"/>
          <w:szCs w:val="22"/>
          <w:lang w:eastAsia="en-US"/>
        </w:rPr>
        <w:t xml:space="preserve">von TEEKANNE Österreich in Salzburg. </w:t>
      </w:r>
    </w:p>
    <w:p w14:paraId="03E93DC1" w14:textId="5B78E4EF" w:rsidR="00987451" w:rsidRPr="005D2894" w:rsidRDefault="00987451" w:rsidP="005D2161">
      <w:pPr>
        <w:spacing w:line="276" w:lineRule="auto"/>
        <w:ind w:left="-284" w:right="-284"/>
        <w:outlineLvl w:val="0"/>
        <w:rPr>
          <w:rFonts w:asciiTheme="minorHAnsi" w:eastAsia="Calibri" w:hAnsiTheme="minorHAnsi" w:cstheme="minorHAnsi"/>
          <w:sz w:val="22"/>
          <w:szCs w:val="22"/>
          <w:lang w:eastAsia="en-US"/>
        </w:rPr>
      </w:pPr>
      <w:r w:rsidRPr="00987451">
        <w:rPr>
          <w:rFonts w:asciiTheme="minorHAnsi" w:eastAsia="Calibri" w:hAnsiTheme="minorHAnsi" w:cstheme="minorHAnsi"/>
          <w:b/>
          <w:bCs/>
          <w:sz w:val="22"/>
          <w:szCs w:val="22"/>
          <w:lang w:eastAsia="en-US"/>
        </w:rPr>
        <w:t>Bildnachweis:</w:t>
      </w:r>
      <w:r w:rsidR="005D2894">
        <w:rPr>
          <w:rFonts w:asciiTheme="minorHAnsi" w:eastAsia="Calibri" w:hAnsiTheme="minorHAnsi" w:cstheme="minorHAnsi"/>
          <w:b/>
          <w:bCs/>
          <w:sz w:val="22"/>
          <w:szCs w:val="22"/>
          <w:lang w:eastAsia="en-US"/>
        </w:rPr>
        <w:t xml:space="preserve"> </w:t>
      </w:r>
      <w:r w:rsidR="005D2894" w:rsidRPr="005D2894">
        <w:rPr>
          <w:rFonts w:asciiTheme="minorHAnsi" w:eastAsia="Calibri" w:hAnsiTheme="minorHAnsi" w:cstheme="minorHAnsi"/>
          <w:sz w:val="22"/>
          <w:szCs w:val="22"/>
          <w:lang w:eastAsia="en-US"/>
        </w:rPr>
        <w:t>TEEKANNE/Neumayr, Abdruck honorarfrei!</w:t>
      </w:r>
    </w:p>
    <w:bookmarkEnd w:id="2"/>
    <w:p w14:paraId="5ECEEEB2" w14:textId="33D42A4C" w:rsidR="00A14618" w:rsidRDefault="00A14618" w:rsidP="005D2161">
      <w:pPr>
        <w:spacing w:line="276" w:lineRule="auto"/>
        <w:ind w:left="-284" w:right="-284"/>
        <w:outlineLvl w:val="0"/>
        <w:rPr>
          <w:rFonts w:asciiTheme="minorHAnsi" w:eastAsia="Calibri" w:hAnsiTheme="minorHAnsi" w:cstheme="minorHAnsi"/>
          <w:b/>
          <w:bCs/>
          <w:sz w:val="22"/>
          <w:szCs w:val="22"/>
          <w:lang w:eastAsia="en-US"/>
        </w:rPr>
      </w:pPr>
    </w:p>
    <w:p w14:paraId="13C289D7"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02669135"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4A36BFE5"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399AFC1E" w14:textId="665777A0" w:rsidR="00987451" w:rsidRPr="005D2161" w:rsidRDefault="00EC090F" w:rsidP="00700EDD">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19B85972" wp14:editId="2BE15A73">
            <wp:simplePos x="0" y="0"/>
            <wp:positionH relativeFrom="column">
              <wp:posOffset>-139065</wp:posOffset>
            </wp:positionH>
            <wp:positionV relativeFrom="paragraph">
              <wp:posOffset>112395</wp:posOffset>
            </wp:positionV>
            <wp:extent cx="2931795" cy="1955165"/>
            <wp:effectExtent l="0" t="0" r="1905" b="698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1795" cy="1955165"/>
                    </a:xfrm>
                    <a:prstGeom prst="rect">
                      <a:avLst/>
                    </a:prstGeom>
                  </pic:spPr>
                </pic:pic>
              </a:graphicData>
            </a:graphic>
            <wp14:sizeRelH relativeFrom="margin">
              <wp14:pctWidth>0</wp14:pctWidth>
            </wp14:sizeRelH>
            <wp14:sizeRelV relativeFrom="margin">
              <wp14:pctHeight>0</wp14:pctHeight>
            </wp14:sizeRelV>
          </wp:anchor>
        </w:drawing>
      </w:r>
    </w:p>
    <w:p w14:paraId="50055C0B" w14:textId="3D8DB5B9" w:rsidR="001665F7" w:rsidRPr="005D2161" w:rsidRDefault="001665F7" w:rsidP="00383D9D">
      <w:pPr>
        <w:spacing w:line="276" w:lineRule="auto"/>
        <w:ind w:left="-284" w:right="-284"/>
        <w:outlineLvl w:val="0"/>
        <w:rPr>
          <w:rFonts w:asciiTheme="minorHAnsi" w:eastAsia="Calibri" w:hAnsiTheme="minorHAnsi" w:cstheme="minorHAnsi"/>
          <w:b/>
          <w:bCs/>
          <w:sz w:val="22"/>
          <w:szCs w:val="22"/>
          <w:lang w:eastAsia="en-US"/>
        </w:rPr>
      </w:pPr>
    </w:p>
    <w:p w14:paraId="2635CB56" w14:textId="77777777"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2: </w:t>
      </w:r>
    </w:p>
    <w:p w14:paraId="70F83982" w14:textId="73C0ECC3" w:rsidR="00987451" w:rsidRDefault="005D2894" w:rsidP="00987451">
      <w:pPr>
        <w:spacing w:line="276" w:lineRule="auto"/>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Rund 1 Mrd. Teebeutel verlassen pro Jahr die Produktion in Salzburg. </w:t>
      </w:r>
      <w:r w:rsidR="00987451">
        <w:rPr>
          <w:rFonts w:asciiTheme="minorHAnsi" w:eastAsia="Calibri" w:hAnsiTheme="minorHAnsi" w:cstheme="minorHAnsi"/>
          <w:sz w:val="22"/>
          <w:szCs w:val="22"/>
          <w:lang w:eastAsia="en-US"/>
        </w:rPr>
        <w:t xml:space="preserve"> </w:t>
      </w:r>
    </w:p>
    <w:p w14:paraId="42C14DBF" w14:textId="4D79FA01" w:rsidR="00987451" w:rsidRPr="005D2894" w:rsidRDefault="00987451" w:rsidP="00987451">
      <w:pPr>
        <w:spacing w:line="276" w:lineRule="auto"/>
        <w:ind w:left="-284" w:right="-284"/>
        <w:outlineLvl w:val="0"/>
        <w:rPr>
          <w:rFonts w:asciiTheme="minorHAnsi" w:eastAsia="Calibri" w:hAnsiTheme="minorHAnsi" w:cstheme="minorHAnsi"/>
          <w:sz w:val="22"/>
          <w:szCs w:val="22"/>
          <w:lang w:eastAsia="en-US"/>
        </w:rPr>
      </w:pPr>
      <w:r w:rsidRPr="00987451">
        <w:rPr>
          <w:rFonts w:asciiTheme="minorHAnsi" w:eastAsia="Calibri" w:hAnsiTheme="minorHAnsi" w:cstheme="minorHAnsi"/>
          <w:b/>
          <w:bCs/>
          <w:sz w:val="22"/>
          <w:szCs w:val="22"/>
          <w:lang w:eastAsia="en-US"/>
        </w:rPr>
        <w:t>Bildnachweis:</w:t>
      </w:r>
      <w:r w:rsidR="005D2894">
        <w:rPr>
          <w:rFonts w:asciiTheme="minorHAnsi" w:eastAsia="Calibri" w:hAnsiTheme="minorHAnsi" w:cstheme="minorHAnsi"/>
          <w:b/>
          <w:bCs/>
          <w:sz w:val="22"/>
          <w:szCs w:val="22"/>
          <w:lang w:eastAsia="en-US"/>
        </w:rPr>
        <w:t xml:space="preserve"> </w:t>
      </w:r>
      <w:r w:rsidR="005D2894" w:rsidRPr="005D2894">
        <w:rPr>
          <w:rFonts w:asciiTheme="minorHAnsi" w:eastAsia="Calibri" w:hAnsiTheme="minorHAnsi" w:cstheme="minorHAnsi"/>
          <w:sz w:val="22"/>
          <w:szCs w:val="22"/>
          <w:lang w:eastAsia="en-US"/>
        </w:rPr>
        <w:t>TEEKANNE, Abdruck honorarfrei!</w:t>
      </w:r>
    </w:p>
    <w:p w14:paraId="2F23B3F2" w14:textId="07BB0955" w:rsidR="00383D9D" w:rsidRDefault="00383D9D" w:rsidP="005D2161">
      <w:pPr>
        <w:ind w:left="-284" w:right="-284"/>
        <w:outlineLvl w:val="0"/>
        <w:rPr>
          <w:rFonts w:asciiTheme="minorHAnsi" w:eastAsia="Calibri" w:hAnsiTheme="minorHAnsi" w:cstheme="minorHAnsi"/>
          <w:sz w:val="22"/>
          <w:szCs w:val="22"/>
          <w:lang w:eastAsia="en-US"/>
        </w:rPr>
      </w:pPr>
    </w:p>
    <w:p w14:paraId="30CF8E5E" w14:textId="77777777" w:rsidR="00987451" w:rsidRDefault="00987451" w:rsidP="005D2161">
      <w:pPr>
        <w:ind w:left="-284" w:right="-284"/>
        <w:outlineLvl w:val="0"/>
        <w:rPr>
          <w:rFonts w:asciiTheme="minorHAnsi" w:eastAsia="Calibri" w:hAnsiTheme="minorHAnsi" w:cstheme="minorHAnsi"/>
          <w:sz w:val="22"/>
          <w:szCs w:val="22"/>
          <w:lang w:eastAsia="en-US"/>
        </w:rPr>
      </w:pPr>
    </w:p>
    <w:p w14:paraId="73C95203" w14:textId="77777777" w:rsidR="00987451" w:rsidRDefault="00987451" w:rsidP="005D2161">
      <w:pPr>
        <w:ind w:left="-284" w:right="-284"/>
        <w:outlineLvl w:val="0"/>
        <w:rPr>
          <w:rFonts w:asciiTheme="minorHAnsi" w:eastAsia="Calibri" w:hAnsiTheme="minorHAnsi" w:cstheme="minorHAnsi"/>
          <w:sz w:val="22"/>
          <w:szCs w:val="22"/>
          <w:lang w:eastAsia="en-US"/>
        </w:rPr>
      </w:pPr>
    </w:p>
    <w:p w14:paraId="503F47AB" w14:textId="77777777" w:rsidR="004C536A" w:rsidRDefault="004C536A" w:rsidP="004975E3">
      <w:pPr>
        <w:spacing w:line="276" w:lineRule="auto"/>
        <w:ind w:right="-284"/>
        <w:outlineLvl w:val="0"/>
        <w:rPr>
          <w:rFonts w:asciiTheme="minorHAnsi" w:eastAsia="Calibri" w:hAnsiTheme="minorHAnsi" w:cstheme="minorHAnsi"/>
          <w:b/>
          <w:bCs/>
          <w:sz w:val="22"/>
          <w:szCs w:val="22"/>
          <w:lang w:eastAsia="en-US"/>
        </w:rPr>
      </w:pPr>
    </w:p>
    <w:p w14:paraId="624107D7"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1FD4D2F1"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05F2AD38"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7B713ABC"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5D391E8F"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4E40F7DF"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08E16656"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3D0FE0B8"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43FCD881"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702EAA22"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79A1C26C"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738863E2"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32CD13D8"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73D6BD50" w14:textId="77777777" w:rsidR="00D66C3D" w:rsidRDefault="00D66C3D" w:rsidP="00D66C3D">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lastRenderedPageBreak/>
        <w:drawing>
          <wp:anchor distT="0" distB="0" distL="180340" distR="180340" simplePos="0" relativeHeight="251658242" behindDoc="0" locked="0" layoutInCell="1" allowOverlap="1" wp14:anchorId="0B3A0FDB" wp14:editId="34161EA9">
            <wp:simplePos x="0" y="0"/>
            <wp:positionH relativeFrom="column">
              <wp:posOffset>-137795</wp:posOffset>
            </wp:positionH>
            <wp:positionV relativeFrom="paragraph">
              <wp:posOffset>116205</wp:posOffset>
            </wp:positionV>
            <wp:extent cx="2931795" cy="1953895"/>
            <wp:effectExtent l="0" t="0" r="1905" b="8255"/>
            <wp:wrapSquare wrapText="bothSides"/>
            <wp:docPr id="682191807" name="Grafik 68219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91807" name="Grafik 6821918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1795" cy="1953895"/>
                    </a:xfrm>
                    <a:prstGeom prst="rect">
                      <a:avLst/>
                    </a:prstGeom>
                  </pic:spPr>
                </pic:pic>
              </a:graphicData>
            </a:graphic>
            <wp14:sizeRelH relativeFrom="margin">
              <wp14:pctWidth>0</wp14:pctWidth>
            </wp14:sizeRelH>
            <wp14:sizeRelV relativeFrom="margin">
              <wp14:pctHeight>0</wp14:pctHeight>
            </wp14:sizeRelV>
          </wp:anchor>
        </w:drawing>
      </w:r>
    </w:p>
    <w:p w14:paraId="102989B8" w14:textId="77777777" w:rsidR="00D66C3D" w:rsidRPr="005D2161"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249521CD" w14:textId="77777777" w:rsidR="00D66C3D" w:rsidRPr="005D2161" w:rsidRDefault="00D66C3D" w:rsidP="00D66C3D">
      <w:pPr>
        <w:spacing w:line="276" w:lineRule="auto"/>
        <w:ind w:left="-284" w:right="-284"/>
        <w:outlineLvl w:val="0"/>
        <w:rPr>
          <w:rFonts w:asciiTheme="minorHAnsi" w:eastAsia="Calibri" w:hAnsiTheme="minorHAnsi" w:cstheme="minorHAnsi"/>
          <w:b/>
          <w:bCs/>
          <w:sz w:val="22"/>
          <w:szCs w:val="22"/>
          <w:lang w:eastAsia="en-US"/>
        </w:rPr>
      </w:pPr>
    </w:p>
    <w:p w14:paraId="083E73AB" w14:textId="0C9E8427" w:rsidR="00D66C3D" w:rsidRPr="005D2161" w:rsidRDefault="00D66C3D" w:rsidP="00D66C3D">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3</w:t>
      </w:r>
      <w:r w:rsidRPr="005D2161">
        <w:rPr>
          <w:rFonts w:asciiTheme="minorHAnsi" w:eastAsia="Calibri" w:hAnsiTheme="minorHAnsi" w:cstheme="minorHAnsi"/>
          <w:b/>
          <w:bCs/>
          <w:sz w:val="22"/>
          <w:szCs w:val="22"/>
          <w:lang w:eastAsia="en-US"/>
        </w:rPr>
        <w:t xml:space="preserve">: </w:t>
      </w:r>
    </w:p>
    <w:p w14:paraId="5EE81174" w14:textId="50B688B1" w:rsidR="00D66C3D" w:rsidRDefault="005435CC" w:rsidP="00D66C3D">
      <w:pPr>
        <w:spacing w:line="276" w:lineRule="auto"/>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Die TEEKANNE macht den Tee und konnte sich in </w:t>
      </w:r>
      <w:r w:rsidR="00627833">
        <w:rPr>
          <w:rFonts w:asciiTheme="minorHAnsi" w:eastAsia="Calibri" w:hAnsiTheme="minorHAnsi" w:cstheme="minorHAnsi"/>
          <w:sz w:val="22"/>
          <w:szCs w:val="22"/>
          <w:lang w:eastAsia="en-US"/>
        </w:rPr>
        <w:t xml:space="preserve">einem anspruchsvollen Umfeld erneut behaupten. </w:t>
      </w:r>
    </w:p>
    <w:p w14:paraId="07F28109" w14:textId="6E717379" w:rsidR="00D66C3D" w:rsidRPr="005D2894" w:rsidRDefault="00D66C3D" w:rsidP="00D66C3D">
      <w:pPr>
        <w:spacing w:line="276" w:lineRule="auto"/>
        <w:ind w:left="-284" w:right="-284"/>
        <w:outlineLvl w:val="0"/>
        <w:rPr>
          <w:rFonts w:asciiTheme="minorHAnsi" w:eastAsia="Calibri" w:hAnsiTheme="minorHAnsi" w:cstheme="minorHAnsi"/>
          <w:sz w:val="22"/>
          <w:szCs w:val="22"/>
          <w:lang w:eastAsia="en-US"/>
        </w:rPr>
      </w:pPr>
      <w:r w:rsidRPr="00987451">
        <w:rPr>
          <w:rFonts w:asciiTheme="minorHAnsi" w:eastAsia="Calibri" w:hAnsiTheme="minorHAnsi" w:cstheme="minorHAnsi"/>
          <w:b/>
          <w:bCs/>
          <w:sz w:val="22"/>
          <w:szCs w:val="22"/>
          <w:lang w:eastAsia="en-US"/>
        </w:rPr>
        <w:t>Bildnachweis:</w:t>
      </w:r>
      <w:r>
        <w:rPr>
          <w:rFonts w:asciiTheme="minorHAnsi" w:eastAsia="Calibri" w:hAnsiTheme="minorHAnsi" w:cstheme="minorHAnsi"/>
          <w:b/>
          <w:bCs/>
          <w:sz w:val="22"/>
          <w:szCs w:val="22"/>
          <w:lang w:eastAsia="en-US"/>
        </w:rPr>
        <w:t xml:space="preserve"> </w:t>
      </w:r>
      <w:r w:rsidRPr="005D2894">
        <w:rPr>
          <w:rFonts w:asciiTheme="minorHAnsi" w:eastAsia="Calibri" w:hAnsiTheme="minorHAnsi" w:cstheme="minorHAnsi"/>
          <w:sz w:val="22"/>
          <w:szCs w:val="22"/>
          <w:lang w:eastAsia="en-US"/>
        </w:rPr>
        <w:t>TEEKANNE, Abdruck honorarfrei!</w:t>
      </w:r>
    </w:p>
    <w:p w14:paraId="7D4CED57" w14:textId="77777777" w:rsidR="00D66C3D" w:rsidRDefault="00D66C3D" w:rsidP="00D66C3D">
      <w:pPr>
        <w:ind w:left="-284" w:right="-284"/>
        <w:outlineLvl w:val="0"/>
        <w:rPr>
          <w:rFonts w:asciiTheme="minorHAnsi" w:eastAsia="Calibri" w:hAnsiTheme="minorHAnsi" w:cstheme="minorHAnsi"/>
          <w:sz w:val="22"/>
          <w:szCs w:val="22"/>
          <w:lang w:eastAsia="en-US"/>
        </w:rPr>
      </w:pPr>
    </w:p>
    <w:p w14:paraId="5F7C3BAD" w14:textId="77777777" w:rsidR="004C536A" w:rsidRDefault="004C536A" w:rsidP="004C536A">
      <w:pPr>
        <w:spacing w:line="276" w:lineRule="auto"/>
        <w:ind w:left="-284" w:right="-284"/>
        <w:outlineLvl w:val="0"/>
        <w:rPr>
          <w:rFonts w:asciiTheme="minorHAnsi" w:eastAsia="Calibri" w:hAnsiTheme="minorHAnsi" w:cstheme="minorHAnsi"/>
          <w:b/>
          <w:bCs/>
          <w:sz w:val="22"/>
          <w:szCs w:val="22"/>
          <w:lang w:eastAsia="en-US"/>
        </w:rPr>
      </w:pPr>
    </w:p>
    <w:p w14:paraId="509B073C" w14:textId="77777777" w:rsidR="004C536A" w:rsidRDefault="004C536A" w:rsidP="00EC090F">
      <w:pPr>
        <w:ind w:right="-284"/>
        <w:outlineLvl w:val="0"/>
        <w:rPr>
          <w:rFonts w:asciiTheme="minorHAnsi" w:eastAsia="Calibri" w:hAnsiTheme="minorHAnsi" w:cstheme="minorHAnsi"/>
          <w:sz w:val="22"/>
          <w:szCs w:val="22"/>
          <w:lang w:eastAsia="en-US"/>
        </w:rPr>
      </w:pPr>
    </w:p>
    <w:p w14:paraId="203CBE7D" w14:textId="77777777" w:rsidR="00383D9D" w:rsidRPr="005D2161" w:rsidRDefault="00383D9D" w:rsidP="005D2161">
      <w:pPr>
        <w:ind w:left="-284" w:right="-284"/>
        <w:outlineLvl w:val="0"/>
        <w:rPr>
          <w:rFonts w:asciiTheme="minorHAnsi" w:eastAsia="Calibri" w:hAnsiTheme="minorHAnsi" w:cstheme="minorHAnsi"/>
          <w:sz w:val="22"/>
          <w:szCs w:val="22"/>
          <w:lang w:eastAsia="en-US"/>
        </w:rPr>
      </w:pPr>
    </w:p>
    <w:p w14:paraId="585D280A" w14:textId="77777777" w:rsidR="00E061D5" w:rsidRDefault="00E061D5"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780E2831" w14:textId="77777777" w:rsidR="00D66C3D" w:rsidRPr="00D66C3D" w:rsidRDefault="00D66C3D" w:rsidP="00D66C3D">
      <w:pPr>
        <w:pBdr>
          <w:bottom w:val="single" w:sz="6" w:space="1" w:color="auto"/>
        </w:pBdr>
        <w:ind w:left="-284" w:right="-284"/>
        <w:outlineLvl w:val="0"/>
        <w:rPr>
          <w:rFonts w:asciiTheme="minorHAnsi" w:eastAsia="Calibri" w:hAnsiTheme="minorHAnsi" w:cstheme="minorHAnsi"/>
          <w:b/>
          <w:bCs/>
          <w:sz w:val="22"/>
          <w:szCs w:val="22"/>
          <w:lang w:eastAsia="en-US"/>
        </w:rPr>
      </w:pPr>
    </w:p>
    <w:p w14:paraId="5228C80F" w14:textId="77777777" w:rsidR="00D66C3D" w:rsidRPr="00D66C3D" w:rsidRDefault="00D66C3D" w:rsidP="00D66C3D">
      <w:pPr>
        <w:pBdr>
          <w:bottom w:val="single" w:sz="6" w:space="1" w:color="auto"/>
        </w:pBdr>
        <w:ind w:left="-284" w:right="-284"/>
        <w:outlineLvl w:val="0"/>
        <w:rPr>
          <w:rFonts w:asciiTheme="minorHAnsi" w:eastAsia="Calibri" w:hAnsiTheme="minorHAnsi" w:cstheme="minorHAnsi"/>
          <w:b/>
          <w:bCs/>
          <w:sz w:val="22"/>
          <w:szCs w:val="22"/>
          <w:lang w:eastAsia="en-US"/>
        </w:rPr>
      </w:pPr>
      <w:r w:rsidRPr="00D66C3D">
        <w:rPr>
          <w:rFonts w:asciiTheme="minorHAnsi" w:eastAsia="Calibri" w:hAnsiTheme="minorHAnsi" w:cstheme="minorHAnsi"/>
          <w:b/>
          <w:bCs/>
          <w:noProof/>
          <w:sz w:val="22"/>
          <w:szCs w:val="22"/>
          <w:lang w:eastAsia="en-US"/>
        </w:rPr>
        <w:drawing>
          <wp:anchor distT="0" distB="0" distL="180340" distR="180340" simplePos="0" relativeHeight="251658243" behindDoc="0" locked="0" layoutInCell="1" allowOverlap="1" wp14:anchorId="31208D55" wp14:editId="4F2E08D8">
            <wp:simplePos x="0" y="0"/>
            <wp:positionH relativeFrom="column">
              <wp:posOffset>-137795</wp:posOffset>
            </wp:positionH>
            <wp:positionV relativeFrom="paragraph">
              <wp:posOffset>108585</wp:posOffset>
            </wp:positionV>
            <wp:extent cx="2931795" cy="1953895"/>
            <wp:effectExtent l="0" t="0" r="1905" b="8255"/>
            <wp:wrapSquare wrapText="bothSides"/>
            <wp:docPr id="1442671125" name="Grafik 144267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125" name="Grafik 14426711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31795" cy="1953895"/>
                    </a:xfrm>
                    <a:prstGeom prst="rect">
                      <a:avLst/>
                    </a:prstGeom>
                  </pic:spPr>
                </pic:pic>
              </a:graphicData>
            </a:graphic>
            <wp14:sizeRelH relativeFrom="margin">
              <wp14:pctWidth>0</wp14:pctWidth>
            </wp14:sizeRelH>
            <wp14:sizeRelV relativeFrom="margin">
              <wp14:pctHeight>0</wp14:pctHeight>
            </wp14:sizeRelV>
          </wp:anchor>
        </w:drawing>
      </w:r>
    </w:p>
    <w:p w14:paraId="018FDA78" w14:textId="77777777" w:rsidR="00D66C3D" w:rsidRPr="00D66C3D" w:rsidRDefault="00D66C3D" w:rsidP="00D66C3D">
      <w:pPr>
        <w:pBdr>
          <w:bottom w:val="single" w:sz="6" w:space="1" w:color="auto"/>
        </w:pBdr>
        <w:ind w:left="-284" w:right="-284"/>
        <w:outlineLvl w:val="0"/>
        <w:rPr>
          <w:rFonts w:asciiTheme="minorHAnsi" w:eastAsia="Calibri" w:hAnsiTheme="minorHAnsi" w:cstheme="minorHAnsi"/>
          <w:b/>
          <w:bCs/>
          <w:sz w:val="22"/>
          <w:szCs w:val="22"/>
          <w:lang w:eastAsia="en-US"/>
        </w:rPr>
      </w:pPr>
    </w:p>
    <w:p w14:paraId="06BCDA1B" w14:textId="77777777" w:rsidR="00D66C3D" w:rsidRPr="00D66C3D" w:rsidRDefault="00D66C3D" w:rsidP="00D66C3D">
      <w:pPr>
        <w:pBdr>
          <w:bottom w:val="single" w:sz="6" w:space="1" w:color="auto"/>
        </w:pBdr>
        <w:ind w:left="-284" w:right="-284"/>
        <w:outlineLvl w:val="0"/>
        <w:rPr>
          <w:rFonts w:asciiTheme="minorHAnsi" w:eastAsia="Calibri" w:hAnsiTheme="minorHAnsi" w:cstheme="minorHAnsi"/>
          <w:b/>
          <w:bCs/>
          <w:sz w:val="22"/>
          <w:szCs w:val="22"/>
          <w:lang w:eastAsia="en-US"/>
        </w:rPr>
      </w:pPr>
    </w:p>
    <w:p w14:paraId="1607ED3E" w14:textId="749A9F79" w:rsidR="00D66C3D" w:rsidRPr="00D66C3D" w:rsidRDefault="00D66C3D" w:rsidP="00D66C3D">
      <w:pPr>
        <w:pBdr>
          <w:bottom w:val="single" w:sz="6" w:space="1" w:color="auto"/>
        </w:pBdr>
        <w:ind w:left="-284" w:right="-284"/>
        <w:outlineLvl w:val="0"/>
        <w:rPr>
          <w:rFonts w:asciiTheme="minorHAnsi" w:eastAsia="Calibri" w:hAnsiTheme="minorHAnsi" w:cstheme="minorHAnsi"/>
          <w:b/>
          <w:bCs/>
          <w:sz w:val="22"/>
          <w:szCs w:val="22"/>
          <w:lang w:eastAsia="en-US"/>
        </w:rPr>
      </w:pPr>
      <w:r w:rsidRPr="00D66C3D">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4</w:t>
      </w:r>
      <w:r w:rsidRPr="00D66C3D">
        <w:rPr>
          <w:rFonts w:asciiTheme="minorHAnsi" w:eastAsia="Calibri" w:hAnsiTheme="minorHAnsi" w:cstheme="minorHAnsi"/>
          <w:b/>
          <w:bCs/>
          <w:sz w:val="22"/>
          <w:szCs w:val="22"/>
          <w:lang w:eastAsia="en-US"/>
        </w:rPr>
        <w:t xml:space="preserve">: </w:t>
      </w:r>
    </w:p>
    <w:p w14:paraId="518E7312" w14:textId="77777777" w:rsidR="001E4126" w:rsidRDefault="00722533" w:rsidP="00D66C3D">
      <w:pPr>
        <w:pBdr>
          <w:bottom w:val="single" w:sz="6" w:space="1" w:color="auto"/>
        </w:pBdr>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TEEKANNE bringt </w:t>
      </w:r>
      <w:r w:rsidR="003E1571">
        <w:rPr>
          <w:rFonts w:asciiTheme="minorHAnsi" w:eastAsia="Calibri" w:hAnsiTheme="minorHAnsi" w:cstheme="minorHAnsi"/>
          <w:sz w:val="22"/>
          <w:szCs w:val="22"/>
          <w:lang w:eastAsia="en-US"/>
        </w:rPr>
        <w:t xml:space="preserve">pro Jahr </w:t>
      </w:r>
      <w:r>
        <w:rPr>
          <w:rFonts w:asciiTheme="minorHAnsi" w:eastAsia="Calibri" w:hAnsiTheme="minorHAnsi" w:cstheme="minorHAnsi"/>
          <w:sz w:val="22"/>
          <w:szCs w:val="22"/>
          <w:lang w:eastAsia="en-US"/>
        </w:rPr>
        <w:t>bis</w:t>
      </w:r>
      <w:r w:rsidRPr="00722533">
        <w:rPr>
          <w:rFonts w:asciiTheme="minorHAnsi" w:eastAsia="Calibri" w:hAnsiTheme="minorHAnsi" w:cstheme="minorHAnsi"/>
          <w:sz w:val="22"/>
          <w:szCs w:val="22"/>
          <w:lang w:eastAsia="en-US"/>
        </w:rPr>
        <w:t xml:space="preserve"> zu zehn neue </w:t>
      </w:r>
      <w:r w:rsidR="003E1571">
        <w:rPr>
          <w:rFonts w:asciiTheme="minorHAnsi" w:eastAsia="Calibri" w:hAnsiTheme="minorHAnsi" w:cstheme="minorHAnsi"/>
          <w:sz w:val="22"/>
          <w:szCs w:val="22"/>
          <w:lang w:eastAsia="en-US"/>
        </w:rPr>
        <w:t xml:space="preserve">Sorten </w:t>
      </w:r>
      <w:r w:rsidRPr="00722533">
        <w:rPr>
          <w:rFonts w:asciiTheme="minorHAnsi" w:eastAsia="Calibri" w:hAnsiTheme="minorHAnsi" w:cstheme="minorHAnsi"/>
          <w:sz w:val="22"/>
          <w:szCs w:val="22"/>
          <w:lang w:eastAsia="en-US"/>
        </w:rPr>
        <w:t xml:space="preserve">auf den Markt und setzt damit laufend Innovationsimpulse. </w:t>
      </w:r>
    </w:p>
    <w:p w14:paraId="3089CA3F" w14:textId="1167DBD3" w:rsidR="00D66C3D" w:rsidRPr="00D66C3D" w:rsidRDefault="00D66C3D" w:rsidP="00D66C3D">
      <w:pPr>
        <w:pBdr>
          <w:bottom w:val="single" w:sz="6" w:space="1" w:color="auto"/>
        </w:pBdr>
        <w:ind w:left="-284" w:right="-284"/>
        <w:outlineLvl w:val="0"/>
        <w:rPr>
          <w:rFonts w:asciiTheme="minorHAnsi" w:eastAsia="Calibri" w:hAnsiTheme="minorHAnsi" w:cstheme="minorHAnsi"/>
          <w:sz w:val="22"/>
          <w:szCs w:val="22"/>
          <w:lang w:eastAsia="en-US"/>
        </w:rPr>
      </w:pPr>
      <w:r w:rsidRPr="00D66C3D">
        <w:rPr>
          <w:rFonts w:asciiTheme="minorHAnsi" w:eastAsia="Calibri" w:hAnsiTheme="minorHAnsi" w:cstheme="minorHAnsi"/>
          <w:b/>
          <w:bCs/>
          <w:sz w:val="22"/>
          <w:szCs w:val="22"/>
          <w:lang w:eastAsia="en-US"/>
        </w:rPr>
        <w:t xml:space="preserve">Bildnachweis: </w:t>
      </w:r>
      <w:r w:rsidRPr="00D66C3D">
        <w:rPr>
          <w:rFonts w:asciiTheme="minorHAnsi" w:eastAsia="Calibri" w:hAnsiTheme="minorHAnsi" w:cstheme="minorHAnsi"/>
          <w:sz w:val="22"/>
          <w:szCs w:val="22"/>
          <w:lang w:eastAsia="en-US"/>
        </w:rPr>
        <w:t>TEEKANNE, Abdruck honorarfrei!</w:t>
      </w:r>
    </w:p>
    <w:p w14:paraId="2D44A0E7" w14:textId="77777777" w:rsidR="00D66C3D" w:rsidRDefault="00D66C3D"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1A36949E" w14:textId="77777777" w:rsidR="00D66C3D" w:rsidRDefault="00D66C3D"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71898C2F" w14:textId="77777777" w:rsidR="00D66C3D" w:rsidRDefault="00D66C3D"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0FEF2575" w14:textId="77777777" w:rsidR="00D66C3D" w:rsidRDefault="00D66C3D"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1F77BA2D" w14:textId="77777777" w:rsidR="00D66C3D" w:rsidRDefault="00D66C3D"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2E7AC0BB" w14:textId="77777777" w:rsidR="00D66C3D" w:rsidRDefault="00D66C3D"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67808923" w14:textId="77777777" w:rsidR="00D66C3D" w:rsidRPr="005D2161" w:rsidRDefault="00D66C3D"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3C98E219"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u w:val="single"/>
        </w:rPr>
      </w:pPr>
    </w:p>
    <w:p w14:paraId="5026B3BF"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r w:rsidRPr="005D2161">
        <w:rPr>
          <w:rFonts w:asciiTheme="minorHAnsi" w:hAnsiTheme="minorHAnsi" w:cstheme="minorHAnsi"/>
          <w:b/>
          <w:bCs/>
          <w:i/>
          <w:sz w:val="22"/>
          <w:szCs w:val="22"/>
        </w:rPr>
        <w:t xml:space="preserve">Rückfragen richten Sie bitte an: </w:t>
      </w:r>
    </w:p>
    <w:p w14:paraId="226953AB" w14:textId="3AD6D409" w:rsidR="00824507"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PICKER PR – talk about taste</w:t>
      </w:r>
    </w:p>
    <w:p w14:paraId="510A84F9" w14:textId="5E911FE1" w:rsidR="00E061D5"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 xml:space="preserve">Julia Fischer-Colbrie, Tel. 0662-841187-0 </w:t>
      </w:r>
    </w:p>
    <w:p w14:paraId="77CA77FB" w14:textId="1CE92D0D" w:rsidR="00D41C65" w:rsidRPr="005D2161" w:rsidRDefault="00E061D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hyperlink r:id="rId15" w:history="1">
        <w:r w:rsidRPr="005D2161">
          <w:rPr>
            <w:rStyle w:val="Hyperlink"/>
            <w:rFonts w:asciiTheme="minorHAnsi" w:hAnsiTheme="minorHAnsi" w:cstheme="minorHAnsi"/>
            <w:i/>
            <w:sz w:val="22"/>
            <w:szCs w:val="22"/>
            <w:lang w:val="en-US"/>
          </w:rPr>
          <w:t>office@picker-pr.at</w:t>
        </w:r>
      </w:hyperlink>
      <w:r w:rsidR="00D41C65" w:rsidRPr="005D2161">
        <w:rPr>
          <w:rFonts w:asciiTheme="minorHAnsi" w:hAnsiTheme="minorHAnsi" w:cstheme="minorHAnsi"/>
          <w:i/>
          <w:sz w:val="22"/>
          <w:szCs w:val="22"/>
          <w:lang w:val="en-US"/>
        </w:rPr>
        <w:t xml:space="preserve">; </w:t>
      </w:r>
      <w:hyperlink r:id="rId16" w:history="1">
        <w:r w:rsidR="00D41C65" w:rsidRPr="005D2161">
          <w:rPr>
            <w:rStyle w:val="Hyperlink"/>
            <w:rFonts w:asciiTheme="minorHAnsi" w:hAnsiTheme="minorHAnsi" w:cstheme="minorHAnsi"/>
            <w:i/>
            <w:sz w:val="22"/>
            <w:szCs w:val="22"/>
            <w:lang w:val="en-US"/>
          </w:rPr>
          <w:t>www.picker-pr.at</w:t>
        </w:r>
      </w:hyperlink>
    </w:p>
    <w:bookmarkEnd w:id="0"/>
    <w:p w14:paraId="6F039D4F" w14:textId="55886627" w:rsidR="0001039F" w:rsidRPr="005D2161" w:rsidRDefault="0001039F" w:rsidP="005D2161">
      <w:pPr>
        <w:ind w:left="-284" w:right="-284"/>
        <w:rPr>
          <w:rFonts w:asciiTheme="minorHAnsi" w:hAnsiTheme="minorHAnsi" w:cstheme="minorHAnsi"/>
          <w:lang w:val="en-US"/>
        </w:rPr>
      </w:pPr>
    </w:p>
    <w:p w14:paraId="2C4B69B7" w14:textId="414E4F53" w:rsidR="00A77C47" w:rsidRPr="005D2161" w:rsidRDefault="00A77C47" w:rsidP="005D2161">
      <w:pPr>
        <w:spacing w:line="276" w:lineRule="auto"/>
        <w:ind w:left="-284" w:right="-284"/>
        <w:jc w:val="both"/>
        <w:outlineLvl w:val="0"/>
        <w:rPr>
          <w:rFonts w:asciiTheme="minorHAnsi" w:hAnsiTheme="minorHAnsi" w:cstheme="minorHAnsi"/>
          <w:color w:val="222222"/>
          <w:sz w:val="22"/>
          <w:szCs w:val="22"/>
          <w:shd w:val="clear" w:color="auto" w:fill="FFFFFF"/>
          <w:lang w:val="en-US"/>
        </w:rPr>
      </w:pPr>
    </w:p>
    <w:sectPr w:rsidR="00A77C47" w:rsidRPr="005D2161" w:rsidSect="00146981">
      <w:headerReference w:type="even" r:id="rId17"/>
      <w:headerReference w:type="default" r:id="rId18"/>
      <w:footerReference w:type="even" r:id="rId19"/>
      <w:footerReference w:type="default" r:id="rId20"/>
      <w:headerReference w:type="first" r:id="rId21"/>
      <w:footerReference w:type="first" r:id="rId22"/>
      <w:pgSz w:w="11906" w:h="16838"/>
      <w:pgMar w:top="267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0002" w14:textId="77777777" w:rsidR="00304666" w:rsidRDefault="00304666" w:rsidP="00027560">
      <w:r>
        <w:separator/>
      </w:r>
    </w:p>
  </w:endnote>
  <w:endnote w:type="continuationSeparator" w:id="0">
    <w:p w14:paraId="05D17F99" w14:textId="77777777" w:rsidR="00304666" w:rsidRDefault="00304666"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656" w14:textId="77777777" w:rsidR="0088509C" w:rsidRDefault="008850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B11" w14:textId="77777777" w:rsidR="0088509C" w:rsidRDefault="008850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C44A" w14:textId="77777777" w:rsidR="00304666" w:rsidRDefault="00304666" w:rsidP="00027560">
      <w:r>
        <w:separator/>
      </w:r>
    </w:p>
  </w:footnote>
  <w:footnote w:type="continuationSeparator" w:id="0">
    <w:p w14:paraId="4EE844A4" w14:textId="77777777" w:rsidR="00304666" w:rsidRDefault="00304666"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8576" w14:textId="77777777" w:rsidR="0088509C" w:rsidRDefault="008850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58241" behindDoc="1" locked="0" layoutInCell="1" allowOverlap="1" wp14:anchorId="5613843E" wp14:editId="637F09DD">
          <wp:simplePos x="0" y="0"/>
          <wp:positionH relativeFrom="column">
            <wp:posOffset>-866107</wp:posOffset>
          </wp:positionH>
          <wp:positionV relativeFrom="paragraph">
            <wp:posOffset>-449580</wp:posOffset>
          </wp:positionV>
          <wp:extent cx="7528391" cy="1784038"/>
          <wp:effectExtent l="0" t="0" r="3175" b="0"/>
          <wp:wrapNone/>
          <wp:docPr id="3"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3C8DBEFA">
          <wp:simplePos x="0" y="0"/>
          <wp:positionH relativeFrom="column">
            <wp:posOffset>-1029734</wp:posOffset>
          </wp:positionH>
          <wp:positionV relativeFrom="paragraph">
            <wp:posOffset>-468831</wp:posOffset>
          </wp:positionV>
          <wp:extent cx="7698181" cy="1824275"/>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5"/>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rsidP="0088509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ACA"/>
    <w:rsid w:val="0000566A"/>
    <w:rsid w:val="0001039F"/>
    <w:rsid w:val="0001405D"/>
    <w:rsid w:val="0001406D"/>
    <w:rsid w:val="00022D50"/>
    <w:rsid w:val="00027560"/>
    <w:rsid w:val="000355DD"/>
    <w:rsid w:val="000426C4"/>
    <w:rsid w:val="00045D42"/>
    <w:rsid w:val="0005481D"/>
    <w:rsid w:val="00055E4D"/>
    <w:rsid w:val="00063CE4"/>
    <w:rsid w:val="000652E1"/>
    <w:rsid w:val="0007585E"/>
    <w:rsid w:val="00082EE2"/>
    <w:rsid w:val="00085F6B"/>
    <w:rsid w:val="00087391"/>
    <w:rsid w:val="00092E42"/>
    <w:rsid w:val="00093FA0"/>
    <w:rsid w:val="000A51A7"/>
    <w:rsid w:val="000A624B"/>
    <w:rsid w:val="000B26B8"/>
    <w:rsid w:val="000B415A"/>
    <w:rsid w:val="000B4D8D"/>
    <w:rsid w:val="000B7CF1"/>
    <w:rsid w:val="000B7F55"/>
    <w:rsid w:val="000C1EA3"/>
    <w:rsid w:val="000C2A1B"/>
    <w:rsid w:val="000C2D92"/>
    <w:rsid w:val="000C421D"/>
    <w:rsid w:val="000C52C5"/>
    <w:rsid w:val="000C5DDF"/>
    <w:rsid w:val="000D03B6"/>
    <w:rsid w:val="000D0D2F"/>
    <w:rsid w:val="000D22C3"/>
    <w:rsid w:val="000D6F92"/>
    <w:rsid w:val="000D77ED"/>
    <w:rsid w:val="000E4972"/>
    <w:rsid w:val="000F15E8"/>
    <w:rsid w:val="000F2A48"/>
    <w:rsid w:val="000F4B88"/>
    <w:rsid w:val="000F64DA"/>
    <w:rsid w:val="000F7A16"/>
    <w:rsid w:val="00100094"/>
    <w:rsid w:val="001016E2"/>
    <w:rsid w:val="00103BD5"/>
    <w:rsid w:val="00105CA2"/>
    <w:rsid w:val="00105EE4"/>
    <w:rsid w:val="00111F9C"/>
    <w:rsid w:val="001208C4"/>
    <w:rsid w:val="00123147"/>
    <w:rsid w:val="0013209C"/>
    <w:rsid w:val="00137ECA"/>
    <w:rsid w:val="00146981"/>
    <w:rsid w:val="00151FA7"/>
    <w:rsid w:val="001549ED"/>
    <w:rsid w:val="00156080"/>
    <w:rsid w:val="00156DF2"/>
    <w:rsid w:val="001665F7"/>
    <w:rsid w:val="00170E76"/>
    <w:rsid w:val="00170EB6"/>
    <w:rsid w:val="00174CBE"/>
    <w:rsid w:val="00175909"/>
    <w:rsid w:val="00175B51"/>
    <w:rsid w:val="00176C4B"/>
    <w:rsid w:val="001771B1"/>
    <w:rsid w:val="00180269"/>
    <w:rsid w:val="00184EB1"/>
    <w:rsid w:val="0019624F"/>
    <w:rsid w:val="00196666"/>
    <w:rsid w:val="001A4415"/>
    <w:rsid w:val="001A76AD"/>
    <w:rsid w:val="001A76B9"/>
    <w:rsid w:val="001B1DA1"/>
    <w:rsid w:val="001B69B1"/>
    <w:rsid w:val="001C024B"/>
    <w:rsid w:val="001C0ADC"/>
    <w:rsid w:val="001C0BF6"/>
    <w:rsid w:val="001C11D3"/>
    <w:rsid w:val="001C32B3"/>
    <w:rsid w:val="001C32B7"/>
    <w:rsid w:val="001C5699"/>
    <w:rsid w:val="001C6AD2"/>
    <w:rsid w:val="001D38E9"/>
    <w:rsid w:val="001D4614"/>
    <w:rsid w:val="001D591A"/>
    <w:rsid w:val="001E0F39"/>
    <w:rsid w:val="001E15A6"/>
    <w:rsid w:val="001E3B0C"/>
    <w:rsid w:val="001E4126"/>
    <w:rsid w:val="001E6C0C"/>
    <w:rsid w:val="001F14F1"/>
    <w:rsid w:val="001F1C60"/>
    <w:rsid w:val="001F3CD5"/>
    <w:rsid w:val="001F526E"/>
    <w:rsid w:val="001F7E74"/>
    <w:rsid w:val="00201360"/>
    <w:rsid w:val="002033C8"/>
    <w:rsid w:val="00203FF0"/>
    <w:rsid w:val="00204DC0"/>
    <w:rsid w:val="00211902"/>
    <w:rsid w:val="00214C2C"/>
    <w:rsid w:val="002157D1"/>
    <w:rsid w:val="002167D9"/>
    <w:rsid w:val="00226920"/>
    <w:rsid w:val="0023074E"/>
    <w:rsid w:val="002412E7"/>
    <w:rsid w:val="00241EDE"/>
    <w:rsid w:val="00241F5B"/>
    <w:rsid w:val="00244ED8"/>
    <w:rsid w:val="002452EC"/>
    <w:rsid w:val="00245D2E"/>
    <w:rsid w:val="00254321"/>
    <w:rsid w:val="00262C09"/>
    <w:rsid w:val="002651FA"/>
    <w:rsid w:val="0026740B"/>
    <w:rsid w:val="00274CF7"/>
    <w:rsid w:val="00275D46"/>
    <w:rsid w:val="00282E2C"/>
    <w:rsid w:val="00290E80"/>
    <w:rsid w:val="002922FA"/>
    <w:rsid w:val="00292F41"/>
    <w:rsid w:val="002A36DF"/>
    <w:rsid w:val="002B1395"/>
    <w:rsid w:val="002B32F0"/>
    <w:rsid w:val="002D53B5"/>
    <w:rsid w:val="002D5EA7"/>
    <w:rsid w:val="002E1561"/>
    <w:rsid w:val="002E1D17"/>
    <w:rsid w:val="002E3C89"/>
    <w:rsid w:val="002E41C3"/>
    <w:rsid w:val="002E60B3"/>
    <w:rsid w:val="002E6348"/>
    <w:rsid w:val="002E7877"/>
    <w:rsid w:val="002F36B6"/>
    <w:rsid w:val="00301F70"/>
    <w:rsid w:val="00304666"/>
    <w:rsid w:val="0030531B"/>
    <w:rsid w:val="00305A77"/>
    <w:rsid w:val="00311F07"/>
    <w:rsid w:val="00312A9C"/>
    <w:rsid w:val="00316D04"/>
    <w:rsid w:val="003208D0"/>
    <w:rsid w:val="003237D1"/>
    <w:rsid w:val="003271C8"/>
    <w:rsid w:val="003273DE"/>
    <w:rsid w:val="00327F83"/>
    <w:rsid w:val="003357D8"/>
    <w:rsid w:val="003418F7"/>
    <w:rsid w:val="00341C17"/>
    <w:rsid w:val="003517BE"/>
    <w:rsid w:val="00352410"/>
    <w:rsid w:val="0036087C"/>
    <w:rsid w:val="00363666"/>
    <w:rsid w:val="00371220"/>
    <w:rsid w:val="00372C90"/>
    <w:rsid w:val="00373283"/>
    <w:rsid w:val="0038035F"/>
    <w:rsid w:val="00383D9D"/>
    <w:rsid w:val="003871FD"/>
    <w:rsid w:val="00393D46"/>
    <w:rsid w:val="00394608"/>
    <w:rsid w:val="003A1308"/>
    <w:rsid w:val="003B1FF7"/>
    <w:rsid w:val="003B3414"/>
    <w:rsid w:val="003B3D14"/>
    <w:rsid w:val="003B4722"/>
    <w:rsid w:val="003B497F"/>
    <w:rsid w:val="003C2A22"/>
    <w:rsid w:val="003C2F6D"/>
    <w:rsid w:val="003C4BB9"/>
    <w:rsid w:val="003C626F"/>
    <w:rsid w:val="003D04BF"/>
    <w:rsid w:val="003D3992"/>
    <w:rsid w:val="003D4515"/>
    <w:rsid w:val="003E1571"/>
    <w:rsid w:val="003E2F89"/>
    <w:rsid w:val="003E6E6B"/>
    <w:rsid w:val="003F3223"/>
    <w:rsid w:val="003F3E47"/>
    <w:rsid w:val="003F5A79"/>
    <w:rsid w:val="004029CD"/>
    <w:rsid w:val="004073D4"/>
    <w:rsid w:val="004106EB"/>
    <w:rsid w:val="004140F2"/>
    <w:rsid w:val="00414645"/>
    <w:rsid w:val="004209B9"/>
    <w:rsid w:val="004245CF"/>
    <w:rsid w:val="00424F66"/>
    <w:rsid w:val="00425848"/>
    <w:rsid w:val="00433579"/>
    <w:rsid w:val="0043397E"/>
    <w:rsid w:val="004361EE"/>
    <w:rsid w:val="0045378F"/>
    <w:rsid w:val="004563BE"/>
    <w:rsid w:val="00457E0D"/>
    <w:rsid w:val="00461EF4"/>
    <w:rsid w:val="00464FAA"/>
    <w:rsid w:val="00465492"/>
    <w:rsid w:val="004654C4"/>
    <w:rsid w:val="00465F36"/>
    <w:rsid w:val="00472F0A"/>
    <w:rsid w:val="004733D1"/>
    <w:rsid w:val="004753E6"/>
    <w:rsid w:val="0049021F"/>
    <w:rsid w:val="004904E5"/>
    <w:rsid w:val="004907A7"/>
    <w:rsid w:val="0049684A"/>
    <w:rsid w:val="00496EE4"/>
    <w:rsid w:val="004975E3"/>
    <w:rsid w:val="004A36CE"/>
    <w:rsid w:val="004B1691"/>
    <w:rsid w:val="004B6A05"/>
    <w:rsid w:val="004C536A"/>
    <w:rsid w:val="004D10C3"/>
    <w:rsid w:val="004D31EE"/>
    <w:rsid w:val="004D3611"/>
    <w:rsid w:val="004D79F1"/>
    <w:rsid w:val="004F06A3"/>
    <w:rsid w:val="004F2221"/>
    <w:rsid w:val="004F4BDE"/>
    <w:rsid w:val="004F5F8F"/>
    <w:rsid w:val="004F638C"/>
    <w:rsid w:val="00502351"/>
    <w:rsid w:val="00512E24"/>
    <w:rsid w:val="00523838"/>
    <w:rsid w:val="00527C16"/>
    <w:rsid w:val="00537365"/>
    <w:rsid w:val="005417FE"/>
    <w:rsid w:val="0054296B"/>
    <w:rsid w:val="00542E62"/>
    <w:rsid w:val="005435CC"/>
    <w:rsid w:val="0054536E"/>
    <w:rsid w:val="00547C41"/>
    <w:rsid w:val="005541BE"/>
    <w:rsid w:val="00561712"/>
    <w:rsid w:val="00570BBC"/>
    <w:rsid w:val="00572870"/>
    <w:rsid w:val="00584F5F"/>
    <w:rsid w:val="005871B5"/>
    <w:rsid w:val="00592360"/>
    <w:rsid w:val="00592451"/>
    <w:rsid w:val="005934C1"/>
    <w:rsid w:val="00597F5E"/>
    <w:rsid w:val="005A6056"/>
    <w:rsid w:val="005B0128"/>
    <w:rsid w:val="005C429B"/>
    <w:rsid w:val="005D2161"/>
    <w:rsid w:val="005D2894"/>
    <w:rsid w:val="005D2A2D"/>
    <w:rsid w:val="005D51B9"/>
    <w:rsid w:val="005D6374"/>
    <w:rsid w:val="005D6C37"/>
    <w:rsid w:val="005E1EE6"/>
    <w:rsid w:val="005E2FE1"/>
    <w:rsid w:val="005E465D"/>
    <w:rsid w:val="005E4E13"/>
    <w:rsid w:val="005F5655"/>
    <w:rsid w:val="005F56B0"/>
    <w:rsid w:val="005F722C"/>
    <w:rsid w:val="00600F35"/>
    <w:rsid w:val="0060328B"/>
    <w:rsid w:val="00605915"/>
    <w:rsid w:val="006116A5"/>
    <w:rsid w:val="006177CD"/>
    <w:rsid w:val="0062090A"/>
    <w:rsid w:val="00621A82"/>
    <w:rsid w:val="00622B7C"/>
    <w:rsid w:val="00625D87"/>
    <w:rsid w:val="00627833"/>
    <w:rsid w:val="006346B8"/>
    <w:rsid w:val="0063541C"/>
    <w:rsid w:val="00636E27"/>
    <w:rsid w:val="00641DF4"/>
    <w:rsid w:val="00645A38"/>
    <w:rsid w:val="00650F5C"/>
    <w:rsid w:val="006539C0"/>
    <w:rsid w:val="00654788"/>
    <w:rsid w:val="00654963"/>
    <w:rsid w:val="0065538B"/>
    <w:rsid w:val="00657D66"/>
    <w:rsid w:val="0066030E"/>
    <w:rsid w:val="00663E4A"/>
    <w:rsid w:val="00666074"/>
    <w:rsid w:val="00673183"/>
    <w:rsid w:val="00676F75"/>
    <w:rsid w:val="00683188"/>
    <w:rsid w:val="006846A8"/>
    <w:rsid w:val="00693518"/>
    <w:rsid w:val="006B1FA9"/>
    <w:rsid w:val="006B35B2"/>
    <w:rsid w:val="006B4260"/>
    <w:rsid w:val="006B760F"/>
    <w:rsid w:val="006D06C4"/>
    <w:rsid w:val="006D61B5"/>
    <w:rsid w:val="006E1B28"/>
    <w:rsid w:val="006E2436"/>
    <w:rsid w:val="006F18E2"/>
    <w:rsid w:val="006F466F"/>
    <w:rsid w:val="00700EDD"/>
    <w:rsid w:val="00701B35"/>
    <w:rsid w:val="00704042"/>
    <w:rsid w:val="00705A7C"/>
    <w:rsid w:val="007170FD"/>
    <w:rsid w:val="00720C12"/>
    <w:rsid w:val="00722533"/>
    <w:rsid w:val="00723EEF"/>
    <w:rsid w:val="007242DE"/>
    <w:rsid w:val="007307EF"/>
    <w:rsid w:val="0073142E"/>
    <w:rsid w:val="007369B3"/>
    <w:rsid w:val="007424D9"/>
    <w:rsid w:val="00746945"/>
    <w:rsid w:val="00746D57"/>
    <w:rsid w:val="007506F2"/>
    <w:rsid w:val="00752B06"/>
    <w:rsid w:val="00754C92"/>
    <w:rsid w:val="00755AC7"/>
    <w:rsid w:val="00771D28"/>
    <w:rsid w:val="0078109C"/>
    <w:rsid w:val="007841AE"/>
    <w:rsid w:val="007855EA"/>
    <w:rsid w:val="0079478A"/>
    <w:rsid w:val="007A5849"/>
    <w:rsid w:val="007B35E4"/>
    <w:rsid w:val="007B3C8D"/>
    <w:rsid w:val="007B7653"/>
    <w:rsid w:val="007C6EAD"/>
    <w:rsid w:val="007C71EC"/>
    <w:rsid w:val="007D12C5"/>
    <w:rsid w:val="007D18F0"/>
    <w:rsid w:val="007D5EEC"/>
    <w:rsid w:val="007E41A1"/>
    <w:rsid w:val="007F0B76"/>
    <w:rsid w:val="007F0D9C"/>
    <w:rsid w:val="007F135E"/>
    <w:rsid w:val="007F4313"/>
    <w:rsid w:val="0080109B"/>
    <w:rsid w:val="008021D5"/>
    <w:rsid w:val="00802AC0"/>
    <w:rsid w:val="00803092"/>
    <w:rsid w:val="008108AA"/>
    <w:rsid w:val="008161C0"/>
    <w:rsid w:val="00824507"/>
    <w:rsid w:val="00850FF6"/>
    <w:rsid w:val="00855178"/>
    <w:rsid w:val="00857E57"/>
    <w:rsid w:val="00864376"/>
    <w:rsid w:val="00872C50"/>
    <w:rsid w:val="00873A22"/>
    <w:rsid w:val="008771AD"/>
    <w:rsid w:val="00880495"/>
    <w:rsid w:val="00882D48"/>
    <w:rsid w:val="0088509C"/>
    <w:rsid w:val="00885B8A"/>
    <w:rsid w:val="0088754B"/>
    <w:rsid w:val="00890271"/>
    <w:rsid w:val="0089336A"/>
    <w:rsid w:val="008949AB"/>
    <w:rsid w:val="00895AA7"/>
    <w:rsid w:val="008A4784"/>
    <w:rsid w:val="008B0FED"/>
    <w:rsid w:val="008B649E"/>
    <w:rsid w:val="008C068A"/>
    <w:rsid w:val="008C4CC8"/>
    <w:rsid w:val="008D1545"/>
    <w:rsid w:val="008D2B30"/>
    <w:rsid w:val="008D496D"/>
    <w:rsid w:val="008D49F5"/>
    <w:rsid w:val="008D4A73"/>
    <w:rsid w:val="008E1F1D"/>
    <w:rsid w:val="008E5CF5"/>
    <w:rsid w:val="008E7083"/>
    <w:rsid w:val="008E7AE4"/>
    <w:rsid w:val="008F2B91"/>
    <w:rsid w:val="00913B7E"/>
    <w:rsid w:val="00921B2C"/>
    <w:rsid w:val="00923574"/>
    <w:rsid w:val="0092540E"/>
    <w:rsid w:val="00937A38"/>
    <w:rsid w:val="009443FE"/>
    <w:rsid w:val="00944E0F"/>
    <w:rsid w:val="00945728"/>
    <w:rsid w:val="0094593A"/>
    <w:rsid w:val="00946A7B"/>
    <w:rsid w:val="00947CE2"/>
    <w:rsid w:val="0095164B"/>
    <w:rsid w:val="00961467"/>
    <w:rsid w:val="009617B4"/>
    <w:rsid w:val="00961CB5"/>
    <w:rsid w:val="00966BB2"/>
    <w:rsid w:val="00971123"/>
    <w:rsid w:val="009725B2"/>
    <w:rsid w:val="009735D9"/>
    <w:rsid w:val="00974BA8"/>
    <w:rsid w:val="0097575C"/>
    <w:rsid w:val="0097695D"/>
    <w:rsid w:val="009823B8"/>
    <w:rsid w:val="00987451"/>
    <w:rsid w:val="00990DBA"/>
    <w:rsid w:val="00991925"/>
    <w:rsid w:val="009A208F"/>
    <w:rsid w:val="009A3F8B"/>
    <w:rsid w:val="009A566B"/>
    <w:rsid w:val="009B1B6E"/>
    <w:rsid w:val="009B3E8E"/>
    <w:rsid w:val="009C6933"/>
    <w:rsid w:val="009D0071"/>
    <w:rsid w:val="009D447B"/>
    <w:rsid w:val="009D7E3F"/>
    <w:rsid w:val="009E1804"/>
    <w:rsid w:val="009E7D75"/>
    <w:rsid w:val="009F099C"/>
    <w:rsid w:val="009F1346"/>
    <w:rsid w:val="009F369B"/>
    <w:rsid w:val="009F3AA6"/>
    <w:rsid w:val="009F7326"/>
    <w:rsid w:val="009F7BE9"/>
    <w:rsid w:val="009F7FF4"/>
    <w:rsid w:val="00A055A9"/>
    <w:rsid w:val="00A0766A"/>
    <w:rsid w:val="00A10EE4"/>
    <w:rsid w:val="00A1324C"/>
    <w:rsid w:val="00A14618"/>
    <w:rsid w:val="00A32CA6"/>
    <w:rsid w:val="00A42363"/>
    <w:rsid w:val="00A43103"/>
    <w:rsid w:val="00A43394"/>
    <w:rsid w:val="00A44CAE"/>
    <w:rsid w:val="00A46A71"/>
    <w:rsid w:val="00A5602A"/>
    <w:rsid w:val="00A6081D"/>
    <w:rsid w:val="00A60A5F"/>
    <w:rsid w:val="00A64A96"/>
    <w:rsid w:val="00A66770"/>
    <w:rsid w:val="00A704B3"/>
    <w:rsid w:val="00A711A7"/>
    <w:rsid w:val="00A7278E"/>
    <w:rsid w:val="00A77C47"/>
    <w:rsid w:val="00A801F9"/>
    <w:rsid w:val="00A81350"/>
    <w:rsid w:val="00A815B6"/>
    <w:rsid w:val="00A91F51"/>
    <w:rsid w:val="00AA155D"/>
    <w:rsid w:val="00AA2656"/>
    <w:rsid w:val="00AA4A28"/>
    <w:rsid w:val="00AA7903"/>
    <w:rsid w:val="00AB0E26"/>
    <w:rsid w:val="00AC052B"/>
    <w:rsid w:val="00AD2E0C"/>
    <w:rsid w:val="00AD3646"/>
    <w:rsid w:val="00AD3E19"/>
    <w:rsid w:val="00AE21A7"/>
    <w:rsid w:val="00AF283E"/>
    <w:rsid w:val="00AF577E"/>
    <w:rsid w:val="00AF6CDB"/>
    <w:rsid w:val="00B0001A"/>
    <w:rsid w:val="00B0042D"/>
    <w:rsid w:val="00B00A37"/>
    <w:rsid w:val="00B0585D"/>
    <w:rsid w:val="00B108F3"/>
    <w:rsid w:val="00B13064"/>
    <w:rsid w:val="00B2135B"/>
    <w:rsid w:val="00B21583"/>
    <w:rsid w:val="00B21810"/>
    <w:rsid w:val="00B2640F"/>
    <w:rsid w:val="00B26F57"/>
    <w:rsid w:val="00B32EB0"/>
    <w:rsid w:val="00B34563"/>
    <w:rsid w:val="00B41261"/>
    <w:rsid w:val="00B46500"/>
    <w:rsid w:val="00B63EAF"/>
    <w:rsid w:val="00B63F4D"/>
    <w:rsid w:val="00B642B8"/>
    <w:rsid w:val="00B7181B"/>
    <w:rsid w:val="00B74E1A"/>
    <w:rsid w:val="00B75ABD"/>
    <w:rsid w:val="00B77C6A"/>
    <w:rsid w:val="00B81EE9"/>
    <w:rsid w:val="00B8679E"/>
    <w:rsid w:val="00B869C4"/>
    <w:rsid w:val="00B91214"/>
    <w:rsid w:val="00B97249"/>
    <w:rsid w:val="00BA100D"/>
    <w:rsid w:val="00BA296C"/>
    <w:rsid w:val="00BA2988"/>
    <w:rsid w:val="00BA485D"/>
    <w:rsid w:val="00BA6357"/>
    <w:rsid w:val="00BA6EEE"/>
    <w:rsid w:val="00BA73FF"/>
    <w:rsid w:val="00BA79CC"/>
    <w:rsid w:val="00BB4247"/>
    <w:rsid w:val="00BB4314"/>
    <w:rsid w:val="00BC53AC"/>
    <w:rsid w:val="00BC581A"/>
    <w:rsid w:val="00BC6D80"/>
    <w:rsid w:val="00BD085C"/>
    <w:rsid w:val="00BD134E"/>
    <w:rsid w:val="00BD316D"/>
    <w:rsid w:val="00BD3F08"/>
    <w:rsid w:val="00BD5403"/>
    <w:rsid w:val="00BD5DAB"/>
    <w:rsid w:val="00BE3FD7"/>
    <w:rsid w:val="00BE4DE9"/>
    <w:rsid w:val="00BF0DC1"/>
    <w:rsid w:val="00BF4067"/>
    <w:rsid w:val="00BF5AFA"/>
    <w:rsid w:val="00C00D86"/>
    <w:rsid w:val="00C03EFF"/>
    <w:rsid w:val="00C0641B"/>
    <w:rsid w:val="00C06E50"/>
    <w:rsid w:val="00C13207"/>
    <w:rsid w:val="00C16B12"/>
    <w:rsid w:val="00C20BCF"/>
    <w:rsid w:val="00C31B3B"/>
    <w:rsid w:val="00C40B79"/>
    <w:rsid w:val="00C41714"/>
    <w:rsid w:val="00C443D0"/>
    <w:rsid w:val="00C462F9"/>
    <w:rsid w:val="00C6078D"/>
    <w:rsid w:val="00C64743"/>
    <w:rsid w:val="00C65535"/>
    <w:rsid w:val="00C657E2"/>
    <w:rsid w:val="00C65BF7"/>
    <w:rsid w:val="00C66E9B"/>
    <w:rsid w:val="00C7304D"/>
    <w:rsid w:val="00C733B5"/>
    <w:rsid w:val="00C76AF0"/>
    <w:rsid w:val="00C7786F"/>
    <w:rsid w:val="00C8325F"/>
    <w:rsid w:val="00C84A98"/>
    <w:rsid w:val="00C850F9"/>
    <w:rsid w:val="00C85B92"/>
    <w:rsid w:val="00C9204A"/>
    <w:rsid w:val="00C934F4"/>
    <w:rsid w:val="00C97554"/>
    <w:rsid w:val="00C9797D"/>
    <w:rsid w:val="00CB42DB"/>
    <w:rsid w:val="00CB750E"/>
    <w:rsid w:val="00CC1020"/>
    <w:rsid w:val="00CC1377"/>
    <w:rsid w:val="00CC1B4F"/>
    <w:rsid w:val="00CC3203"/>
    <w:rsid w:val="00CC7D8F"/>
    <w:rsid w:val="00CD682E"/>
    <w:rsid w:val="00CE39C1"/>
    <w:rsid w:val="00CE5638"/>
    <w:rsid w:val="00CE7306"/>
    <w:rsid w:val="00D0206A"/>
    <w:rsid w:val="00D029AC"/>
    <w:rsid w:val="00D059CB"/>
    <w:rsid w:val="00D1136E"/>
    <w:rsid w:val="00D1580F"/>
    <w:rsid w:val="00D17E8D"/>
    <w:rsid w:val="00D26745"/>
    <w:rsid w:val="00D34790"/>
    <w:rsid w:val="00D40E55"/>
    <w:rsid w:val="00D412E7"/>
    <w:rsid w:val="00D41C65"/>
    <w:rsid w:val="00D421AA"/>
    <w:rsid w:val="00D42D47"/>
    <w:rsid w:val="00D45C3D"/>
    <w:rsid w:val="00D467A7"/>
    <w:rsid w:val="00D50904"/>
    <w:rsid w:val="00D51D20"/>
    <w:rsid w:val="00D60489"/>
    <w:rsid w:val="00D640B9"/>
    <w:rsid w:val="00D66C3D"/>
    <w:rsid w:val="00D674D7"/>
    <w:rsid w:val="00D70535"/>
    <w:rsid w:val="00D720A2"/>
    <w:rsid w:val="00D72C2C"/>
    <w:rsid w:val="00D7649F"/>
    <w:rsid w:val="00D7674F"/>
    <w:rsid w:val="00D77A3B"/>
    <w:rsid w:val="00D77F8E"/>
    <w:rsid w:val="00D80239"/>
    <w:rsid w:val="00D80B90"/>
    <w:rsid w:val="00D86DDF"/>
    <w:rsid w:val="00D86E8E"/>
    <w:rsid w:val="00D916BD"/>
    <w:rsid w:val="00D93201"/>
    <w:rsid w:val="00D96DE3"/>
    <w:rsid w:val="00DA2248"/>
    <w:rsid w:val="00DA4C4B"/>
    <w:rsid w:val="00DB19A5"/>
    <w:rsid w:val="00DB2BCA"/>
    <w:rsid w:val="00DB37D4"/>
    <w:rsid w:val="00DB3CC6"/>
    <w:rsid w:val="00DB56E5"/>
    <w:rsid w:val="00DB6299"/>
    <w:rsid w:val="00DB7015"/>
    <w:rsid w:val="00DD0D88"/>
    <w:rsid w:val="00DD276D"/>
    <w:rsid w:val="00DD4AB8"/>
    <w:rsid w:val="00DD4F90"/>
    <w:rsid w:val="00DE6DA2"/>
    <w:rsid w:val="00DF60F9"/>
    <w:rsid w:val="00DF7F6F"/>
    <w:rsid w:val="00E0037E"/>
    <w:rsid w:val="00E061D5"/>
    <w:rsid w:val="00E06210"/>
    <w:rsid w:val="00E35FD3"/>
    <w:rsid w:val="00E36287"/>
    <w:rsid w:val="00E4214B"/>
    <w:rsid w:val="00E42BA2"/>
    <w:rsid w:val="00E4365E"/>
    <w:rsid w:val="00E62264"/>
    <w:rsid w:val="00E6260D"/>
    <w:rsid w:val="00E65EE2"/>
    <w:rsid w:val="00E74FFC"/>
    <w:rsid w:val="00E7525D"/>
    <w:rsid w:val="00E77517"/>
    <w:rsid w:val="00E77FA8"/>
    <w:rsid w:val="00E820C2"/>
    <w:rsid w:val="00E85657"/>
    <w:rsid w:val="00E86FB7"/>
    <w:rsid w:val="00E9012F"/>
    <w:rsid w:val="00E96770"/>
    <w:rsid w:val="00EA0311"/>
    <w:rsid w:val="00EC090F"/>
    <w:rsid w:val="00EC0F76"/>
    <w:rsid w:val="00ED1FDA"/>
    <w:rsid w:val="00ED4C60"/>
    <w:rsid w:val="00EE2753"/>
    <w:rsid w:val="00EE6ACA"/>
    <w:rsid w:val="00EE7309"/>
    <w:rsid w:val="00F00E45"/>
    <w:rsid w:val="00F04A91"/>
    <w:rsid w:val="00F05BF5"/>
    <w:rsid w:val="00F146B2"/>
    <w:rsid w:val="00F26AA1"/>
    <w:rsid w:val="00F32003"/>
    <w:rsid w:val="00F33F46"/>
    <w:rsid w:val="00F3437C"/>
    <w:rsid w:val="00F34759"/>
    <w:rsid w:val="00F40544"/>
    <w:rsid w:val="00F4107C"/>
    <w:rsid w:val="00F54DC5"/>
    <w:rsid w:val="00F5662B"/>
    <w:rsid w:val="00F5689D"/>
    <w:rsid w:val="00F5748E"/>
    <w:rsid w:val="00F605D0"/>
    <w:rsid w:val="00F7781A"/>
    <w:rsid w:val="00F83253"/>
    <w:rsid w:val="00F83ADA"/>
    <w:rsid w:val="00F851BA"/>
    <w:rsid w:val="00F914E6"/>
    <w:rsid w:val="00F93D0B"/>
    <w:rsid w:val="00FA1F2F"/>
    <w:rsid w:val="00FA4ACA"/>
    <w:rsid w:val="00FA621A"/>
    <w:rsid w:val="00FA632F"/>
    <w:rsid w:val="00FB7613"/>
    <w:rsid w:val="00FC0286"/>
    <w:rsid w:val="00FC2ACB"/>
    <w:rsid w:val="00FC4E82"/>
    <w:rsid w:val="00FC530E"/>
    <w:rsid w:val="00FD5DD8"/>
    <w:rsid w:val="00FD7DB1"/>
    <w:rsid w:val="00FE0594"/>
    <w:rsid w:val="00FE0B38"/>
    <w:rsid w:val="00FE0E86"/>
    <w:rsid w:val="00FE2539"/>
    <w:rsid w:val="00FE4A3A"/>
    <w:rsid w:val="00FF4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8BBA103F-3F2B-4430-917F-A8EE9C8B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6C3D"/>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styleId="Funotentext">
    <w:name w:val="footnote text"/>
    <w:basedOn w:val="Standard"/>
    <w:link w:val="FunotentextZchn"/>
    <w:uiPriority w:val="99"/>
    <w:semiHidden/>
    <w:unhideWhenUsed/>
    <w:rsid w:val="002F36B6"/>
    <w:rPr>
      <w:sz w:val="20"/>
      <w:szCs w:val="20"/>
    </w:rPr>
  </w:style>
  <w:style w:type="character" w:customStyle="1" w:styleId="FunotentextZchn">
    <w:name w:val="Fußnotentext Zchn"/>
    <w:basedOn w:val="Absatz-Standardschriftart"/>
    <w:link w:val="Funotentext"/>
    <w:uiPriority w:val="99"/>
    <w:semiHidden/>
    <w:rsid w:val="002F36B6"/>
    <w:rPr>
      <w:rFonts w:ascii="Times New Roman" w:eastAsia="Times New Roman" w:hAnsi="Times New Roman" w:cs="Times New Roman"/>
      <w:sz w:val="20"/>
      <w:szCs w:val="20"/>
      <w:lang w:val="de-AT" w:eastAsia="de-AT"/>
    </w:rPr>
  </w:style>
  <w:style w:type="character" w:styleId="Funotenzeichen">
    <w:name w:val="footnote reference"/>
    <w:basedOn w:val="Absatz-Standardschriftart"/>
    <w:uiPriority w:val="99"/>
    <w:semiHidden/>
    <w:unhideWhenUsed/>
    <w:rsid w:val="002F3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icker-pr.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picker-pr.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teekanne_final%20ohne%20text.jpg" TargetMode="External"/><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file:////Users/ingeborg/Desktop/Daten%20Ingeborg/Kopf%20teekanne_final%20Kopie.jpg" TargetMode="External"/><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7389-DD3D-4531-87FD-06848056E3C0}">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4BD419A9-196F-4AAA-B89B-8B143DCFE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265E-D464-40B7-BF22-AE2ED775A7CA}">
  <ds:schemaRefs>
    <ds:schemaRef ds:uri="http://schemas.microsoft.com/sharepoint/v3/contenttype/forms"/>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5549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6417</CharactersWithSpaces>
  <SharedDoc>false</SharedDoc>
  <HLinks>
    <vt:vector size="12" baseType="variant">
      <vt:variant>
        <vt:i4>4980746</vt:i4>
      </vt:variant>
      <vt:variant>
        <vt:i4>3</vt:i4>
      </vt:variant>
      <vt:variant>
        <vt:i4>0</vt:i4>
      </vt:variant>
      <vt:variant>
        <vt:i4>5</vt:i4>
      </vt:variant>
      <vt:variant>
        <vt:lpwstr>http://www.picker-pr.at/</vt:lpwstr>
      </vt:variant>
      <vt:variant>
        <vt:lpwstr/>
      </vt: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19</cp:revision>
  <cp:lastPrinted>2026-04-23T06:35:00Z</cp:lastPrinted>
  <dcterms:created xsi:type="dcterms:W3CDTF">2026-04-21T15:32:00Z</dcterms:created>
  <dcterms:modified xsi:type="dcterms:W3CDTF">2026-04-23T06:57:00Z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0x0101008473E3D35D010A489C4F43E9AAF1FF62</vt:lpwstr>
  </property>
</Properties>
</file>