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4A413931" w:rsidR="008F23ED" w:rsidRDefault="008F23ED" w:rsidP="008B3988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7A452E36" w14:textId="4590AC31" w:rsidR="00740995" w:rsidRDefault="00E77354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Neuer Jedermann-Sommer</w:t>
      </w:r>
      <w:r w:rsidR="006533C0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, 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neue Buhlschaft</w:t>
      </w:r>
      <w:r w:rsidR="00A965C4" w:rsidRPr="00A965C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:</w:t>
      </w:r>
    </w:p>
    <w:p w14:paraId="62C2584E" w14:textId="3B4BBEFB" w:rsidR="00A965C4" w:rsidRDefault="00271757" w:rsidP="006533C0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Die </w:t>
      </w:r>
      <w:r w:rsidR="00E7735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Premieren</w:t>
      </w:r>
      <w:r w:rsidR="00FC0479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f</w:t>
      </w:r>
      <w:r w:rsidR="00E7735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eie</w:t>
      </w:r>
      <w:r w:rsidR="00740995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r, rauschend wie immer</w:t>
      </w:r>
      <w:r w:rsidR="00E7735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!</w:t>
      </w:r>
    </w:p>
    <w:p w14:paraId="1FBD6058" w14:textId="25006359" w:rsidR="009F588C" w:rsidRPr="009F588C" w:rsidRDefault="00BA5B8F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BF27F7">
        <w:rPr>
          <w:rFonts w:asciiTheme="minorHAnsi" w:hAnsiTheme="minorHAnsi" w:cstheme="minorHAnsi"/>
          <w:b/>
          <w:bCs/>
          <w:sz w:val="28"/>
          <w:szCs w:val="28"/>
        </w:rPr>
        <w:t xml:space="preserve"> Untrennbar verbunden: Jedermann-Premiere &amp; </w:t>
      </w:r>
      <w:r w:rsidR="00D21B6F">
        <w:rPr>
          <w:rFonts w:asciiTheme="minorHAnsi" w:hAnsiTheme="minorHAnsi" w:cstheme="minorHAnsi"/>
          <w:b/>
          <w:bCs/>
          <w:sz w:val="28"/>
          <w:szCs w:val="28"/>
        </w:rPr>
        <w:t>die Feier</w:t>
      </w:r>
      <w:r w:rsidR="00BF27F7">
        <w:rPr>
          <w:rFonts w:asciiTheme="minorHAnsi" w:hAnsiTheme="minorHAnsi" w:cstheme="minorHAnsi"/>
          <w:b/>
          <w:bCs/>
          <w:sz w:val="28"/>
          <w:szCs w:val="28"/>
        </w:rPr>
        <w:t xml:space="preserve"> im Stiegl-Keller</w:t>
      </w:r>
    </w:p>
    <w:p w14:paraId="3F25CB9D" w14:textId="6DF9646F" w:rsidR="009F588C" w:rsidRPr="009F588C" w:rsidRDefault="009F588C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F588C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322355">
        <w:rPr>
          <w:rFonts w:asciiTheme="minorHAnsi" w:hAnsiTheme="minorHAnsi" w:cstheme="minorHAnsi"/>
          <w:b/>
          <w:bCs/>
          <w:sz w:val="28"/>
          <w:szCs w:val="28"/>
        </w:rPr>
        <w:t xml:space="preserve">Auch beim </w:t>
      </w:r>
      <w:r w:rsidR="00D96DEF">
        <w:rPr>
          <w:rFonts w:asciiTheme="minorHAnsi" w:hAnsiTheme="minorHAnsi" w:cstheme="minorHAnsi"/>
          <w:b/>
          <w:bCs/>
          <w:sz w:val="28"/>
          <w:szCs w:val="28"/>
        </w:rPr>
        <w:t>Bier-</w:t>
      </w:r>
      <w:r w:rsidR="00322355">
        <w:rPr>
          <w:rFonts w:asciiTheme="minorHAnsi" w:hAnsiTheme="minorHAnsi" w:cstheme="minorHAnsi"/>
          <w:b/>
          <w:bCs/>
          <w:sz w:val="28"/>
          <w:szCs w:val="28"/>
        </w:rPr>
        <w:t>Anstich ein Dream-Team:</w:t>
      </w:r>
      <w:r w:rsidR="009C48C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22355">
        <w:rPr>
          <w:rFonts w:asciiTheme="minorHAnsi" w:hAnsiTheme="minorHAnsi" w:cstheme="minorHAnsi"/>
          <w:b/>
          <w:bCs/>
          <w:sz w:val="28"/>
          <w:szCs w:val="28"/>
        </w:rPr>
        <w:t xml:space="preserve">Roxane Duran und Philipp Hochmair </w:t>
      </w:r>
    </w:p>
    <w:p w14:paraId="3B765F9A" w14:textId="690F42ED" w:rsidR="00BD7CF5" w:rsidRDefault="00BD7CF5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9876FFE" w14:textId="77777777" w:rsidR="009F588C" w:rsidRDefault="009F588C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7E9AEB91" w14:textId="3CFD9F0F" w:rsidR="00A824BA" w:rsidRPr="004F43F5" w:rsidRDefault="00A824BA" w:rsidP="00A824BA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9F58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Salzburg, </w:t>
      </w:r>
      <w:r w:rsidR="000955B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20. </w:t>
      </w:r>
      <w:r w:rsidRPr="00D21B6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Juli 2026: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Mit der Premiere des „Jedermann“ gilt die Festspiel-Saison 2026 nun endgültig als eröffnet. Untrennbar mit der Bühnen-Premiere verknüpft: die legendäre Jedermann-Premierenfeier im Stiegl-Keller. </w:t>
      </w:r>
      <w:r w:rsidRPr="00C117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Für 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das neue „Jedermann“-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Couple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Roxane Duran und Philipp Hochmair </w:t>
      </w:r>
      <w:r w:rsidRPr="00C117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war 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der</w:t>
      </w:r>
      <w:r w:rsidRPr="00C117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Abend eine doppelte Premiere – 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zuerst </w:t>
      </w:r>
      <w:r w:rsidRPr="00C117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auf der Bühne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danach </w:t>
      </w:r>
      <w:r w:rsidRPr="00C117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beim Fassanstich.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Wie zu erwarten war, ist sowohl auf der Bühne als auch mit dem Holzhammer alles glatt gelaufen</w:t>
      </w:r>
      <w:r w:rsidRPr="004F43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 Neu im Ensemble sind dieses Jahr außerdem Jedermanns Mutter Daniela Ziegler und Meike Droste, die die Rollen „Armer Nachbar“ und „Werke“ verkörpert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</w:t>
      </w:r>
    </w:p>
    <w:p w14:paraId="184C0BB8" w14:textId="77777777" w:rsidR="00A824BA" w:rsidRPr="007759BC" w:rsidRDefault="00A824BA" w:rsidP="00A824BA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386A5701" w14:textId="77777777" w:rsidR="00A824BA" w:rsidRDefault="00A824BA" w:rsidP="00A824BA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Jahr für Jahr aufs Neue lebt, liebt und stirbt der reiche Jedermann auf der Bühne am Salzburger Domplatz. </w:t>
      </w:r>
      <w:r w:rsidRPr="004F43F5">
        <w:rPr>
          <w:rFonts w:asciiTheme="minorHAnsi" w:hAnsiTheme="minorHAnsi" w:cstheme="minorHAnsi"/>
          <w:sz w:val="22"/>
          <w:szCs w:val="22"/>
        </w:rPr>
        <w:t xml:space="preserve">Er wird weder </w:t>
      </w:r>
      <w:proofErr w:type="gramStart"/>
      <w:r w:rsidRPr="004F43F5">
        <w:rPr>
          <w:rFonts w:asciiTheme="minorHAnsi" w:hAnsiTheme="minorHAnsi" w:cstheme="minorHAnsi"/>
          <w:sz w:val="22"/>
          <w:szCs w:val="22"/>
        </w:rPr>
        <w:t>von seinem guten Gesell</w:t>
      </w:r>
      <w:proofErr w:type="gramEnd"/>
      <w:r w:rsidRPr="004F43F5">
        <w:rPr>
          <w:rFonts w:asciiTheme="minorHAnsi" w:hAnsiTheme="minorHAnsi" w:cstheme="minorHAnsi"/>
          <w:sz w:val="22"/>
          <w:szCs w:val="22"/>
        </w:rPr>
        <w:t xml:space="preserve">, den Vettern, seinem Geld noch von seiner liebenden Buhlschaft in den Tod begleitet. </w:t>
      </w:r>
      <w:r>
        <w:rPr>
          <w:rFonts w:asciiTheme="minorHAnsi" w:hAnsiTheme="minorHAnsi" w:cstheme="minorHAnsi"/>
          <w:sz w:val="22"/>
          <w:szCs w:val="22"/>
        </w:rPr>
        <w:t xml:space="preserve">Hugo von Hofmannsthals Stück gehört untrennbar zu den Salzburger Festspielen. Genauso wie die Feier im Stiegl-Keller zur Jedermann-Premiere. Und dabei geht es vor allem darum, auf die gelungene erste Jedermann-Vorstellung des Festspiel-Sommers anzustoßen. </w:t>
      </w:r>
      <w:r w:rsidRPr="00EB2200">
        <w:rPr>
          <w:rFonts w:asciiTheme="minorHAnsi" w:hAnsiTheme="minorHAnsi" w:cstheme="minorHAnsi"/>
          <w:sz w:val="22"/>
          <w:szCs w:val="22"/>
        </w:rPr>
        <w:t xml:space="preserve">Auch in diesem Jahr verwandelte sich der historische Lagerkeller über der Altstadt </w:t>
      </w:r>
      <w:r>
        <w:rPr>
          <w:rFonts w:asciiTheme="minorHAnsi" w:hAnsiTheme="minorHAnsi" w:cstheme="minorHAnsi"/>
          <w:sz w:val="22"/>
          <w:szCs w:val="22"/>
        </w:rPr>
        <w:t>im Anschluss an die erfolgreiche erste Vorstellung</w:t>
      </w:r>
      <w:r w:rsidRPr="00EB2200">
        <w:rPr>
          <w:rFonts w:asciiTheme="minorHAnsi" w:hAnsiTheme="minorHAnsi" w:cstheme="minorHAnsi"/>
          <w:sz w:val="22"/>
          <w:szCs w:val="22"/>
        </w:rPr>
        <w:t xml:space="preserve"> des Theaterklassikers in den wohl prominentesten Treffpunkt der Festspielzeit.</w:t>
      </w:r>
    </w:p>
    <w:p w14:paraId="62988DF0" w14:textId="77777777" w:rsidR="00A824BA" w:rsidRDefault="00A824BA" w:rsidP="00A824BA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18A2275" w14:textId="77777777" w:rsidR="00A824BA" w:rsidRDefault="00A824BA" w:rsidP="00A824BA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533C0">
        <w:rPr>
          <w:rFonts w:asciiTheme="minorHAnsi" w:hAnsiTheme="minorHAnsi" w:cstheme="minorHAnsi"/>
          <w:b/>
          <w:bCs/>
          <w:sz w:val="22"/>
          <w:szCs w:val="22"/>
        </w:rPr>
        <w:t>Ein Hoch auf die gelungene Premiere: mit Fassanstich &amp; Festspiel-Editionen</w:t>
      </w:r>
    </w:p>
    <w:p w14:paraId="7B58960D" w14:textId="44FBDC8E" w:rsidR="00A824BA" w:rsidRPr="00A161C4" w:rsidRDefault="00A824BA" w:rsidP="00A824BA">
      <w:pPr>
        <w:ind w:right="-22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Eröffnet wurde das Fest traditionell mit dem Anstich eines Stiegl-Fasses. </w:t>
      </w:r>
      <w:r w:rsidRPr="00D21B6F">
        <w:rPr>
          <w:rFonts w:asciiTheme="minorHAnsi" w:hAnsiTheme="minorHAnsi" w:cstheme="minorHAnsi"/>
          <w:sz w:val="22"/>
          <w:szCs w:val="22"/>
        </w:rPr>
        <w:t>Dabei stellten Roxane Duran und Philipp Hochmair eindrucksvoll unter Beweis, dass sie nicht nur auf der Bühne ein Dream-Team sind: Nach nur wenigen</w:t>
      </w:r>
      <w:r>
        <w:rPr>
          <w:rFonts w:asciiTheme="minorHAnsi" w:hAnsiTheme="minorHAnsi" w:cstheme="minorHAnsi"/>
          <w:sz w:val="22"/>
          <w:szCs w:val="22"/>
        </w:rPr>
        <w:t>, gemeinsamen, entschlossenen wie</w:t>
      </w:r>
      <w:r w:rsidRPr="00D21B6F">
        <w:rPr>
          <w:rFonts w:asciiTheme="minorHAnsi" w:hAnsiTheme="minorHAnsi" w:cstheme="minorHAnsi"/>
          <w:sz w:val="22"/>
          <w:szCs w:val="22"/>
        </w:rPr>
        <w:t xml:space="preserve"> beherzten Schlägen floss das frisch gezapfte </w:t>
      </w:r>
      <w:r>
        <w:rPr>
          <w:rFonts w:asciiTheme="minorHAnsi" w:hAnsiTheme="minorHAnsi" w:cstheme="minorHAnsi"/>
          <w:sz w:val="22"/>
          <w:szCs w:val="22"/>
        </w:rPr>
        <w:t>Stiegl</w:t>
      </w:r>
      <w:r w:rsidRPr="00D21B6F">
        <w:rPr>
          <w:rFonts w:asciiTheme="minorHAnsi" w:hAnsiTheme="minorHAnsi" w:cstheme="minorHAnsi"/>
          <w:sz w:val="22"/>
          <w:szCs w:val="22"/>
        </w:rPr>
        <w:t xml:space="preserve"> in die Krüge – zur großen Freude der Mitglieder des „Jedermann“-Ensembles</w:t>
      </w:r>
      <w:r>
        <w:rPr>
          <w:rFonts w:asciiTheme="minorHAnsi" w:hAnsiTheme="minorHAnsi" w:cstheme="minorHAnsi"/>
          <w:sz w:val="22"/>
          <w:szCs w:val="22"/>
        </w:rPr>
        <w:t xml:space="preserve"> sowie</w:t>
      </w:r>
      <w:r w:rsidRPr="00A161C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der anwesenden Gäste aus Kultur, Wirtschaft und Politik.</w:t>
      </w:r>
      <w:r w:rsidRPr="00B9360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Und so wurde über </w:t>
      </w:r>
      <w:r w:rsidRPr="00A161C4">
        <w:rPr>
          <w:rFonts w:asciiTheme="minorHAnsi" w:hAnsiTheme="minorHAnsi" w:cstheme="minorHAnsi"/>
          <w:sz w:val="22"/>
          <w:szCs w:val="22"/>
        </w:rPr>
        <w:t xml:space="preserve">den Dächern Salzburgs bis spät in die Nacht geplaudert, </w:t>
      </w:r>
      <w:r>
        <w:rPr>
          <w:rFonts w:asciiTheme="minorHAnsi" w:hAnsiTheme="minorHAnsi" w:cstheme="minorHAnsi"/>
          <w:sz w:val="22"/>
          <w:szCs w:val="22"/>
        </w:rPr>
        <w:t>geschmaust</w:t>
      </w:r>
      <w:r w:rsidRPr="00A161C4">
        <w:rPr>
          <w:rFonts w:asciiTheme="minorHAnsi" w:hAnsiTheme="minorHAnsi" w:cstheme="minorHAnsi"/>
          <w:sz w:val="22"/>
          <w:szCs w:val="22"/>
        </w:rPr>
        <w:t xml:space="preserve"> und angestoßen. Selbstverständlich auch mit den beiden exklusiven Festspiel-Bier-Editionen: </w:t>
      </w:r>
      <w:r>
        <w:rPr>
          <w:rFonts w:asciiTheme="minorHAnsi" w:hAnsiTheme="minorHAnsi" w:cstheme="minorHAnsi"/>
          <w:sz w:val="22"/>
          <w:szCs w:val="22"/>
        </w:rPr>
        <w:t>mit der</w:t>
      </w:r>
      <w:r w:rsidRPr="00A161C4">
        <w:rPr>
          <w:rFonts w:asciiTheme="minorHAnsi" w:hAnsiTheme="minorHAnsi" w:cstheme="minorHAnsi"/>
          <w:sz w:val="22"/>
          <w:szCs w:val="22"/>
        </w:rPr>
        <w:t xml:space="preserve"> klassisch</w:t>
      </w:r>
      <w:r>
        <w:rPr>
          <w:rFonts w:asciiTheme="minorHAnsi" w:hAnsiTheme="minorHAnsi" w:cstheme="minorHAnsi"/>
          <w:sz w:val="22"/>
          <w:szCs w:val="22"/>
        </w:rPr>
        <w:t>en</w:t>
      </w:r>
      <w:r w:rsidRPr="00A161C4">
        <w:rPr>
          <w:rFonts w:asciiTheme="minorHAnsi" w:hAnsiTheme="minorHAnsi" w:cstheme="minorHAnsi"/>
          <w:sz w:val="22"/>
          <w:szCs w:val="22"/>
        </w:rPr>
        <w:t xml:space="preserve"> „Stiegl-</w:t>
      </w:r>
      <w:proofErr w:type="spellStart"/>
      <w:r w:rsidRPr="00A161C4">
        <w:rPr>
          <w:rFonts w:asciiTheme="minorHAnsi" w:hAnsiTheme="minorHAnsi" w:cstheme="minorHAnsi"/>
          <w:sz w:val="22"/>
          <w:szCs w:val="22"/>
        </w:rPr>
        <w:t>Goldbräu</w:t>
      </w:r>
      <w:proofErr w:type="spellEnd"/>
      <w:r w:rsidRPr="00A161C4">
        <w:rPr>
          <w:rFonts w:asciiTheme="minorHAnsi" w:hAnsiTheme="minorHAnsi" w:cstheme="minorHAnsi"/>
          <w:sz w:val="22"/>
          <w:szCs w:val="22"/>
        </w:rPr>
        <w:t xml:space="preserve"> Festspiel-Edition“ und </w:t>
      </w:r>
      <w:r>
        <w:rPr>
          <w:rFonts w:asciiTheme="minorHAnsi" w:hAnsiTheme="minorHAnsi" w:cstheme="minorHAnsi"/>
          <w:sz w:val="22"/>
          <w:szCs w:val="22"/>
        </w:rPr>
        <w:t>mit der</w:t>
      </w:r>
      <w:r w:rsidRPr="00A161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61C4">
        <w:rPr>
          <w:rFonts w:asciiTheme="minorHAnsi" w:hAnsiTheme="minorHAnsi" w:cstheme="minorHAnsi"/>
          <w:sz w:val="22"/>
          <w:szCs w:val="22"/>
        </w:rPr>
        <w:t>feinperlige</w:t>
      </w:r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Pr="00A161C4">
        <w:rPr>
          <w:rFonts w:asciiTheme="minorHAnsi" w:hAnsiTheme="minorHAnsi" w:cstheme="minorHAnsi"/>
          <w:sz w:val="22"/>
          <w:szCs w:val="22"/>
        </w:rPr>
        <w:t xml:space="preserve"> „Wildshut Bio Perlage Festspiel-Edition“</w:t>
      </w:r>
      <w:r>
        <w:rPr>
          <w:rFonts w:asciiTheme="minorHAnsi" w:hAnsiTheme="minorHAnsi" w:cstheme="minorHAnsi"/>
          <w:sz w:val="22"/>
          <w:szCs w:val="22"/>
        </w:rPr>
        <w:t xml:space="preserve">. Neu verkostet durfte erstmalig auch die alkoholfreie </w:t>
      </w:r>
      <w:r w:rsidR="000836D2">
        <w:rPr>
          <w:rFonts w:asciiTheme="minorHAnsi" w:hAnsiTheme="minorHAnsi" w:cstheme="minorHAnsi"/>
          <w:sz w:val="22"/>
          <w:szCs w:val="22"/>
        </w:rPr>
        <w:t>Stiegl-</w:t>
      </w:r>
      <w:r>
        <w:rPr>
          <w:rFonts w:asciiTheme="minorHAnsi" w:hAnsiTheme="minorHAnsi" w:cstheme="minorHAnsi"/>
          <w:sz w:val="22"/>
          <w:szCs w:val="22"/>
        </w:rPr>
        <w:t xml:space="preserve">Sommerbrise Rosé werden. </w:t>
      </w:r>
      <w:r w:rsidRPr="00A161C4">
        <w:rPr>
          <w:rFonts w:asciiTheme="minorHAnsi" w:hAnsiTheme="minorHAnsi" w:cstheme="minorHAnsi"/>
          <w:sz w:val="22"/>
          <w:szCs w:val="22"/>
        </w:rPr>
        <w:t xml:space="preserve">Für einen perfekten Abend war also </w:t>
      </w:r>
      <w:r>
        <w:rPr>
          <w:rFonts w:asciiTheme="minorHAnsi" w:hAnsiTheme="minorHAnsi" w:cstheme="minorHAnsi"/>
          <w:sz w:val="22"/>
          <w:szCs w:val="22"/>
        </w:rPr>
        <w:t xml:space="preserve">rundum </w:t>
      </w:r>
      <w:r w:rsidRPr="00A161C4">
        <w:rPr>
          <w:rFonts w:asciiTheme="minorHAnsi" w:hAnsiTheme="minorHAnsi" w:cstheme="minorHAnsi"/>
          <w:sz w:val="22"/>
          <w:szCs w:val="22"/>
        </w:rPr>
        <w:t>gesorgt</w:t>
      </w:r>
      <w:r>
        <w:rPr>
          <w:rFonts w:asciiTheme="minorHAnsi" w:hAnsiTheme="minorHAnsi" w:cstheme="minorHAnsi"/>
          <w:sz w:val="22"/>
          <w:szCs w:val="22"/>
        </w:rPr>
        <w:t xml:space="preserve"> – nicht zuletzt dank der herzhaften Verpflegung im Stiegl-Keller. </w:t>
      </w:r>
    </w:p>
    <w:p w14:paraId="10816FBB" w14:textId="77777777" w:rsidR="00A824BA" w:rsidRDefault="00A824BA" w:rsidP="00A824BA">
      <w:pPr>
        <w:ind w:right="-28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50A807EA" w14:textId="77777777" w:rsidR="00A824BA" w:rsidRPr="00467A65" w:rsidRDefault="00A824BA" w:rsidP="00A824BA">
      <w:pPr>
        <w:ind w:right="-284"/>
        <w:jc w:val="both"/>
        <w:rPr>
          <w:rFonts w:asciiTheme="minorHAnsi" w:hAnsiTheme="minorHAnsi" w:cstheme="minorHAnsi"/>
          <w:iCs/>
          <w:sz w:val="22"/>
          <w:szCs w:val="22"/>
          <w:lang w:val="de-DE"/>
        </w:rPr>
      </w:pPr>
      <w:r w:rsidRPr="00467A65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Unter den Gästen gesichtet:</w:t>
      </w:r>
      <w:r w:rsidRPr="00467A65">
        <w:rPr>
          <w:rFonts w:asciiTheme="minorHAnsi" w:hAnsiTheme="minorHAnsi" w:cstheme="minorHAnsi"/>
          <w:sz w:val="22"/>
          <w:szCs w:val="22"/>
        </w:rPr>
        <w:t xml:space="preserve"> Jedermann-Regisseur Robert Carsen, die Mitglieder des „Jedermann"-Ensembles Philipp Hochmair, „Buhlschaft“ Roxane Duran, „Tod“ Dominik Dos-Reis, „Teufel &amp; Guter Gesell“ Christoph Luser, „Jedermanns Mutter“ </w:t>
      </w:r>
      <w:r w:rsidRPr="00467A65">
        <w:rPr>
          <w:rFonts w:asciiTheme="minorHAnsi" w:hAnsiTheme="minorHAnsi" w:cstheme="minorHAnsi"/>
          <w:iCs/>
          <w:sz w:val="22"/>
          <w:szCs w:val="22"/>
          <w:lang w:val="de-DE"/>
        </w:rPr>
        <w:t>Daniela Ziegler</w:t>
      </w:r>
      <w:r w:rsidRPr="00467A65">
        <w:rPr>
          <w:rFonts w:asciiTheme="minorHAnsi" w:hAnsiTheme="minorHAnsi" w:cstheme="minorHAnsi"/>
          <w:sz w:val="22"/>
          <w:szCs w:val="22"/>
        </w:rPr>
        <w:t xml:space="preserve">, „Mammon“ Kristof Van Boven, „Schuldknecht“ Arthur Klemt, „Ein armer Nachbar &amp; Werke“ </w:t>
      </w:r>
      <w:r w:rsidRPr="00467A65">
        <w:rPr>
          <w:rFonts w:asciiTheme="minorHAnsi" w:hAnsiTheme="minorHAnsi" w:cstheme="minorHAnsi"/>
          <w:iCs/>
          <w:sz w:val="22"/>
          <w:szCs w:val="22"/>
          <w:lang w:val="de-DE"/>
        </w:rPr>
        <w:t>Meike Droste</w:t>
      </w:r>
      <w:r w:rsidRPr="00467A65">
        <w:rPr>
          <w:rFonts w:asciiTheme="minorHAnsi" w:hAnsiTheme="minorHAnsi" w:cstheme="minorHAnsi"/>
          <w:sz w:val="22"/>
          <w:szCs w:val="22"/>
        </w:rPr>
        <w:t xml:space="preserve">, „Schuldknechts Weib“ Nicole Beutler, „Glaube“ </w:t>
      </w:r>
      <w:r w:rsidRPr="00467A65">
        <w:rPr>
          <w:rFonts w:asciiTheme="minorHAnsi" w:hAnsiTheme="minorHAnsi" w:cstheme="minorHAnsi"/>
          <w:iCs/>
          <w:sz w:val="22"/>
          <w:szCs w:val="22"/>
          <w:lang w:val="de-DE"/>
        </w:rPr>
        <w:t>Juliette Larat</w:t>
      </w:r>
      <w:r w:rsidRPr="00467A65">
        <w:rPr>
          <w:rFonts w:asciiTheme="minorHAnsi" w:hAnsiTheme="minorHAnsi" w:cstheme="minorHAnsi"/>
          <w:sz w:val="22"/>
          <w:szCs w:val="22"/>
        </w:rPr>
        <w:t>, „Dünner Vetter“ Daniel Lommatzsch, „Dicker Vetter“ Lukas Vogelsang, „Köchin“ Susanne Wende, „</w:t>
      </w:r>
      <w:r w:rsidRPr="00467A65">
        <w:rPr>
          <w:rFonts w:asciiTheme="minorHAnsi" w:hAnsiTheme="minorHAnsi" w:cstheme="minorHAnsi"/>
          <w:iCs/>
          <w:sz w:val="22"/>
          <w:szCs w:val="22"/>
          <w:lang w:val="de-DE"/>
        </w:rPr>
        <w:t xml:space="preserve">Der </w:t>
      </w:r>
      <w:proofErr w:type="spellStart"/>
      <w:r w:rsidRPr="00467A65">
        <w:rPr>
          <w:rFonts w:asciiTheme="minorHAnsi" w:hAnsiTheme="minorHAnsi" w:cstheme="minorHAnsi"/>
          <w:iCs/>
          <w:sz w:val="22"/>
          <w:szCs w:val="22"/>
          <w:lang w:val="de-DE"/>
        </w:rPr>
        <w:t>Hausvogt</w:t>
      </w:r>
      <w:proofErr w:type="spellEnd"/>
      <w:r w:rsidRPr="00467A65">
        <w:rPr>
          <w:rFonts w:asciiTheme="minorHAnsi" w:hAnsiTheme="minorHAnsi" w:cstheme="minorHAnsi"/>
          <w:iCs/>
          <w:sz w:val="22"/>
          <w:szCs w:val="22"/>
          <w:lang w:val="de-DE"/>
        </w:rPr>
        <w:t>“</w:t>
      </w:r>
      <w:r w:rsidRPr="00467A65">
        <w:rPr>
          <w:rFonts w:asciiTheme="minorHAnsi" w:hAnsiTheme="minorHAnsi" w:cstheme="minorHAnsi"/>
          <w:b/>
          <w:bCs/>
          <w:iCs/>
          <w:sz w:val="22"/>
          <w:szCs w:val="22"/>
          <w:lang w:val="de-DE"/>
        </w:rPr>
        <w:t xml:space="preserve"> </w:t>
      </w:r>
      <w:r w:rsidRPr="00467A65">
        <w:rPr>
          <w:rFonts w:asciiTheme="minorHAnsi" w:hAnsiTheme="minorHAnsi" w:cstheme="minorHAnsi"/>
          <w:iCs/>
          <w:sz w:val="22"/>
          <w:szCs w:val="22"/>
          <w:lang w:val="de-DE"/>
        </w:rPr>
        <w:t xml:space="preserve">Jannik Görger, das Festspiel-Direktorium mit Intendantin Karin Bergmann, Präsidentin </w:t>
      </w:r>
      <w:r w:rsidRPr="00467A65">
        <w:rPr>
          <w:rFonts w:asciiTheme="minorHAnsi" w:hAnsiTheme="minorHAnsi" w:cstheme="minorHAnsi"/>
          <w:sz w:val="22"/>
          <w:szCs w:val="22"/>
        </w:rPr>
        <w:t>Kristina Hammer und dem Kaufmännischen Leiter Lukas Crepaz, …  u.v.a.  </w:t>
      </w:r>
    </w:p>
    <w:p w14:paraId="7266B42C" w14:textId="77777777" w:rsidR="008D0923" w:rsidRPr="00A824BA" w:rsidRDefault="008D0923" w:rsidP="009F588C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4BF6076D" w14:textId="77777777" w:rsidR="008D0923" w:rsidRDefault="008D0923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5C425671" w14:textId="77777777" w:rsidR="00592844" w:rsidRDefault="00592844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5525E57" w14:textId="77777777" w:rsidR="00592844" w:rsidRDefault="00592844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F67F130" w14:textId="77777777" w:rsidR="00592844" w:rsidRDefault="00592844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4DBB192" w14:textId="319C9F79" w:rsidR="00BD7CF5" w:rsidRDefault="00541AD2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41C5C9B9" wp14:editId="3A5381B5">
            <wp:simplePos x="0" y="0"/>
            <wp:positionH relativeFrom="column">
              <wp:posOffset>17780</wp:posOffset>
            </wp:positionH>
            <wp:positionV relativeFrom="paragraph">
              <wp:posOffset>196215</wp:posOffset>
            </wp:positionV>
            <wp:extent cx="2366645" cy="1577975"/>
            <wp:effectExtent l="0" t="0" r="0" b="317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A90CF" w14:textId="64629B92" w:rsidR="0086681B" w:rsidRPr="005D2161" w:rsidRDefault="0086681B" w:rsidP="00AB6018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Pressebild 1</w:t>
      </w:r>
      <w:r w:rsidR="001841C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und 3:</w:t>
      </w:r>
    </w:p>
    <w:p w14:paraId="4F12A6F8" w14:textId="76FD8ABC" w:rsidR="0086681B" w:rsidRPr="005D2161" w:rsidRDefault="00A44657" w:rsidP="00295E22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A4465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"Matchen" auch am Stiegl-Fass: "Jedermann" Philipp Hochmair und seine "Buhlschaft" Roxane Duran bei der Premierenfeier im </w:t>
      </w:r>
      <w:proofErr w:type="spellStart"/>
      <w:r w:rsidRPr="00A4465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Stieglkeller</w:t>
      </w:r>
      <w:proofErr w:type="spellEnd"/>
      <w:r w:rsidRPr="00A4465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Salzburg. Im Hintergrund: Stiegl-Chefbraumeister Christian Pöpperl.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</w:r>
      <w:r w:rsidR="009F588C" w:rsidRPr="0004671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="009F588C"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824B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Foto Neumayr – </w:t>
      </w:r>
      <w:hyperlink r:id="rId12" w:history="1">
        <w:r w:rsidR="00A824BA" w:rsidRPr="00A824BA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www.neumayr.cc</w:t>
        </w:r>
      </w:hyperlink>
      <w:r w:rsidR="00A824B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F588C"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 Abdruck honorarfrei</w:t>
      </w:r>
      <w:r w:rsidR="002C417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!</w:t>
      </w:r>
      <w:r w:rsidR="00BA5B8F"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72C528D7" w14:textId="04DEEA79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AAD8E2" w14:textId="77777777" w:rsidR="00C12F90" w:rsidRDefault="00C12F90" w:rsidP="00BF3BE0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AC8A275" w14:textId="77777777" w:rsidR="00295E22" w:rsidRDefault="00295E22" w:rsidP="00541AD2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75913FC" w14:textId="44B2CF54" w:rsidR="00541AD2" w:rsidRPr="00541AD2" w:rsidRDefault="00541AD2" w:rsidP="00541AD2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5D6A0D7A" wp14:editId="06FD3128">
            <wp:simplePos x="0" y="0"/>
            <wp:positionH relativeFrom="column">
              <wp:posOffset>17780</wp:posOffset>
            </wp:positionH>
            <wp:positionV relativeFrom="paragraph">
              <wp:posOffset>49530</wp:posOffset>
            </wp:positionV>
            <wp:extent cx="2366645" cy="1577975"/>
            <wp:effectExtent l="0" t="0" r="0" b="3175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5049796B" w14:textId="55E91AEE" w:rsidR="001C19F6" w:rsidRPr="001C19F6" w:rsidRDefault="00FD0C9F" w:rsidP="00541AD2">
      <w:pPr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Wohl bekomm’s</w:t>
      </w:r>
      <w:r w:rsidR="00A4465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bei der Jedermann-Premierenfeier im </w:t>
      </w:r>
      <w:proofErr w:type="spellStart"/>
      <w:r w:rsidR="00A4465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Stieglkeller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! </w:t>
      </w:r>
      <w:r w:rsidR="0040748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„</w:t>
      </w:r>
      <w:r w:rsidR="008D41F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Jedermann</w:t>
      </w:r>
      <w:r w:rsidR="0040748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“</w:t>
      </w:r>
      <w:r w:rsidR="008D41F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Philipp Hochmaier genießt sein Premieren-Bier. </w:t>
      </w:r>
      <w:r w:rsidR="001841C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 </w:t>
      </w:r>
    </w:p>
    <w:p w14:paraId="16DD2D77" w14:textId="239C83C6" w:rsidR="0086681B" w:rsidRDefault="00541AD2" w:rsidP="00541AD2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846D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824B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Foto Neumayr – </w:t>
      </w:r>
      <w:hyperlink r:id="rId14" w:history="1">
        <w:r w:rsidR="00A824BA" w:rsidRPr="00A824BA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www.neumayr.cc</w:t>
        </w:r>
      </w:hyperlink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  <w:r w:rsidR="002C417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3AAF73C4" w14:textId="025A16D5" w:rsidR="00BA5B8F" w:rsidRDefault="00BA5B8F" w:rsidP="00BD7CF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39AE578" w14:textId="3B6429F6" w:rsidR="00BA5B8F" w:rsidRPr="005D2161" w:rsidRDefault="00BA5B8F" w:rsidP="00BA5B8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3544D165" w14:textId="77777777" w:rsidR="009F588C" w:rsidRDefault="009F588C" w:rsidP="008634FF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FF187A5" w14:textId="77777777" w:rsidR="00BF3BE0" w:rsidRDefault="00BF3BE0" w:rsidP="00BF3BE0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FEDD3E7" w14:textId="77777777" w:rsidR="00BF3BE0" w:rsidRDefault="00BF3BE0" w:rsidP="00BF3BE0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1E734A4" w14:textId="4A7A141E" w:rsidR="00BF3BE0" w:rsidRPr="00541AD2" w:rsidRDefault="00BF3BE0" w:rsidP="00BF3BE0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60290" behindDoc="0" locked="0" layoutInCell="1" allowOverlap="1" wp14:anchorId="79D6B99A" wp14:editId="607516EB">
            <wp:simplePos x="0" y="0"/>
            <wp:positionH relativeFrom="column">
              <wp:posOffset>17780</wp:posOffset>
            </wp:positionH>
            <wp:positionV relativeFrom="paragraph">
              <wp:posOffset>55880</wp:posOffset>
            </wp:positionV>
            <wp:extent cx="2366645" cy="1577975"/>
            <wp:effectExtent l="0" t="0" r="0" b="3175"/>
            <wp:wrapSquare wrapText="bothSides"/>
            <wp:docPr id="87513415" name="Grafik 87513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13415" name="Grafik 8751341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 w:rsidR="00305FE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3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453DDD78" w14:textId="77777777" w:rsidR="002C4170" w:rsidRDefault="002C4170" w:rsidP="00BF3BE0">
      <w:pPr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4465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"Matchen" auch am Stiegl-Fass: "Jedermann" Philipp Hochmair und seine "Buhlschaft" Roxane Duran bei der Premierenfeier im </w:t>
      </w:r>
      <w:proofErr w:type="spellStart"/>
      <w:r w:rsidRPr="00A4465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Stieglkeller</w:t>
      </w:r>
      <w:proofErr w:type="spellEnd"/>
      <w:r w:rsidRPr="00A4465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Salzburg. Im Hintergrund: Stiegl-Chefbraumeister Christian Pöpperl. </w:t>
      </w:r>
    </w:p>
    <w:p w14:paraId="0B129524" w14:textId="77C0341F" w:rsidR="00BF3BE0" w:rsidRDefault="00BF3BE0" w:rsidP="00BF3BE0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846D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Foto Neumayr – </w:t>
      </w:r>
      <w:hyperlink r:id="rId16" w:history="1">
        <w:r w:rsidRPr="00A824BA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www.neumayr.cc</w:t>
        </w:r>
      </w:hyperlink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  <w:r w:rsidR="002C417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62F04AA3" w14:textId="77777777" w:rsidR="00BF3BE0" w:rsidRDefault="00BF3BE0" w:rsidP="00BF3BE0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76C30C6" w14:textId="77777777" w:rsidR="00BF3BE0" w:rsidRPr="005D2161" w:rsidRDefault="00BF3BE0" w:rsidP="00BF3BE0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4C97E270" w14:textId="77777777" w:rsidR="00BF3BE0" w:rsidRPr="008634FF" w:rsidRDefault="00BF3BE0" w:rsidP="00BF3BE0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6C8BA06" w14:textId="77777777" w:rsidR="00BF3BE0" w:rsidRDefault="00BF3BE0" w:rsidP="008634FF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C429C0" w14:textId="77777777" w:rsidR="00592844" w:rsidRDefault="00592844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9853A2" w14:textId="77777777" w:rsidR="003D0DD7" w:rsidRPr="008634FF" w:rsidRDefault="003D0DD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77777777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5026B3BF" w14:textId="3417DFAF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54B8361C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Stiegl-Pressestelle, Mag. </w:t>
      </w:r>
      <w:r w:rsidR="00EC3559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Alexandra Picker-Rußwurm</w:t>
      </w:r>
    </w:p>
    <w:p w14:paraId="1C50E256" w14:textId="2375BC78" w:rsidR="00BD7CF5" w:rsidRPr="00D21B6F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D21B6F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Picker PR – talk about taste, Tel. 0662-841187-0, </w:t>
      </w:r>
    </w:p>
    <w:p w14:paraId="54F2DC63" w14:textId="7DC589EA" w:rsid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7" w:history="1">
        <w:r w:rsidRPr="00FD356A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</w:p>
    <w:p w14:paraId="784295D3" w14:textId="43318692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p w14:paraId="2C4B69B7" w14:textId="52EFE540" w:rsidR="00A77C47" w:rsidRPr="00BD7CF5" w:rsidRDefault="005E48F1" w:rsidP="00BD7CF5">
      <w:pPr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0825F235" wp14:editId="7F3A7B53">
            <wp:simplePos x="0" y="0"/>
            <wp:positionH relativeFrom="column">
              <wp:posOffset>2990850</wp:posOffset>
            </wp:positionH>
            <wp:positionV relativeFrom="paragraph">
              <wp:posOffset>24765</wp:posOffset>
            </wp:positionV>
            <wp:extent cx="741218" cy="741218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8" r:link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18" cy="741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7C47" w:rsidRPr="00BD7CF5" w:rsidSect="008B398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A345" w14:textId="77777777" w:rsidR="005C5DDA" w:rsidRDefault="005C5DDA" w:rsidP="00027560">
      <w:r>
        <w:separator/>
      </w:r>
    </w:p>
  </w:endnote>
  <w:endnote w:type="continuationSeparator" w:id="0">
    <w:p w14:paraId="4ABD4857" w14:textId="77777777" w:rsidR="005C5DDA" w:rsidRDefault="005C5DDA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104A" w14:textId="77777777" w:rsidR="005B36C5" w:rsidRDefault="005B36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FF97" w14:textId="77777777" w:rsidR="005C5DDA" w:rsidRDefault="005C5DDA" w:rsidP="00027560">
      <w:r>
        <w:separator/>
      </w:r>
    </w:p>
  </w:footnote>
  <w:footnote w:type="continuationSeparator" w:id="0">
    <w:p w14:paraId="17C4C3EB" w14:textId="77777777" w:rsidR="005C5DDA" w:rsidRDefault="005C5DDA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D183" w14:textId="77777777" w:rsidR="005B36C5" w:rsidRDefault="005B36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5824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3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58242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7106C"/>
    <w:multiLevelType w:val="multilevel"/>
    <w:tmpl w:val="4CA8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55395"/>
    <w:multiLevelType w:val="multilevel"/>
    <w:tmpl w:val="7214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1"/>
  </w:num>
  <w:num w:numId="2" w16cid:durableId="788859169">
    <w:abstractNumId w:val="3"/>
  </w:num>
  <w:num w:numId="3" w16cid:durableId="1981880470">
    <w:abstractNumId w:val="2"/>
  </w:num>
  <w:num w:numId="4" w16cid:durableId="105586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1039F"/>
    <w:rsid w:val="00027560"/>
    <w:rsid w:val="000426C4"/>
    <w:rsid w:val="000451A9"/>
    <w:rsid w:val="00045D42"/>
    <w:rsid w:val="00046716"/>
    <w:rsid w:val="0005481D"/>
    <w:rsid w:val="000652E1"/>
    <w:rsid w:val="00073995"/>
    <w:rsid w:val="000836D2"/>
    <w:rsid w:val="00085A00"/>
    <w:rsid w:val="00086C1E"/>
    <w:rsid w:val="0008756C"/>
    <w:rsid w:val="00093FA0"/>
    <w:rsid w:val="000955B4"/>
    <w:rsid w:val="000B0687"/>
    <w:rsid w:val="000B415A"/>
    <w:rsid w:val="000B6671"/>
    <w:rsid w:val="000B7F55"/>
    <w:rsid w:val="000C52C5"/>
    <w:rsid w:val="000D6F92"/>
    <w:rsid w:val="000F15E8"/>
    <w:rsid w:val="000F2A48"/>
    <w:rsid w:val="00100094"/>
    <w:rsid w:val="00103BD5"/>
    <w:rsid w:val="00103DD9"/>
    <w:rsid w:val="00116F82"/>
    <w:rsid w:val="001208C4"/>
    <w:rsid w:val="00131276"/>
    <w:rsid w:val="001417D2"/>
    <w:rsid w:val="00146981"/>
    <w:rsid w:val="00156080"/>
    <w:rsid w:val="00156DF2"/>
    <w:rsid w:val="001665F7"/>
    <w:rsid w:val="00170EB6"/>
    <w:rsid w:val="00174CBE"/>
    <w:rsid w:val="00175B51"/>
    <w:rsid w:val="00180269"/>
    <w:rsid w:val="001841CB"/>
    <w:rsid w:val="00184EB1"/>
    <w:rsid w:val="00196666"/>
    <w:rsid w:val="001A4415"/>
    <w:rsid w:val="001B1DA1"/>
    <w:rsid w:val="001B69B1"/>
    <w:rsid w:val="001B7BF8"/>
    <w:rsid w:val="001C024B"/>
    <w:rsid w:val="001C0ADC"/>
    <w:rsid w:val="001C19F6"/>
    <w:rsid w:val="001C3AED"/>
    <w:rsid w:val="001C5699"/>
    <w:rsid w:val="001D18F6"/>
    <w:rsid w:val="001E05D7"/>
    <w:rsid w:val="001E6C0C"/>
    <w:rsid w:val="001F21C0"/>
    <w:rsid w:val="00201360"/>
    <w:rsid w:val="00204C56"/>
    <w:rsid w:val="00214C2C"/>
    <w:rsid w:val="002167D9"/>
    <w:rsid w:val="002221A0"/>
    <w:rsid w:val="00233D3F"/>
    <w:rsid w:val="00234E61"/>
    <w:rsid w:val="00242896"/>
    <w:rsid w:val="0024756E"/>
    <w:rsid w:val="00271757"/>
    <w:rsid w:val="002922FA"/>
    <w:rsid w:val="00295E22"/>
    <w:rsid w:val="00296EE8"/>
    <w:rsid w:val="002A36DF"/>
    <w:rsid w:val="002C4170"/>
    <w:rsid w:val="002C6B65"/>
    <w:rsid w:val="002E1561"/>
    <w:rsid w:val="002E3C89"/>
    <w:rsid w:val="002E7877"/>
    <w:rsid w:val="002F384C"/>
    <w:rsid w:val="002F7A2A"/>
    <w:rsid w:val="00305FE0"/>
    <w:rsid w:val="00312A9C"/>
    <w:rsid w:val="003208D0"/>
    <w:rsid w:val="00322355"/>
    <w:rsid w:val="003237D1"/>
    <w:rsid w:val="003371B8"/>
    <w:rsid w:val="00341C17"/>
    <w:rsid w:val="00345654"/>
    <w:rsid w:val="00352410"/>
    <w:rsid w:val="00363666"/>
    <w:rsid w:val="0037038E"/>
    <w:rsid w:val="00372C90"/>
    <w:rsid w:val="00373283"/>
    <w:rsid w:val="00383D9D"/>
    <w:rsid w:val="00392606"/>
    <w:rsid w:val="003A2936"/>
    <w:rsid w:val="003B1FF7"/>
    <w:rsid w:val="003C2A22"/>
    <w:rsid w:val="003D0DD7"/>
    <w:rsid w:val="003D7016"/>
    <w:rsid w:val="003E27FD"/>
    <w:rsid w:val="003E2F89"/>
    <w:rsid w:val="003F3E47"/>
    <w:rsid w:val="004012E9"/>
    <w:rsid w:val="004068D5"/>
    <w:rsid w:val="004073D4"/>
    <w:rsid w:val="0040748B"/>
    <w:rsid w:val="004106EB"/>
    <w:rsid w:val="00410DFC"/>
    <w:rsid w:val="004140F2"/>
    <w:rsid w:val="00425848"/>
    <w:rsid w:val="00433579"/>
    <w:rsid w:val="004361EE"/>
    <w:rsid w:val="0045378F"/>
    <w:rsid w:val="00461EF4"/>
    <w:rsid w:val="00465492"/>
    <w:rsid w:val="004654C4"/>
    <w:rsid w:val="004753E6"/>
    <w:rsid w:val="00481BEC"/>
    <w:rsid w:val="00484B35"/>
    <w:rsid w:val="004864A2"/>
    <w:rsid w:val="0049684A"/>
    <w:rsid w:val="004A36CE"/>
    <w:rsid w:val="004B6A05"/>
    <w:rsid w:val="004C2BFF"/>
    <w:rsid w:val="004D02DF"/>
    <w:rsid w:val="004D3611"/>
    <w:rsid w:val="004D3922"/>
    <w:rsid w:val="004F5F8F"/>
    <w:rsid w:val="00512E24"/>
    <w:rsid w:val="00523715"/>
    <w:rsid w:val="00523838"/>
    <w:rsid w:val="00537365"/>
    <w:rsid w:val="005417FE"/>
    <w:rsid w:val="00541AD2"/>
    <w:rsid w:val="0054465A"/>
    <w:rsid w:val="00547C4E"/>
    <w:rsid w:val="00570BBC"/>
    <w:rsid w:val="0057493D"/>
    <w:rsid w:val="0058374E"/>
    <w:rsid w:val="00586427"/>
    <w:rsid w:val="005864D0"/>
    <w:rsid w:val="00592451"/>
    <w:rsid w:val="00592844"/>
    <w:rsid w:val="005B36C5"/>
    <w:rsid w:val="005B4305"/>
    <w:rsid w:val="005C5DDA"/>
    <w:rsid w:val="005D0C60"/>
    <w:rsid w:val="005D2161"/>
    <w:rsid w:val="005D2A2D"/>
    <w:rsid w:val="005D51B9"/>
    <w:rsid w:val="005D6374"/>
    <w:rsid w:val="005E1EE6"/>
    <w:rsid w:val="005E48F1"/>
    <w:rsid w:val="00641DF4"/>
    <w:rsid w:val="00645A38"/>
    <w:rsid w:val="006533C0"/>
    <w:rsid w:val="00654788"/>
    <w:rsid w:val="0065538B"/>
    <w:rsid w:val="0066030E"/>
    <w:rsid w:val="00666074"/>
    <w:rsid w:val="0067750C"/>
    <w:rsid w:val="00683188"/>
    <w:rsid w:val="006B760F"/>
    <w:rsid w:val="006C1C07"/>
    <w:rsid w:val="006D5EEF"/>
    <w:rsid w:val="006E2436"/>
    <w:rsid w:val="006E2670"/>
    <w:rsid w:val="006F466F"/>
    <w:rsid w:val="006F530D"/>
    <w:rsid w:val="00704042"/>
    <w:rsid w:val="00714BEC"/>
    <w:rsid w:val="007170FD"/>
    <w:rsid w:val="00720C12"/>
    <w:rsid w:val="007224D2"/>
    <w:rsid w:val="007307E7"/>
    <w:rsid w:val="007307EF"/>
    <w:rsid w:val="00740995"/>
    <w:rsid w:val="007424D9"/>
    <w:rsid w:val="00746945"/>
    <w:rsid w:val="00752B06"/>
    <w:rsid w:val="00754C92"/>
    <w:rsid w:val="0076322C"/>
    <w:rsid w:val="007759BC"/>
    <w:rsid w:val="0078109C"/>
    <w:rsid w:val="007855EA"/>
    <w:rsid w:val="007A482D"/>
    <w:rsid w:val="007A7B61"/>
    <w:rsid w:val="007B3C8D"/>
    <w:rsid w:val="007E41A1"/>
    <w:rsid w:val="007F135E"/>
    <w:rsid w:val="0080109B"/>
    <w:rsid w:val="00803092"/>
    <w:rsid w:val="00810A52"/>
    <w:rsid w:val="00824507"/>
    <w:rsid w:val="00831591"/>
    <w:rsid w:val="0083584B"/>
    <w:rsid w:val="00850FF6"/>
    <w:rsid w:val="00855178"/>
    <w:rsid w:val="0085706B"/>
    <w:rsid w:val="00857E57"/>
    <w:rsid w:val="008634FF"/>
    <w:rsid w:val="0086681B"/>
    <w:rsid w:val="0086723F"/>
    <w:rsid w:val="008771AD"/>
    <w:rsid w:val="00885836"/>
    <w:rsid w:val="00885B8A"/>
    <w:rsid w:val="0088754B"/>
    <w:rsid w:val="008B0FED"/>
    <w:rsid w:val="008B1766"/>
    <w:rsid w:val="008B3988"/>
    <w:rsid w:val="008B475E"/>
    <w:rsid w:val="008B649E"/>
    <w:rsid w:val="008D0923"/>
    <w:rsid w:val="008D41FF"/>
    <w:rsid w:val="008D496D"/>
    <w:rsid w:val="008D49F5"/>
    <w:rsid w:val="008E1F1D"/>
    <w:rsid w:val="008F23ED"/>
    <w:rsid w:val="008F2B91"/>
    <w:rsid w:val="00903209"/>
    <w:rsid w:val="009443FE"/>
    <w:rsid w:val="00945728"/>
    <w:rsid w:val="0094593A"/>
    <w:rsid w:val="00951B28"/>
    <w:rsid w:val="00961CB5"/>
    <w:rsid w:val="00966BB2"/>
    <w:rsid w:val="00972D27"/>
    <w:rsid w:val="0097575C"/>
    <w:rsid w:val="0097695D"/>
    <w:rsid w:val="009823B8"/>
    <w:rsid w:val="00987180"/>
    <w:rsid w:val="009A208F"/>
    <w:rsid w:val="009C48C0"/>
    <w:rsid w:val="009D0071"/>
    <w:rsid w:val="009D26A6"/>
    <w:rsid w:val="009D7EE9"/>
    <w:rsid w:val="009E154F"/>
    <w:rsid w:val="009F099C"/>
    <w:rsid w:val="009F369B"/>
    <w:rsid w:val="009F588C"/>
    <w:rsid w:val="009F7BE9"/>
    <w:rsid w:val="00A0297B"/>
    <w:rsid w:val="00A1324C"/>
    <w:rsid w:val="00A14618"/>
    <w:rsid w:val="00A161C4"/>
    <w:rsid w:val="00A241F7"/>
    <w:rsid w:val="00A32CA6"/>
    <w:rsid w:val="00A44657"/>
    <w:rsid w:val="00A61DB4"/>
    <w:rsid w:val="00A64A96"/>
    <w:rsid w:val="00A711A7"/>
    <w:rsid w:val="00A77C47"/>
    <w:rsid w:val="00A824BA"/>
    <w:rsid w:val="00A87E95"/>
    <w:rsid w:val="00A91F51"/>
    <w:rsid w:val="00A965C4"/>
    <w:rsid w:val="00AA0585"/>
    <w:rsid w:val="00AA102C"/>
    <w:rsid w:val="00AB0E26"/>
    <w:rsid w:val="00AB6018"/>
    <w:rsid w:val="00AC0B16"/>
    <w:rsid w:val="00AD2E0C"/>
    <w:rsid w:val="00AD3646"/>
    <w:rsid w:val="00AD3E19"/>
    <w:rsid w:val="00B0001A"/>
    <w:rsid w:val="00B03769"/>
    <w:rsid w:val="00B13064"/>
    <w:rsid w:val="00B17B55"/>
    <w:rsid w:val="00B223B6"/>
    <w:rsid w:val="00B34563"/>
    <w:rsid w:val="00B41261"/>
    <w:rsid w:val="00B42F2E"/>
    <w:rsid w:val="00B46500"/>
    <w:rsid w:val="00B5262D"/>
    <w:rsid w:val="00B6042D"/>
    <w:rsid w:val="00B63F4D"/>
    <w:rsid w:val="00B72C7B"/>
    <w:rsid w:val="00B8679E"/>
    <w:rsid w:val="00B9360D"/>
    <w:rsid w:val="00BA100D"/>
    <w:rsid w:val="00BA3667"/>
    <w:rsid w:val="00BA5B8F"/>
    <w:rsid w:val="00BA6357"/>
    <w:rsid w:val="00BA73FF"/>
    <w:rsid w:val="00BA79CC"/>
    <w:rsid w:val="00BC53AC"/>
    <w:rsid w:val="00BC581A"/>
    <w:rsid w:val="00BD134E"/>
    <w:rsid w:val="00BD3AAF"/>
    <w:rsid w:val="00BD7CF5"/>
    <w:rsid w:val="00BE2CC3"/>
    <w:rsid w:val="00BE3FD7"/>
    <w:rsid w:val="00BF0DAC"/>
    <w:rsid w:val="00BF1123"/>
    <w:rsid w:val="00BF27F7"/>
    <w:rsid w:val="00BF3BE0"/>
    <w:rsid w:val="00BF4067"/>
    <w:rsid w:val="00C00D86"/>
    <w:rsid w:val="00C0641B"/>
    <w:rsid w:val="00C06E50"/>
    <w:rsid w:val="00C12F90"/>
    <w:rsid w:val="00C13207"/>
    <w:rsid w:val="00C2077D"/>
    <w:rsid w:val="00C417E4"/>
    <w:rsid w:val="00C65535"/>
    <w:rsid w:val="00C701E6"/>
    <w:rsid w:val="00C82FE8"/>
    <w:rsid w:val="00C9203D"/>
    <w:rsid w:val="00C9204A"/>
    <w:rsid w:val="00CB750E"/>
    <w:rsid w:val="00CC1377"/>
    <w:rsid w:val="00CC3203"/>
    <w:rsid w:val="00CC3AD6"/>
    <w:rsid w:val="00CC7D8F"/>
    <w:rsid w:val="00CC7EC9"/>
    <w:rsid w:val="00CD29BE"/>
    <w:rsid w:val="00CD682E"/>
    <w:rsid w:val="00CE4762"/>
    <w:rsid w:val="00CE7306"/>
    <w:rsid w:val="00D029AC"/>
    <w:rsid w:val="00D154E4"/>
    <w:rsid w:val="00D21B6F"/>
    <w:rsid w:val="00D41B77"/>
    <w:rsid w:val="00D41C65"/>
    <w:rsid w:val="00D421AA"/>
    <w:rsid w:val="00D51D20"/>
    <w:rsid w:val="00D56BC9"/>
    <w:rsid w:val="00D57B30"/>
    <w:rsid w:val="00D64474"/>
    <w:rsid w:val="00D674D7"/>
    <w:rsid w:val="00D70535"/>
    <w:rsid w:val="00D720A2"/>
    <w:rsid w:val="00D72C2C"/>
    <w:rsid w:val="00D774D4"/>
    <w:rsid w:val="00D77A3B"/>
    <w:rsid w:val="00D86DDF"/>
    <w:rsid w:val="00D916BD"/>
    <w:rsid w:val="00D93201"/>
    <w:rsid w:val="00D96DEF"/>
    <w:rsid w:val="00DA2248"/>
    <w:rsid w:val="00DA61F0"/>
    <w:rsid w:val="00DB00CE"/>
    <w:rsid w:val="00DB56E5"/>
    <w:rsid w:val="00DD1BBA"/>
    <w:rsid w:val="00DD4AB8"/>
    <w:rsid w:val="00DF30D9"/>
    <w:rsid w:val="00DF7F6F"/>
    <w:rsid w:val="00E061D5"/>
    <w:rsid w:val="00E10983"/>
    <w:rsid w:val="00E21209"/>
    <w:rsid w:val="00E26576"/>
    <w:rsid w:val="00E3139E"/>
    <w:rsid w:val="00E3206C"/>
    <w:rsid w:val="00E3337F"/>
    <w:rsid w:val="00E4365E"/>
    <w:rsid w:val="00E74FFC"/>
    <w:rsid w:val="00E7525D"/>
    <w:rsid w:val="00E77354"/>
    <w:rsid w:val="00E9012F"/>
    <w:rsid w:val="00E978F2"/>
    <w:rsid w:val="00E97A4F"/>
    <w:rsid w:val="00EA0311"/>
    <w:rsid w:val="00EB2200"/>
    <w:rsid w:val="00EC3559"/>
    <w:rsid w:val="00ED1C67"/>
    <w:rsid w:val="00EE1212"/>
    <w:rsid w:val="00EE6ACA"/>
    <w:rsid w:val="00F05BF5"/>
    <w:rsid w:val="00F26947"/>
    <w:rsid w:val="00F26AA1"/>
    <w:rsid w:val="00F32003"/>
    <w:rsid w:val="00F34759"/>
    <w:rsid w:val="00F40544"/>
    <w:rsid w:val="00F4107C"/>
    <w:rsid w:val="00F53563"/>
    <w:rsid w:val="00F5662B"/>
    <w:rsid w:val="00F5689D"/>
    <w:rsid w:val="00F94155"/>
    <w:rsid w:val="00FA1F2F"/>
    <w:rsid w:val="00FC0479"/>
    <w:rsid w:val="00FC14D3"/>
    <w:rsid w:val="00FC4E82"/>
    <w:rsid w:val="00FC530E"/>
    <w:rsid w:val="00FD0554"/>
    <w:rsid w:val="00FD0C9F"/>
    <w:rsid w:val="00FD3972"/>
    <w:rsid w:val="00FE2F0C"/>
    <w:rsid w:val="00FE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6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neumayr.cc" TargetMode="External"/><Relationship Id="rId17" Type="http://schemas.openxmlformats.org/officeDocument/2006/relationships/hyperlink" Target="mailto:office@picker-pr.at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neumayr.c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file:////Users/ingeborg/Desktop/SLOW_Guetesiegel_Goldgelb_DE.p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eumayr.cc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5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7.jpeg"/><Relationship Id="rId4" Type="http://schemas.openxmlformats.org/officeDocument/2006/relationships/image" Target="file:////Users/ingeborg/Desktop/Stiegl_Logo_Wappen_4c.png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5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7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0C418-691C-4644-AF02-8D8E36E78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01A71-4267-4D1A-B13F-7903C99345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D2ADEB-C7EE-4118-BE08-9774DB69D05B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111</cp:revision>
  <cp:lastPrinted>2026-07-20T06:22:00Z</cp:lastPrinted>
  <dcterms:created xsi:type="dcterms:W3CDTF">2026-05-28T11:38:00Z</dcterms:created>
  <dcterms:modified xsi:type="dcterms:W3CDTF">2026-07-20T06:43:00Z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