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AA4A5" w14:textId="2A192EB8" w:rsidR="00D55EF6" w:rsidRPr="00EA50AA" w:rsidRDefault="00824327" w:rsidP="00F62228">
      <w:pPr>
        <w:spacing w:after="160"/>
        <w:rPr>
          <w:rFonts w:ascii="Calibri" w:hAnsi="Calibri" w:cs="Calibri"/>
          <w:b/>
          <w:bCs/>
          <w:sz w:val="52"/>
          <w:szCs w:val="52"/>
        </w:rPr>
      </w:pPr>
      <w:bookmarkStart w:id="0" w:name="_Hlk125456215"/>
      <w:r>
        <w:rPr>
          <w:rFonts w:ascii="Calibri" w:hAnsi="Calibri" w:cs="Calibri"/>
          <w:b/>
          <w:color w:val="000000"/>
          <w:kern w:val="36"/>
          <w:sz w:val="52"/>
          <w:szCs w:val="52"/>
          <w:lang w:eastAsia="de-DE"/>
        </w:rPr>
        <w:br/>
      </w:r>
      <w:r w:rsidR="00010545" w:rsidRPr="00010545">
        <w:rPr>
          <w:rFonts w:ascii="Calibri" w:hAnsi="Calibri" w:cs="Calibri"/>
          <w:b/>
          <w:bCs/>
          <w:sz w:val="52"/>
          <w:szCs w:val="52"/>
        </w:rPr>
        <w:t>„Brau</w:t>
      </w:r>
      <w:r w:rsidR="00834505">
        <w:rPr>
          <w:rFonts w:ascii="Calibri" w:hAnsi="Calibri" w:cs="Calibri"/>
          <w:b/>
          <w:bCs/>
          <w:sz w:val="52"/>
          <w:szCs w:val="52"/>
        </w:rPr>
        <w:t>kunst</w:t>
      </w:r>
      <w:r w:rsidR="00010545" w:rsidRPr="00010545">
        <w:rPr>
          <w:rFonts w:ascii="Calibri" w:hAnsi="Calibri" w:cs="Calibri"/>
          <w:b/>
          <w:bCs/>
          <w:sz w:val="52"/>
          <w:szCs w:val="52"/>
        </w:rPr>
        <w:t xml:space="preserve"> auf h</w:t>
      </w:r>
      <w:r w:rsidR="00D55EF6">
        <w:rPr>
          <w:rFonts w:ascii="Calibri" w:hAnsi="Calibri" w:cs="Calibri"/>
          <w:b/>
          <w:bCs/>
          <w:sz w:val="52"/>
          <w:szCs w:val="52"/>
        </w:rPr>
        <w:t>öc</w:t>
      </w:r>
      <w:r w:rsidR="00010545" w:rsidRPr="00010545">
        <w:rPr>
          <w:rFonts w:ascii="Calibri" w:hAnsi="Calibri" w:cs="Calibri"/>
          <w:b/>
          <w:bCs/>
          <w:sz w:val="52"/>
          <w:szCs w:val="52"/>
        </w:rPr>
        <w:t>hster Stufe“ auch über</w:t>
      </w:r>
      <w:r w:rsidR="00010545">
        <w:rPr>
          <w:rFonts w:ascii="Calibri" w:hAnsi="Calibri" w:cs="Calibri"/>
          <w:b/>
          <w:bCs/>
          <w:sz w:val="52"/>
          <w:szCs w:val="52"/>
        </w:rPr>
        <w:br/>
      </w:r>
      <w:r w:rsidR="00010545" w:rsidRPr="00010545">
        <w:rPr>
          <w:rFonts w:ascii="Calibri" w:hAnsi="Calibri" w:cs="Calibri"/>
          <w:b/>
          <w:bCs/>
          <w:sz w:val="52"/>
          <w:szCs w:val="52"/>
        </w:rPr>
        <w:t xml:space="preserve">den Wolken: Stiegl </w:t>
      </w:r>
      <w:proofErr w:type="spellStart"/>
      <w:r w:rsidR="00010545" w:rsidRPr="00010545">
        <w:rPr>
          <w:rFonts w:ascii="Calibri" w:hAnsi="Calibri" w:cs="Calibri"/>
          <w:b/>
          <w:bCs/>
          <w:sz w:val="52"/>
          <w:szCs w:val="52"/>
        </w:rPr>
        <w:t>Goldbräu</w:t>
      </w:r>
      <w:proofErr w:type="spellEnd"/>
      <w:r w:rsidR="00010545" w:rsidRPr="00010545">
        <w:rPr>
          <w:rFonts w:ascii="Calibri" w:hAnsi="Calibri" w:cs="Calibri"/>
          <w:b/>
          <w:bCs/>
          <w:sz w:val="52"/>
          <w:szCs w:val="52"/>
        </w:rPr>
        <w:t xml:space="preserve"> </w:t>
      </w:r>
      <w:r w:rsidR="000B6D53">
        <w:rPr>
          <w:rFonts w:ascii="Calibri" w:hAnsi="Calibri" w:cs="Calibri"/>
          <w:b/>
          <w:bCs/>
          <w:sz w:val="52"/>
          <w:szCs w:val="52"/>
        </w:rPr>
        <w:t xml:space="preserve">wird neues </w:t>
      </w:r>
      <w:proofErr w:type="spellStart"/>
      <w:r w:rsidR="000B6D53">
        <w:rPr>
          <w:rFonts w:ascii="Calibri" w:hAnsi="Calibri" w:cs="Calibri"/>
          <w:b/>
          <w:bCs/>
          <w:sz w:val="52"/>
          <w:szCs w:val="52"/>
        </w:rPr>
        <w:t>Signature</w:t>
      </w:r>
      <w:proofErr w:type="spellEnd"/>
      <w:r w:rsidR="000B6D53">
        <w:rPr>
          <w:rFonts w:ascii="Calibri" w:hAnsi="Calibri" w:cs="Calibri"/>
          <w:b/>
          <w:bCs/>
          <w:sz w:val="52"/>
          <w:szCs w:val="52"/>
        </w:rPr>
        <w:t>-Bier</w:t>
      </w:r>
      <w:r w:rsidR="00010545" w:rsidRPr="00010545">
        <w:rPr>
          <w:rFonts w:ascii="Calibri" w:hAnsi="Calibri" w:cs="Calibri"/>
          <w:b/>
          <w:bCs/>
          <w:sz w:val="52"/>
          <w:szCs w:val="52"/>
        </w:rPr>
        <w:t xml:space="preserve"> von Austrian Airlines</w:t>
      </w:r>
      <w:r w:rsidR="00F62228">
        <w:rPr>
          <w:rFonts w:ascii="Calibri" w:hAnsi="Calibri" w:cs="Calibri"/>
          <w:b/>
          <w:bCs/>
          <w:sz w:val="52"/>
          <w:szCs w:val="52"/>
        </w:rPr>
        <w:br/>
      </w:r>
      <w:r w:rsidR="00F62228">
        <w:rPr>
          <w:rFonts w:ascii="Calibri" w:hAnsi="Calibri" w:cs="Calibri"/>
          <w:b/>
          <w:bCs/>
          <w:sz w:val="52"/>
          <w:szCs w:val="52"/>
        </w:rPr>
        <w:br/>
      </w:r>
      <w:r w:rsidR="00E852DD" w:rsidRPr="00DF200D">
        <w:rPr>
          <w:rFonts w:asciiTheme="minorHAnsi" w:hAnsiTheme="minorHAnsi" w:cstheme="minorHAnsi"/>
          <w:b/>
          <w:bCs/>
          <w:sz w:val="28"/>
          <w:szCs w:val="28"/>
        </w:rPr>
        <w:t xml:space="preserve">•  </w:t>
      </w:r>
      <w:r w:rsidR="00D55EF6" w:rsidRPr="00EA50AA">
        <w:rPr>
          <w:rFonts w:asciiTheme="minorHAnsi" w:hAnsiTheme="minorHAnsi" w:cstheme="minorHAnsi"/>
          <w:b/>
          <w:bCs/>
          <w:sz w:val="28"/>
          <w:szCs w:val="28"/>
          <w:shd w:val="clear" w:color="auto" w:fill="FFFFFF"/>
        </w:rPr>
        <w:t xml:space="preserve">Das „Flüssige Gold der Salzburger“ erfrischt künftig </w:t>
      </w:r>
      <w:proofErr w:type="spellStart"/>
      <w:r w:rsidR="00D55EF6" w:rsidRPr="00EA50AA">
        <w:rPr>
          <w:rFonts w:asciiTheme="minorHAnsi" w:hAnsiTheme="minorHAnsi" w:cstheme="minorHAnsi"/>
          <w:b/>
          <w:bCs/>
          <w:sz w:val="28"/>
          <w:szCs w:val="28"/>
          <w:shd w:val="clear" w:color="auto" w:fill="FFFFFF"/>
        </w:rPr>
        <w:t>Bierfreund</w:t>
      </w:r>
      <w:r w:rsidR="004B5004">
        <w:rPr>
          <w:rFonts w:asciiTheme="minorHAnsi" w:hAnsiTheme="minorHAnsi" w:cstheme="minorHAnsi"/>
          <w:b/>
          <w:bCs/>
          <w:sz w:val="28"/>
          <w:szCs w:val="28"/>
          <w:shd w:val="clear" w:color="auto" w:fill="FFFFFF"/>
        </w:rPr>
        <w:t>:innen</w:t>
      </w:r>
      <w:proofErr w:type="spellEnd"/>
      <w:r w:rsidR="00D55EF6" w:rsidRPr="00EA50AA">
        <w:rPr>
          <w:rFonts w:asciiTheme="minorHAnsi" w:hAnsiTheme="minorHAnsi" w:cstheme="minorHAnsi"/>
          <w:b/>
          <w:bCs/>
          <w:sz w:val="28"/>
          <w:szCs w:val="28"/>
          <w:shd w:val="clear" w:color="auto" w:fill="FFFFFF"/>
        </w:rPr>
        <w:t xml:space="preserve"> in allen Reiseklassen von Austrian Airlines</w:t>
      </w:r>
    </w:p>
    <w:p w14:paraId="12C91117" w14:textId="2B5A3C04" w:rsidR="00D55EF6" w:rsidRPr="00EA50AA" w:rsidRDefault="00E852DD" w:rsidP="00F62228">
      <w:pPr>
        <w:spacing w:after="160"/>
        <w:rPr>
          <w:rFonts w:asciiTheme="minorHAnsi" w:hAnsiTheme="minorHAnsi" w:cstheme="minorHAnsi"/>
          <w:b/>
          <w:bCs/>
          <w:sz w:val="28"/>
          <w:szCs w:val="28"/>
          <w:shd w:val="clear" w:color="auto" w:fill="FFFFFF"/>
        </w:rPr>
      </w:pPr>
      <w:r w:rsidRPr="00DF200D">
        <w:rPr>
          <w:rFonts w:asciiTheme="minorHAnsi" w:hAnsiTheme="minorHAnsi" w:cstheme="minorHAnsi"/>
          <w:b/>
          <w:bCs/>
          <w:sz w:val="28"/>
          <w:szCs w:val="28"/>
        </w:rPr>
        <w:t xml:space="preserve">•  </w:t>
      </w:r>
      <w:r w:rsidR="00D55EF6" w:rsidRPr="00EA50AA">
        <w:rPr>
          <w:rFonts w:asciiTheme="minorHAnsi" w:hAnsiTheme="minorHAnsi" w:cstheme="minorHAnsi"/>
          <w:b/>
          <w:bCs/>
          <w:sz w:val="28"/>
          <w:szCs w:val="28"/>
          <w:shd w:val="clear" w:color="auto" w:fill="FFFFFF"/>
        </w:rPr>
        <w:t>Stylische Stiegl-Bierdose im unverkennbaren Austrian Airlines Design als Hingucker mit Kultcharakter</w:t>
      </w:r>
    </w:p>
    <w:p w14:paraId="5F709DD4" w14:textId="2E75D2DC" w:rsidR="00D55EF6" w:rsidRPr="00EA50AA" w:rsidRDefault="00E852DD" w:rsidP="00F62228">
      <w:pPr>
        <w:spacing w:after="160"/>
        <w:rPr>
          <w:rFonts w:asciiTheme="minorHAnsi" w:hAnsiTheme="minorHAnsi" w:cstheme="minorHAnsi"/>
          <w:b/>
          <w:bCs/>
          <w:sz w:val="28"/>
          <w:szCs w:val="28"/>
          <w:shd w:val="clear" w:color="auto" w:fill="FFFFFF"/>
        </w:rPr>
      </w:pPr>
      <w:r w:rsidRPr="00DF200D">
        <w:rPr>
          <w:rFonts w:asciiTheme="minorHAnsi" w:hAnsiTheme="minorHAnsi" w:cstheme="minorHAnsi"/>
          <w:b/>
          <w:bCs/>
          <w:sz w:val="28"/>
          <w:szCs w:val="28"/>
        </w:rPr>
        <w:t xml:space="preserve">•  </w:t>
      </w:r>
      <w:r w:rsidR="00D55EF6" w:rsidRPr="00EA50AA">
        <w:rPr>
          <w:rFonts w:asciiTheme="minorHAnsi" w:hAnsiTheme="minorHAnsi" w:cstheme="minorHAnsi"/>
          <w:b/>
          <w:bCs/>
          <w:sz w:val="28"/>
          <w:szCs w:val="28"/>
          <w:shd w:val="clear" w:color="auto" w:fill="FFFFFF"/>
        </w:rPr>
        <w:t>Klares Bekenntnis zu heimischen Top-Genussprodukten im Cateringangebot von Austrian Airlines</w:t>
      </w:r>
    </w:p>
    <w:p w14:paraId="3B765F9A" w14:textId="7E63B557" w:rsidR="00BD7CF5" w:rsidRDefault="00BD7CF5" w:rsidP="00D55EF6">
      <w:pPr>
        <w:tabs>
          <w:tab w:val="left" w:pos="1276"/>
        </w:tabs>
        <w:jc w:val="both"/>
        <w:rPr>
          <w:rFonts w:asciiTheme="minorHAnsi" w:hAnsiTheme="minorHAnsi" w:cstheme="minorHAnsi"/>
          <w:b/>
          <w:bCs/>
          <w:sz w:val="22"/>
          <w:szCs w:val="22"/>
          <w:shd w:val="clear" w:color="auto" w:fill="FFFFFF"/>
        </w:rPr>
      </w:pPr>
    </w:p>
    <w:p w14:paraId="34121A66" w14:textId="1F9BF1ED" w:rsidR="00E77C46" w:rsidRPr="00E77C46" w:rsidRDefault="00A824BA" w:rsidP="00E77C46">
      <w:pPr>
        <w:jc w:val="both"/>
        <w:rPr>
          <w:rFonts w:ascii="Calibri" w:hAnsi="Calibri" w:cs="Calibri"/>
          <w:b/>
          <w:bCs/>
          <w:sz w:val="22"/>
          <w:szCs w:val="22"/>
        </w:rPr>
      </w:pPr>
      <w:r w:rsidRPr="005A2767">
        <w:rPr>
          <w:rFonts w:ascii="Calibri" w:hAnsi="Calibri" w:cs="Calibri"/>
          <w:b/>
          <w:bCs/>
          <w:sz w:val="22"/>
          <w:szCs w:val="22"/>
          <w:shd w:val="clear" w:color="auto" w:fill="FFFFFF"/>
        </w:rPr>
        <w:t xml:space="preserve">Salzburg, </w:t>
      </w:r>
      <w:r w:rsidR="00411B97" w:rsidRPr="005A2767">
        <w:rPr>
          <w:rFonts w:ascii="Calibri" w:hAnsi="Calibri" w:cs="Calibri"/>
          <w:b/>
          <w:bCs/>
          <w:sz w:val="22"/>
          <w:szCs w:val="22"/>
          <w:shd w:val="clear" w:color="auto" w:fill="FFFFFF"/>
        </w:rPr>
        <w:t>10. September 2026:</w:t>
      </w:r>
      <w:r w:rsidRPr="00E77C46">
        <w:rPr>
          <w:rFonts w:ascii="Calibri" w:hAnsi="Calibri" w:cs="Calibri"/>
          <w:b/>
          <w:bCs/>
          <w:sz w:val="22"/>
          <w:szCs w:val="22"/>
          <w:shd w:val="clear" w:color="auto" w:fill="FFFFFF"/>
        </w:rPr>
        <w:t xml:space="preserve"> </w:t>
      </w:r>
      <w:r w:rsidR="00411B97" w:rsidRPr="00E77C46">
        <w:rPr>
          <w:rFonts w:ascii="Calibri" w:hAnsi="Calibri" w:cs="Calibri"/>
          <w:b/>
          <w:bCs/>
          <w:sz w:val="22"/>
          <w:szCs w:val="22"/>
        </w:rPr>
        <w:t>„Brau</w:t>
      </w:r>
      <w:r w:rsidR="004B5004">
        <w:rPr>
          <w:rFonts w:ascii="Calibri" w:hAnsi="Calibri" w:cs="Calibri"/>
          <w:b/>
          <w:bCs/>
          <w:sz w:val="22"/>
          <w:szCs w:val="22"/>
        </w:rPr>
        <w:t>kunst</w:t>
      </w:r>
      <w:r w:rsidR="00411B97" w:rsidRPr="00E77C46">
        <w:rPr>
          <w:rFonts w:ascii="Calibri" w:hAnsi="Calibri" w:cs="Calibri"/>
          <w:b/>
          <w:bCs/>
          <w:sz w:val="22"/>
          <w:szCs w:val="22"/>
        </w:rPr>
        <w:t xml:space="preserve"> auf höchster Stufe“ - und mit Austrian Airlines künftig auch</w:t>
      </w:r>
    </w:p>
    <w:p w14:paraId="29EA8E31" w14:textId="57C5A453" w:rsidR="00411B97" w:rsidRPr="00E77C46" w:rsidRDefault="00411B97" w:rsidP="00E77C46">
      <w:pPr>
        <w:jc w:val="both"/>
        <w:rPr>
          <w:rFonts w:ascii="Calibri" w:hAnsi="Calibri" w:cs="Calibri"/>
          <w:b/>
          <w:bCs/>
          <w:sz w:val="22"/>
          <w:szCs w:val="22"/>
        </w:rPr>
      </w:pPr>
      <w:r w:rsidRPr="00E77C46">
        <w:rPr>
          <w:rFonts w:ascii="Calibri" w:hAnsi="Calibri" w:cs="Calibri"/>
          <w:b/>
          <w:bCs/>
          <w:sz w:val="22"/>
          <w:szCs w:val="22"/>
        </w:rPr>
        <w:t xml:space="preserve">über den Wolken auf der ganzen Welt unterwegs: Die Salzburger Bierspezialität „Stiegl Goldbräu“ ist ab sofort das neue Signature-Bier in der Bordverpflegung von Austrian Airlines. </w:t>
      </w:r>
      <w:proofErr w:type="spellStart"/>
      <w:r w:rsidRPr="00E77C46">
        <w:rPr>
          <w:rFonts w:ascii="Calibri" w:hAnsi="Calibri" w:cs="Calibri"/>
          <w:b/>
          <w:bCs/>
          <w:sz w:val="22"/>
          <w:szCs w:val="22"/>
        </w:rPr>
        <w:t>Bierfreund</w:t>
      </w:r>
      <w:r w:rsidR="00EB3353">
        <w:rPr>
          <w:rFonts w:ascii="Calibri" w:hAnsi="Calibri" w:cs="Calibri"/>
          <w:b/>
          <w:bCs/>
          <w:sz w:val="22"/>
          <w:szCs w:val="22"/>
        </w:rPr>
        <w:t>:innen</w:t>
      </w:r>
      <w:proofErr w:type="spellEnd"/>
      <w:r w:rsidRPr="00E77C46">
        <w:rPr>
          <w:rFonts w:ascii="Calibri" w:hAnsi="Calibri" w:cs="Calibri"/>
          <w:b/>
          <w:bCs/>
          <w:sz w:val="22"/>
          <w:szCs w:val="22"/>
        </w:rPr>
        <w:t xml:space="preserve"> </w:t>
      </w:r>
      <w:r w:rsidR="0014058D">
        <w:rPr>
          <w:rFonts w:ascii="Calibri" w:hAnsi="Calibri" w:cs="Calibri"/>
          <w:b/>
          <w:bCs/>
          <w:sz w:val="22"/>
          <w:szCs w:val="22"/>
        </w:rPr>
        <w:t>–</w:t>
      </w:r>
      <w:r w:rsidRPr="00E77C46">
        <w:rPr>
          <w:rFonts w:ascii="Calibri" w:hAnsi="Calibri" w:cs="Calibri"/>
          <w:b/>
          <w:bCs/>
          <w:sz w:val="22"/>
          <w:szCs w:val="22"/>
        </w:rPr>
        <w:t xml:space="preserve"> und solche, die es vielleicht noch werden möchten </w:t>
      </w:r>
      <w:r w:rsidR="0014058D">
        <w:rPr>
          <w:rFonts w:ascii="Calibri" w:hAnsi="Calibri" w:cs="Calibri"/>
          <w:b/>
          <w:bCs/>
          <w:sz w:val="22"/>
          <w:szCs w:val="22"/>
        </w:rPr>
        <w:t xml:space="preserve">– </w:t>
      </w:r>
      <w:r w:rsidRPr="00E77C46">
        <w:rPr>
          <w:rFonts w:ascii="Calibri" w:hAnsi="Calibri" w:cs="Calibri"/>
          <w:b/>
          <w:bCs/>
          <w:sz w:val="22"/>
          <w:szCs w:val="22"/>
        </w:rPr>
        <w:t xml:space="preserve">können sich auf das gut gekühlte, beliebte Vollbier/Märzen in allen Reiseklasse freuen. Inkludiert wird das „Flüssige Gold der Salzburger“ im Getränkeangebot auf der Langstrecke </w:t>
      </w:r>
      <w:proofErr w:type="gramStart"/>
      <w:r w:rsidRPr="00E77C46">
        <w:rPr>
          <w:rFonts w:ascii="Calibri" w:hAnsi="Calibri" w:cs="Calibri"/>
          <w:b/>
          <w:bCs/>
          <w:sz w:val="22"/>
          <w:szCs w:val="22"/>
        </w:rPr>
        <w:t>in der Business</w:t>
      </w:r>
      <w:proofErr w:type="gramEnd"/>
      <w:r w:rsidRPr="00E77C46">
        <w:rPr>
          <w:rFonts w:ascii="Calibri" w:hAnsi="Calibri" w:cs="Calibri"/>
          <w:b/>
          <w:bCs/>
          <w:sz w:val="22"/>
          <w:szCs w:val="22"/>
        </w:rPr>
        <w:t xml:space="preserve">, Premium Economy und </w:t>
      </w:r>
      <w:proofErr w:type="gramStart"/>
      <w:r w:rsidRPr="00E77C46">
        <w:rPr>
          <w:rFonts w:ascii="Calibri" w:hAnsi="Calibri" w:cs="Calibri"/>
          <w:b/>
          <w:bCs/>
          <w:sz w:val="22"/>
          <w:szCs w:val="22"/>
        </w:rPr>
        <w:t>Economy Class</w:t>
      </w:r>
      <w:proofErr w:type="gramEnd"/>
      <w:r w:rsidR="00F37F87">
        <w:rPr>
          <w:rFonts w:ascii="Calibri" w:hAnsi="Calibri" w:cs="Calibri"/>
          <w:b/>
          <w:bCs/>
          <w:sz w:val="22"/>
          <w:szCs w:val="22"/>
        </w:rPr>
        <w:t xml:space="preserve"> und </w:t>
      </w:r>
      <w:r w:rsidRPr="00E77C46">
        <w:rPr>
          <w:rFonts w:ascii="Calibri" w:hAnsi="Calibri" w:cs="Calibri"/>
          <w:b/>
          <w:bCs/>
          <w:sz w:val="22"/>
          <w:szCs w:val="22"/>
        </w:rPr>
        <w:t>auf der Kurzstrecke in der Business Class</w:t>
      </w:r>
      <w:r w:rsidR="00D27C4D">
        <w:rPr>
          <w:rFonts w:ascii="Calibri" w:hAnsi="Calibri" w:cs="Calibri"/>
          <w:b/>
          <w:bCs/>
          <w:sz w:val="22"/>
          <w:szCs w:val="22"/>
        </w:rPr>
        <w:t>.</w:t>
      </w:r>
    </w:p>
    <w:p w14:paraId="3363977E" w14:textId="77777777" w:rsidR="009D1B62" w:rsidRDefault="009D1B62" w:rsidP="00B00896">
      <w:pPr>
        <w:jc w:val="both"/>
        <w:rPr>
          <w:rFonts w:ascii="Calibri" w:hAnsi="Calibri" w:cs="Calibri"/>
          <w:sz w:val="22"/>
          <w:szCs w:val="22"/>
        </w:rPr>
      </w:pPr>
    </w:p>
    <w:p w14:paraId="0EB779EB" w14:textId="77777777" w:rsidR="009D1B62" w:rsidRPr="009D1B62" w:rsidRDefault="009D1B62" w:rsidP="00B00896">
      <w:pPr>
        <w:jc w:val="both"/>
        <w:rPr>
          <w:rFonts w:ascii="Calibri" w:hAnsi="Calibri" w:cs="Calibri"/>
          <w:sz w:val="22"/>
          <w:szCs w:val="22"/>
        </w:rPr>
      </w:pPr>
      <w:r w:rsidRPr="009D1B62">
        <w:rPr>
          <w:rFonts w:ascii="Calibri" w:hAnsi="Calibri" w:cs="Calibri"/>
          <w:sz w:val="22"/>
          <w:szCs w:val="22"/>
        </w:rPr>
        <w:t xml:space="preserve">Besonderer Hingucker dieser neuen Kooperation, die einmal mehr Austrian Airlines‘ Strategie von heimischen Top-Genussprodukten an Bord unterstreicht: die stylische Stiegl-Bierdose im eigens entworfenen Austrian Airlines Design. Das „Stiegl </w:t>
      </w:r>
      <w:proofErr w:type="spellStart"/>
      <w:r w:rsidRPr="009D1B62">
        <w:rPr>
          <w:rFonts w:ascii="Calibri" w:hAnsi="Calibri" w:cs="Calibri"/>
          <w:sz w:val="22"/>
          <w:szCs w:val="22"/>
        </w:rPr>
        <w:t>Goldbräu</w:t>
      </w:r>
      <w:proofErr w:type="spellEnd"/>
      <w:r w:rsidRPr="009D1B62">
        <w:rPr>
          <w:rFonts w:ascii="Calibri" w:hAnsi="Calibri" w:cs="Calibri"/>
          <w:sz w:val="22"/>
          <w:szCs w:val="22"/>
        </w:rPr>
        <w:t>“ bekommt für seinen Auftritt in 10.000 Metern Höhe eine lässig-coole rote Dose mit 0,33 Liter Fassungsvermögen. Und das Innen überzeugt auf der ganzen Linie als gehaltvolles, feinmalziges Bier, das mit besten heimischen Zutaten gebraut wird und frisch und zugleich vollmundig im Geschmack ist.</w:t>
      </w:r>
    </w:p>
    <w:p w14:paraId="7266B42C" w14:textId="1AAB78A2" w:rsidR="008D0923" w:rsidRDefault="008D0923" w:rsidP="00B00896">
      <w:pPr>
        <w:jc w:val="both"/>
        <w:rPr>
          <w:rFonts w:asciiTheme="minorHAnsi" w:hAnsiTheme="minorHAnsi" w:cstheme="minorHAnsi"/>
          <w:sz w:val="22"/>
          <w:szCs w:val="22"/>
          <w:lang w:val="de-DE"/>
        </w:rPr>
      </w:pPr>
    </w:p>
    <w:p w14:paraId="3931516A" w14:textId="77777777" w:rsidR="00E47A33" w:rsidRPr="00E47A33" w:rsidRDefault="00E47A33" w:rsidP="00E47A33">
      <w:pPr>
        <w:jc w:val="both"/>
        <w:rPr>
          <w:rFonts w:ascii="Calibri" w:hAnsi="Calibri" w:cs="Calibri"/>
          <w:sz w:val="22"/>
          <w:szCs w:val="22"/>
        </w:rPr>
      </w:pPr>
      <w:r w:rsidRPr="00E47A33">
        <w:rPr>
          <w:rFonts w:ascii="Calibri" w:hAnsi="Calibri" w:cs="Calibri"/>
          <w:sz w:val="22"/>
          <w:szCs w:val="22"/>
        </w:rPr>
        <w:t>Eine Kooperation mit einem idealen „Fit“ für beide Seiten somit: „Es freut uns sehr, dass Austrian Airlines ab sofort mit Stiegl-</w:t>
      </w:r>
      <w:proofErr w:type="spellStart"/>
      <w:r w:rsidRPr="00E47A33">
        <w:rPr>
          <w:rFonts w:ascii="Calibri" w:hAnsi="Calibri" w:cs="Calibri"/>
          <w:sz w:val="22"/>
          <w:szCs w:val="22"/>
        </w:rPr>
        <w:t>Goldbräu</w:t>
      </w:r>
      <w:proofErr w:type="spellEnd"/>
      <w:r w:rsidRPr="00E47A33">
        <w:rPr>
          <w:rFonts w:ascii="Calibri" w:hAnsi="Calibri" w:cs="Calibri"/>
          <w:sz w:val="22"/>
          <w:szCs w:val="22"/>
        </w:rPr>
        <w:t xml:space="preserve"> an Bord abheben. So werden Reisende mit einem Schluck Salzburger Genusskultur verabschiedet oder willkommen geheißen. Bleibt uns nur noch zu sagen: Zum Wohl über den Wolken!“, so Stiegl-Chefbraumeister Christian Pöpperl.</w:t>
      </w:r>
    </w:p>
    <w:p w14:paraId="4D8D1A28" w14:textId="77777777" w:rsidR="00E47A33" w:rsidRPr="00E47A33" w:rsidRDefault="00E47A33" w:rsidP="00B00896">
      <w:pPr>
        <w:jc w:val="both"/>
        <w:rPr>
          <w:rFonts w:asciiTheme="minorHAnsi" w:hAnsiTheme="minorHAnsi" w:cstheme="minorHAnsi"/>
          <w:sz w:val="22"/>
          <w:szCs w:val="22"/>
        </w:rPr>
      </w:pPr>
    </w:p>
    <w:p w14:paraId="4BF6076D" w14:textId="77777777" w:rsidR="008D0923" w:rsidRDefault="008D0923" w:rsidP="009F588C">
      <w:pPr>
        <w:ind w:right="-284"/>
        <w:jc w:val="both"/>
        <w:rPr>
          <w:rFonts w:asciiTheme="minorHAnsi" w:hAnsiTheme="minorHAnsi" w:cstheme="minorHAnsi"/>
          <w:sz w:val="22"/>
          <w:szCs w:val="22"/>
        </w:rPr>
      </w:pPr>
    </w:p>
    <w:p w14:paraId="5C425671" w14:textId="77777777" w:rsidR="00592844" w:rsidRDefault="00592844" w:rsidP="009F588C">
      <w:pPr>
        <w:spacing w:line="276" w:lineRule="auto"/>
        <w:ind w:right="-284"/>
        <w:outlineLvl w:val="0"/>
        <w:rPr>
          <w:rFonts w:asciiTheme="minorHAnsi" w:eastAsia="Calibri" w:hAnsiTheme="minorHAnsi" w:cstheme="minorHAnsi"/>
          <w:b/>
          <w:bCs/>
          <w:sz w:val="22"/>
          <w:szCs w:val="22"/>
          <w:lang w:eastAsia="en-US"/>
        </w:rPr>
      </w:pPr>
    </w:p>
    <w:p w14:paraId="16C7527E" w14:textId="77777777" w:rsidR="00E47A33" w:rsidRDefault="00E47A33" w:rsidP="009F588C">
      <w:pPr>
        <w:spacing w:line="276" w:lineRule="auto"/>
        <w:ind w:right="-284"/>
        <w:outlineLvl w:val="0"/>
        <w:rPr>
          <w:rFonts w:asciiTheme="minorHAnsi" w:eastAsia="Calibri" w:hAnsiTheme="minorHAnsi" w:cstheme="minorHAnsi"/>
          <w:b/>
          <w:bCs/>
          <w:sz w:val="22"/>
          <w:szCs w:val="22"/>
          <w:lang w:eastAsia="en-US"/>
        </w:rPr>
      </w:pPr>
    </w:p>
    <w:p w14:paraId="5F9F95EF" w14:textId="77777777" w:rsidR="00E47A33" w:rsidRDefault="00E47A33" w:rsidP="009F588C">
      <w:pPr>
        <w:spacing w:line="276" w:lineRule="auto"/>
        <w:ind w:right="-284"/>
        <w:outlineLvl w:val="0"/>
        <w:rPr>
          <w:rFonts w:asciiTheme="minorHAnsi" w:eastAsia="Calibri" w:hAnsiTheme="minorHAnsi" w:cstheme="minorHAnsi"/>
          <w:b/>
          <w:bCs/>
          <w:sz w:val="22"/>
          <w:szCs w:val="22"/>
          <w:lang w:eastAsia="en-US"/>
        </w:rPr>
      </w:pPr>
    </w:p>
    <w:p w14:paraId="498A5A52" w14:textId="77777777" w:rsidR="00E47A33" w:rsidRDefault="00E47A33" w:rsidP="009F588C">
      <w:pPr>
        <w:spacing w:line="276" w:lineRule="auto"/>
        <w:ind w:right="-284"/>
        <w:outlineLvl w:val="0"/>
        <w:rPr>
          <w:rFonts w:asciiTheme="minorHAnsi" w:eastAsia="Calibri" w:hAnsiTheme="minorHAnsi" w:cstheme="minorHAnsi"/>
          <w:b/>
          <w:bCs/>
          <w:sz w:val="22"/>
          <w:szCs w:val="22"/>
          <w:lang w:eastAsia="en-US"/>
        </w:rPr>
      </w:pPr>
    </w:p>
    <w:p w14:paraId="0D899296" w14:textId="77777777" w:rsidR="00E47A33" w:rsidRDefault="00E47A33" w:rsidP="009F588C">
      <w:pPr>
        <w:spacing w:line="276" w:lineRule="auto"/>
        <w:ind w:right="-284"/>
        <w:outlineLvl w:val="0"/>
        <w:rPr>
          <w:rFonts w:asciiTheme="minorHAnsi" w:eastAsia="Calibri" w:hAnsiTheme="minorHAnsi" w:cstheme="minorHAnsi"/>
          <w:b/>
          <w:bCs/>
          <w:sz w:val="22"/>
          <w:szCs w:val="22"/>
          <w:lang w:eastAsia="en-US"/>
        </w:rPr>
      </w:pPr>
    </w:p>
    <w:p w14:paraId="75525E57" w14:textId="77777777" w:rsidR="00592844" w:rsidRDefault="00592844" w:rsidP="009F588C">
      <w:pPr>
        <w:spacing w:line="276" w:lineRule="auto"/>
        <w:ind w:right="-284"/>
        <w:outlineLvl w:val="0"/>
        <w:rPr>
          <w:rFonts w:asciiTheme="minorHAnsi" w:eastAsia="Calibri" w:hAnsiTheme="minorHAnsi" w:cstheme="minorHAnsi"/>
          <w:b/>
          <w:bCs/>
          <w:sz w:val="22"/>
          <w:szCs w:val="22"/>
          <w:lang w:eastAsia="en-US"/>
        </w:rPr>
      </w:pPr>
    </w:p>
    <w:p w14:paraId="64DBB192" w14:textId="319C9F79" w:rsidR="00BD7CF5" w:rsidRDefault="00541AD2" w:rsidP="009F588C">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41C5C9B9" wp14:editId="1C6C66CF">
            <wp:simplePos x="0" y="0"/>
            <wp:positionH relativeFrom="column">
              <wp:posOffset>13335</wp:posOffset>
            </wp:positionH>
            <wp:positionV relativeFrom="paragraph">
              <wp:posOffset>192405</wp:posOffset>
            </wp:positionV>
            <wp:extent cx="2366010" cy="1577340"/>
            <wp:effectExtent l="0" t="0" r="0" b="381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6010" cy="1577340"/>
                    </a:xfrm>
                    <a:prstGeom prst="rect">
                      <a:avLst/>
                    </a:prstGeom>
                  </pic:spPr>
                </pic:pic>
              </a:graphicData>
            </a:graphic>
            <wp14:sizeRelH relativeFrom="margin">
              <wp14:pctWidth>0</wp14:pctWidth>
            </wp14:sizeRelH>
            <wp14:sizeRelV relativeFrom="margin">
              <wp14:pctHeight>0</wp14:pctHeight>
            </wp14:sizeRelV>
          </wp:anchor>
        </w:drawing>
      </w:r>
    </w:p>
    <w:p w14:paraId="622A90CF" w14:textId="49558C6A" w:rsidR="0086681B" w:rsidRDefault="0086681B" w:rsidP="00AB6018">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 1</w:t>
      </w:r>
      <w:r w:rsidR="001841CB">
        <w:rPr>
          <w:rFonts w:asciiTheme="minorHAnsi" w:eastAsia="Calibri" w:hAnsiTheme="minorHAnsi" w:cstheme="minorHAnsi"/>
          <w:b/>
          <w:bCs/>
          <w:sz w:val="22"/>
          <w:szCs w:val="22"/>
          <w:lang w:eastAsia="en-US"/>
        </w:rPr>
        <w:t>:</w:t>
      </w:r>
    </w:p>
    <w:p w14:paraId="224DD356" w14:textId="4089950F" w:rsidR="00F93CDE" w:rsidRPr="00BB1542" w:rsidRDefault="00F93CDE" w:rsidP="00AB6018">
      <w:pPr>
        <w:spacing w:line="276" w:lineRule="auto"/>
        <w:ind w:left="284" w:right="-284"/>
        <w:outlineLvl w:val="0"/>
        <w:rPr>
          <w:rFonts w:asciiTheme="minorHAnsi" w:eastAsia="Calibri" w:hAnsiTheme="minorHAnsi" w:cstheme="minorHAnsi"/>
          <w:sz w:val="22"/>
          <w:szCs w:val="22"/>
          <w:lang w:eastAsia="en-US"/>
        </w:rPr>
      </w:pPr>
      <w:r w:rsidRPr="00BB1542">
        <w:rPr>
          <w:rFonts w:asciiTheme="minorHAnsi" w:eastAsia="Calibri" w:hAnsiTheme="minorHAnsi" w:cstheme="minorHAnsi"/>
          <w:sz w:val="22"/>
          <w:szCs w:val="22"/>
          <w:lang w:eastAsia="en-US"/>
        </w:rPr>
        <w:t>„Braukunst auf höchster Stufe“ nun auch über den Wolken</w:t>
      </w:r>
      <w:r w:rsidR="00BB1542" w:rsidRPr="00BB1542">
        <w:rPr>
          <w:rFonts w:asciiTheme="minorHAnsi" w:eastAsia="Calibri" w:hAnsiTheme="minorHAnsi" w:cstheme="minorHAnsi"/>
          <w:sz w:val="22"/>
          <w:szCs w:val="22"/>
          <w:lang w:eastAsia="en-US"/>
        </w:rPr>
        <w:t xml:space="preserve"> </w:t>
      </w:r>
      <w:r w:rsidR="00B76B5C">
        <w:rPr>
          <w:rFonts w:asciiTheme="minorHAnsi" w:eastAsia="Calibri" w:hAnsiTheme="minorHAnsi" w:cstheme="minorHAnsi"/>
          <w:sz w:val="22"/>
          <w:szCs w:val="22"/>
          <w:lang w:eastAsia="en-US"/>
        </w:rPr>
        <w:t xml:space="preserve"> mit Austrian Airlines </w:t>
      </w:r>
      <w:r w:rsidR="00BB1542" w:rsidRPr="00BB1542">
        <w:rPr>
          <w:rFonts w:asciiTheme="minorHAnsi" w:eastAsia="Calibri" w:hAnsiTheme="minorHAnsi" w:cstheme="minorHAnsi"/>
          <w:sz w:val="22"/>
          <w:szCs w:val="22"/>
          <w:lang w:eastAsia="en-US"/>
        </w:rPr>
        <w:t>auf der ganzen Welt unterwegs.</w:t>
      </w:r>
    </w:p>
    <w:p w14:paraId="4F12A6F8" w14:textId="6E5DB818" w:rsidR="0086681B" w:rsidRPr="005D2161" w:rsidRDefault="00A44657" w:rsidP="00295E22">
      <w:pPr>
        <w:spacing w:line="276" w:lineRule="auto"/>
        <w:ind w:right="-284"/>
        <w:outlineLvl w:val="0"/>
        <w:rPr>
          <w:rFonts w:asciiTheme="minorHAnsi" w:eastAsia="Calibri" w:hAnsiTheme="minorHAnsi" w:cstheme="minorHAnsi"/>
          <w:b/>
          <w:bCs/>
          <w:sz w:val="22"/>
          <w:szCs w:val="22"/>
          <w:lang w:eastAsia="en-US"/>
        </w:rPr>
      </w:pPr>
      <w:r>
        <w:rPr>
          <w:rFonts w:asciiTheme="minorHAnsi" w:hAnsiTheme="minorHAnsi" w:cstheme="minorHAnsi"/>
          <w:color w:val="000000" w:themeColor="text1"/>
          <w:sz w:val="22"/>
          <w:szCs w:val="22"/>
          <w:shd w:val="clear" w:color="auto" w:fill="FFFFFF"/>
        </w:rPr>
        <w:br/>
      </w:r>
      <w:r w:rsidR="009F588C" w:rsidRPr="00046716">
        <w:rPr>
          <w:rFonts w:asciiTheme="minorHAnsi" w:hAnsiTheme="minorHAnsi" w:cstheme="minorHAnsi"/>
          <w:b/>
          <w:bCs/>
          <w:color w:val="000000" w:themeColor="text1"/>
          <w:sz w:val="22"/>
          <w:szCs w:val="22"/>
          <w:shd w:val="clear" w:color="auto" w:fill="FFFFFF"/>
        </w:rPr>
        <w:t>Bildnachweis:</w:t>
      </w:r>
      <w:r w:rsidR="009F588C" w:rsidRPr="00A05274">
        <w:rPr>
          <w:rFonts w:asciiTheme="minorHAnsi" w:hAnsiTheme="minorHAnsi" w:cstheme="minorHAnsi"/>
          <w:color w:val="000000" w:themeColor="text1"/>
          <w:sz w:val="22"/>
          <w:szCs w:val="22"/>
          <w:shd w:val="clear" w:color="auto" w:fill="FFFFFF"/>
        </w:rPr>
        <w:t xml:space="preserve"> </w:t>
      </w:r>
      <w:r w:rsidR="00E77340">
        <w:rPr>
          <w:rFonts w:asciiTheme="minorHAnsi" w:hAnsiTheme="minorHAnsi" w:cstheme="minorHAnsi"/>
          <w:color w:val="000000" w:themeColor="text1"/>
          <w:sz w:val="22"/>
          <w:szCs w:val="22"/>
          <w:shd w:val="clear" w:color="auto" w:fill="FFFFFF"/>
        </w:rPr>
        <w:t>Stiegl - AUA</w:t>
      </w:r>
      <w:r w:rsidR="00A824BA">
        <w:rPr>
          <w:rFonts w:asciiTheme="minorHAnsi" w:hAnsiTheme="minorHAnsi" w:cstheme="minorHAnsi"/>
          <w:color w:val="000000" w:themeColor="text1"/>
          <w:sz w:val="22"/>
          <w:szCs w:val="22"/>
          <w:shd w:val="clear" w:color="auto" w:fill="FFFFFF"/>
        </w:rPr>
        <w:t xml:space="preserve"> </w:t>
      </w:r>
      <w:r w:rsidR="009F588C" w:rsidRPr="00A05274">
        <w:rPr>
          <w:rFonts w:asciiTheme="minorHAnsi" w:hAnsiTheme="minorHAnsi" w:cstheme="minorHAnsi"/>
          <w:color w:val="000000" w:themeColor="text1"/>
          <w:sz w:val="22"/>
          <w:szCs w:val="22"/>
          <w:shd w:val="clear" w:color="auto" w:fill="FFFFFF"/>
        </w:rPr>
        <w:t>/ Abdruck honorarfrei</w:t>
      </w:r>
      <w:r w:rsidR="002C4170">
        <w:rPr>
          <w:rFonts w:asciiTheme="minorHAnsi" w:hAnsiTheme="minorHAnsi" w:cstheme="minorHAnsi"/>
          <w:color w:val="000000" w:themeColor="text1"/>
          <w:sz w:val="22"/>
          <w:szCs w:val="22"/>
          <w:shd w:val="clear" w:color="auto" w:fill="FFFFFF"/>
        </w:rPr>
        <w:t xml:space="preserve"> !</w:t>
      </w:r>
      <w:r w:rsidR="00BA5B8F" w:rsidRPr="00BA5B8F">
        <w:rPr>
          <w:rFonts w:asciiTheme="minorHAnsi" w:hAnsiTheme="minorHAnsi" w:cstheme="minorHAnsi"/>
          <w:color w:val="000000" w:themeColor="text1"/>
          <w:sz w:val="22"/>
          <w:szCs w:val="22"/>
          <w:shd w:val="clear" w:color="auto" w:fill="FFFFFF"/>
        </w:rPr>
        <w:tab/>
      </w:r>
    </w:p>
    <w:p w14:paraId="72C528D7" w14:textId="04DEEA79" w:rsidR="0086681B" w:rsidRDefault="0086681B" w:rsidP="00AB6018">
      <w:pPr>
        <w:ind w:left="284" w:right="-284"/>
        <w:outlineLvl w:val="0"/>
        <w:rPr>
          <w:rFonts w:asciiTheme="minorHAnsi" w:eastAsia="Calibri" w:hAnsiTheme="minorHAnsi" w:cstheme="minorHAnsi"/>
          <w:sz w:val="22"/>
          <w:szCs w:val="22"/>
          <w:lang w:eastAsia="en-US"/>
        </w:rPr>
      </w:pPr>
    </w:p>
    <w:p w14:paraId="08AAD8E2" w14:textId="77777777" w:rsidR="00C12F90" w:rsidRDefault="00C12F90" w:rsidP="00BF3BE0">
      <w:pPr>
        <w:ind w:right="-284"/>
        <w:outlineLvl w:val="0"/>
        <w:rPr>
          <w:rFonts w:asciiTheme="minorHAnsi" w:eastAsia="Calibri" w:hAnsiTheme="minorHAnsi" w:cstheme="minorHAnsi"/>
          <w:sz w:val="22"/>
          <w:szCs w:val="22"/>
          <w:lang w:eastAsia="en-US"/>
        </w:rPr>
      </w:pPr>
    </w:p>
    <w:p w14:paraId="096B9487" w14:textId="77777777" w:rsidR="00C0709B" w:rsidRDefault="00C0709B" w:rsidP="00BF3BE0">
      <w:pPr>
        <w:ind w:right="-284"/>
        <w:outlineLvl w:val="0"/>
        <w:rPr>
          <w:rFonts w:asciiTheme="minorHAnsi" w:eastAsia="Calibri" w:hAnsiTheme="minorHAnsi" w:cstheme="minorHAnsi"/>
          <w:sz w:val="22"/>
          <w:szCs w:val="22"/>
          <w:lang w:eastAsia="en-US"/>
        </w:rPr>
      </w:pPr>
    </w:p>
    <w:p w14:paraId="19B8AC60" w14:textId="77777777" w:rsidR="00C0709B" w:rsidRDefault="00C0709B" w:rsidP="00BF3BE0">
      <w:pPr>
        <w:ind w:right="-284"/>
        <w:outlineLvl w:val="0"/>
        <w:rPr>
          <w:rFonts w:asciiTheme="minorHAnsi" w:eastAsia="Calibri" w:hAnsiTheme="minorHAnsi" w:cstheme="minorHAnsi"/>
          <w:sz w:val="22"/>
          <w:szCs w:val="22"/>
          <w:lang w:eastAsia="en-US"/>
        </w:rPr>
      </w:pPr>
    </w:p>
    <w:p w14:paraId="586F3E80" w14:textId="77777777" w:rsidR="00C0709B" w:rsidRDefault="00C0709B" w:rsidP="00BF3BE0">
      <w:pPr>
        <w:ind w:right="-284"/>
        <w:outlineLvl w:val="0"/>
        <w:rPr>
          <w:rFonts w:asciiTheme="minorHAnsi" w:eastAsia="Calibri" w:hAnsiTheme="minorHAnsi" w:cstheme="minorHAnsi"/>
          <w:sz w:val="22"/>
          <w:szCs w:val="22"/>
          <w:lang w:eastAsia="en-US"/>
        </w:rPr>
      </w:pPr>
    </w:p>
    <w:p w14:paraId="1AC8A275" w14:textId="77777777" w:rsidR="00295E22" w:rsidRDefault="00295E22" w:rsidP="00541AD2">
      <w:pPr>
        <w:ind w:left="284" w:right="-284"/>
        <w:outlineLvl w:val="0"/>
        <w:rPr>
          <w:rFonts w:asciiTheme="minorHAnsi" w:eastAsia="Calibri" w:hAnsiTheme="minorHAnsi" w:cstheme="minorHAnsi"/>
          <w:b/>
          <w:bCs/>
          <w:sz w:val="22"/>
          <w:szCs w:val="22"/>
          <w:lang w:eastAsia="en-US"/>
        </w:rPr>
      </w:pPr>
    </w:p>
    <w:p w14:paraId="52302D96" w14:textId="77777777" w:rsidR="00834686" w:rsidRDefault="00834686" w:rsidP="00541AD2">
      <w:pPr>
        <w:ind w:left="284" w:right="-284"/>
        <w:outlineLvl w:val="0"/>
        <w:rPr>
          <w:rFonts w:asciiTheme="minorHAnsi" w:eastAsia="Calibri" w:hAnsiTheme="minorHAnsi" w:cstheme="minorHAnsi"/>
          <w:b/>
          <w:bCs/>
          <w:sz w:val="22"/>
          <w:szCs w:val="22"/>
          <w:lang w:eastAsia="en-US"/>
        </w:rPr>
      </w:pPr>
    </w:p>
    <w:p w14:paraId="604E34BE" w14:textId="77777777" w:rsidR="00834686" w:rsidRDefault="00834686" w:rsidP="00541AD2">
      <w:pPr>
        <w:ind w:left="284" w:right="-284"/>
        <w:outlineLvl w:val="0"/>
        <w:rPr>
          <w:rFonts w:asciiTheme="minorHAnsi" w:eastAsia="Calibri" w:hAnsiTheme="minorHAnsi" w:cstheme="minorHAnsi"/>
          <w:b/>
          <w:bCs/>
          <w:sz w:val="22"/>
          <w:szCs w:val="22"/>
          <w:lang w:eastAsia="en-US"/>
        </w:rPr>
      </w:pPr>
    </w:p>
    <w:p w14:paraId="475913FC" w14:textId="44B2CF54" w:rsidR="00541AD2" w:rsidRPr="00541AD2" w:rsidRDefault="00541AD2" w:rsidP="00541AD2">
      <w:pPr>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5D6A0D7A" wp14:editId="15CA3475">
            <wp:simplePos x="0" y="0"/>
            <wp:positionH relativeFrom="column">
              <wp:posOffset>323850</wp:posOffset>
            </wp:positionH>
            <wp:positionV relativeFrom="paragraph">
              <wp:posOffset>51435</wp:posOffset>
            </wp:positionV>
            <wp:extent cx="1744980" cy="1577340"/>
            <wp:effectExtent l="0" t="0" r="0" b="0"/>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4980" cy="1577340"/>
                    </a:xfrm>
                    <a:prstGeom prst="rect">
                      <a:avLst/>
                    </a:prstGeom>
                  </pic:spPr>
                </pic:pic>
              </a:graphicData>
            </a:graphic>
            <wp14:sizeRelH relativeFrom="margin">
              <wp14:pctWidth>0</wp14:pctWidth>
            </wp14:sizeRelH>
            <wp14:sizeRelV relativeFrom="margin">
              <wp14:pctHeight>0</wp14:pctHeight>
            </wp14:sizeRelV>
          </wp:anchor>
        </w:drawing>
      </w: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2</w:t>
      </w:r>
      <w:r w:rsidRPr="005D2161">
        <w:rPr>
          <w:rFonts w:asciiTheme="minorHAnsi" w:eastAsia="Calibri" w:hAnsiTheme="minorHAnsi" w:cstheme="minorHAnsi"/>
          <w:b/>
          <w:bCs/>
          <w:sz w:val="22"/>
          <w:szCs w:val="22"/>
          <w:lang w:eastAsia="en-US"/>
        </w:rPr>
        <w:t xml:space="preserve">: </w:t>
      </w:r>
    </w:p>
    <w:p w14:paraId="6FB34DF2" w14:textId="1CE722F3" w:rsidR="00BF761D" w:rsidRDefault="000C0B14" w:rsidP="00541AD2">
      <w:pPr>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Die stylische Stiegl-Bier Dose im eigens entworfenen Austrian Airlines Design.</w:t>
      </w:r>
    </w:p>
    <w:p w14:paraId="16D6CF0A" w14:textId="77777777" w:rsidR="00C0709B" w:rsidRDefault="00C0709B" w:rsidP="00541AD2">
      <w:pPr>
        <w:ind w:left="284" w:right="-284"/>
        <w:outlineLvl w:val="0"/>
        <w:rPr>
          <w:rFonts w:asciiTheme="minorHAnsi" w:hAnsiTheme="minorHAnsi" w:cstheme="minorHAnsi"/>
          <w:color w:val="000000" w:themeColor="text1"/>
          <w:sz w:val="22"/>
          <w:szCs w:val="22"/>
          <w:shd w:val="clear" w:color="auto" w:fill="FFFFFF"/>
        </w:rPr>
      </w:pPr>
    </w:p>
    <w:p w14:paraId="16DD2D77" w14:textId="188F0781" w:rsidR="0086681B" w:rsidRDefault="00541AD2" w:rsidP="00541AD2">
      <w:pPr>
        <w:ind w:left="284" w:right="-284"/>
        <w:outlineLvl w:val="0"/>
        <w:rPr>
          <w:rFonts w:asciiTheme="minorHAnsi" w:eastAsia="Calibri" w:hAnsiTheme="minorHAnsi" w:cstheme="minorHAnsi"/>
          <w:sz w:val="22"/>
          <w:szCs w:val="22"/>
          <w:lang w:eastAsia="en-US"/>
        </w:rPr>
      </w:pPr>
      <w:r w:rsidRPr="001846D9">
        <w:rPr>
          <w:rFonts w:asciiTheme="minorHAnsi" w:hAnsiTheme="minorHAnsi" w:cstheme="minorHAnsi"/>
          <w:b/>
          <w:bCs/>
          <w:color w:val="000000" w:themeColor="text1"/>
          <w:sz w:val="22"/>
          <w:szCs w:val="22"/>
          <w:shd w:val="clear" w:color="auto" w:fill="FFFFFF"/>
        </w:rPr>
        <w:t>Bildnachweis:</w:t>
      </w:r>
      <w:r w:rsidRPr="00A05274">
        <w:rPr>
          <w:rFonts w:asciiTheme="minorHAnsi" w:hAnsiTheme="minorHAnsi" w:cstheme="minorHAnsi"/>
          <w:color w:val="000000" w:themeColor="text1"/>
          <w:sz w:val="22"/>
          <w:szCs w:val="22"/>
          <w:shd w:val="clear" w:color="auto" w:fill="FFFFFF"/>
        </w:rPr>
        <w:t xml:space="preserve"> </w:t>
      </w:r>
      <w:r w:rsidR="00834686">
        <w:rPr>
          <w:rFonts w:asciiTheme="minorHAnsi" w:hAnsiTheme="minorHAnsi" w:cstheme="minorHAnsi"/>
          <w:color w:val="000000" w:themeColor="text1"/>
          <w:sz w:val="22"/>
          <w:szCs w:val="22"/>
          <w:shd w:val="clear" w:color="auto" w:fill="FFFFFF"/>
        </w:rPr>
        <w:t>Stiegl - AUA</w:t>
      </w:r>
      <w:r w:rsidRPr="00A05274">
        <w:rPr>
          <w:rFonts w:asciiTheme="minorHAnsi" w:hAnsiTheme="minorHAnsi" w:cstheme="minorHAnsi"/>
          <w:color w:val="000000" w:themeColor="text1"/>
          <w:sz w:val="22"/>
          <w:szCs w:val="22"/>
          <w:shd w:val="clear" w:color="auto" w:fill="FFFFFF"/>
        </w:rPr>
        <w:t xml:space="preserve"> / Abdruck honorarfrei</w:t>
      </w:r>
      <w:r w:rsidR="002C4170">
        <w:rPr>
          <w:rFonts w:asciiTheme="minorHAnsi" w:hAnsiTheme="minorHAnsi" w:cstheme="minorHAnsi"/>
          <w:color w:val="000000" w:themeColor="text1"/>
          <w:sz w:val="22"/>
          <w:szCs w:val="22"/>
          <w:shd w:val="clear" w:color="auto" w:fill="FFFFFF"/>
        </w:rPr>
        <w:t>!</w:t>
      </w:r>
    </w:p>
    <w:p w14:paraId="3AAF73C4" w14:textId="025A16D5" w:rsidR="00BA5B8F" w:rsidRDefault="00BA5B8F" w:rsidP="00BD7CF5">
      <w:pPr>
        <w:spacing w:line="276" w:lineRule="auto"/>
        <w:ind w:right="-284"/>
        <w:outlineLvl w:val="0"/>
        <w:rPr>
          <w:rFonts w:asciiTheme="minorHAnsi" w:eastAsia="Calibri" w:hAnsiTheme="minorHAnsi" w:cstheme="minorHAnsi"/>
          <w:b/>
          <w:bCs/>
          <w:sz w:val="22"/>
          <w:szCs w:val="22"/>
          <w:lang w:eastAsia="en-US"/>
        </w:rPr>
      </w:pPr>
    </w:p>
    <w:p w14:paraId="039AE578" w14:textId="3B6429F6" w:rsidR="00BA5B8F" w:rsidRPr="005D2161" w:rsidRDefault="00BA5B8F" w:rsidP="00BA5B8F">
      <w:pPr>
        <w:spacing w:line="276" w:lineRule="auto"/>
        <w:ind w:left="284" w:right="-284"/>
        <w:outlineLvl w:val="0"/>
        <w:rPr>
          <w:rFonts w:asciiTheme="minorHAnsi" w:eastAsia="Calibri" w:hAnsiTheme="minorHAnsi" w:cstheme="minorHAnsi"/>
          <w:b/>
          <w:bCs/>
          <w:sz w:val="22"/>
          <w:szCs w:val="22"/>
          <w:lang w:eastAsia="en-US"/>
        </w:rPr>
      </w:pPr>
      <w:r w:rsidRPr="00BA5B8F">
        <w:rPr>
          <w:rFonts w:asciiTheme="minorHAnsi" w:hAnsiTheme="minorHAnsi" w:cstheme="minorHAnsi"/>
          <w:color w:val="000000" w:themeColor="text1"/>
          <w:sz w:val="22"/>
          <w:szCs w:val="22"/>
          <w:shd w:val="clear" w:color="auto" w:fill="FFFFFF"/>
        </w:rPr>
        <w:tab/>
      </w:r>
    </w:p>
    <w:p w14:paraId="3544D165" w14:textId="77777777" w:rsidR="009F588C" w:rsidRDefault="009F588C" w:rsidP="008634FF">
      <w:pPr>
        <w:ind w:right="-284"/>
        <w:outlineLvl w:val="0"/>
        <w:rPr>
          <w:rFonts w:asciiTheme="minorHAnsi" w:eastAsia="Calibri" w:hAnsiTheme="minorHAnsi" w:cstheme="minorHAnsi"/>
          <w:sz w:val="22"/>
          <w:szCs w:val="22"/>
          <w:lang w:eastAsia="en-US"/>
        </w:rPr>
      </w:pPr>
    </w:p>
    <w:p w14:paraId="7FF187A5" w14:textId="77777777" w:rsidR="00BF3BE0" w:rsidRDefault="00BF3BE0" w:rsidP="00BF3BE0">
      <w:pPr>
        <w:ind w:right="-284"/>
        <w:outlineLvl w:val="0"/>
        <w:rPr>
          <w:rFonts w:asciiTheme="minorHAnsi" w:eastAsia="Calibri" w:hAnsiTheme="minorHAnsi" w:cstheme="minorHAnsi"/>
          <w:sz w:val="22"/>
          <w:szCs w:val="22"/>
          <w:lang w:eastAsia="en-US"/>
        </w:rPr>
      </w:pPr>
    </w:p>
    <w:p w14:paraId="78C429C0" w14:textId="223DCFAC" w:rsidR="00592844" w:rsidRDefault="00592844" w:rsidP="003D62E3">
      <w:pPr>
        <w:spacing w:line="276" w:lineRule="auto"/>
        <w:ind w:left="284" w:right="-284"/>
        <w:outlineLvl w:val="0"/>
        <w:rPr>
          <w:rFonts w:asciiTheme="minorHAnsi" w:eastAsia="Calibri" w:hAnsiTheme="minorHAnsi" w:cstheme="minorHAnsi"/>
          <w:b/>
          <w:bCs/>
          <w:sz w:val="22"/>
          <w:szCs w:val="22"/>
          <w:lang w:eastAsia="en-US"/>
        </w:rPr>
      </w:pPr>
    </w:p>
    <w:p w14:paraId="40D71194" w14:textId="77777777" w:rsidR="00834686" w:rsidRPr="003D62E3" w:rsidRDefault="00834686" w:rsidP="003D62E3">
      <w:pPr>
        <w:spacing w:line="276" w:lineRule="auto"/>
        <w:ind w:left="284" w:right="-284"/>
        <w:outlineLvl w:val="0"/>
        <w:rPr>
          <w:rFonts w:asciiTheme="minorHAnsi" w:eastAsia="Calibri" w:hAnsiTheme="minorHAnsi" w:cstheme="minorHAnsi"/>
          <w:b/>
          <w:bCs/>
          <w:sz w:val="22"/>
          <w:szCs w:val="22"/>
          <w:lang w:eastAsia="en-US"/>
        </w:rPr>
      </w:pPr>
    </w:p>
    <w:p w14:paraId="5B9853A2" w14:textId="77777777" w:rsidR="003D0DD7" w:rsidRPr="008634FF"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77777777"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u w:val="single"/>
        </w:rPr>
      </w:pPr>
    </w:p>
    <w:p w14:paraId="039FD6D2" w14:textId="77777777" w:rsidR="00C0709B" w:rsidRDefault="00C0709B"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p>
    <w:p w14:paraId="5026B3BF" w14:textId="49D175C5"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r w:rsidRPr="008634FF">
        <w:rPr>
          <w:rFonts w:asciiTheme="minorHAnsi" w:hAnsiTheme="minorHAnsi" w:cstheme="minorHAnsi"/>
          <w:b/>
          <w:bCs/>
          <w:i/>
          <w:sz w:val="22"/>
          <w:szCs w:val="22"/>
        </w:rPr>
        <w:t xml:space="preserve">Rückfragen richten Sie bitte an: </w:t>
      </w:r>
    </w:p>
    <w:bookmarkEnd w:id="0"/>
    <w:p w14:paraId="5DAE06AA" w14:textId="54B8361C" w:rsidR="00BD7CF5" w:rsidRP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Stiegl-Pressestelle, Mag. </w:t>
      </w:r>
      <w:r w:rsidR="00EC3559">
        <w:rPr>
          <w:rFonts w:asciiTheme="minorHAnsi" w:eastAsia="Times" w:hAnsiTheme="minorHAnsi" w:cstheme="minorHAnsi"/>
          <w:i/>
          <w:sz w:val="22"/>
          <w:szCs w:val="22"/>
          <w:lang w:eastAsia="de-DE"/>
        </w:rPr>
        <w:t>Alexandra Picker-Rußwurm</w:t>
      </w:r>
    </w:p>
    <w:p w14:paraId="1C50E256" w14:textId="2375BC78" w:rsidR="00BD7CF5" w:rsidRPr="00D21B6F" w:rsidRDefault="00BD7CF5" w:rsidP="00BD7CF5">
      <w:pPr>
        <w:spacing w:line="276" w:lineRule="auto"/>
        <w:ind w:right="-284"/>
        <w:jc w:val="both"/>
        <w:outlineLvl w:val="0"/>
        <w:rPr>
          <w:rFonts w:asciiTheme="minorHAnsi" w:eastAsia="Times" w:hAnsiTheme="minorHAnsi" w:cstheme="minorHAnsi"/>
          <w:i/>
          <w:sz w:val="22"/>
          <w:szCs w:val="22"/>
          <w:lang w:val="en-US" w:eastAsia="de-DE"/>
        </w:rPr>
      </w:pPr>
      <w:r w:rsidRPr="00D21B6F">
        <w:rPr>
          <w:rFonts w:asciiTheme="minorHAnsi" w:eastAsia="Times" w:hAnsiTheme="minorHAnsi" w:cstheme="minorHAnsi"/>
          <w:i/>
          <w:sz w:val="22"/>
          <w:szCs w:val="22"/>
          <w:lang w:val="en-US" w:eastAsia="de-DE"/>
        </w:rPr>
        <w:t xml:space="preserve">Picker PR – talk about taste, Tel. 0662-841187-0, </w:t>
      </w:r>
    </w:p>
    <w:p w14:paraId="54F2DC63" w14:textId="7DC589EA" w:rsid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E-Mail </w:t>
      </w:r>
      <w:hyperlink r:id="rId13" w:history="1">
        <w:r w:rsidRPr="00FD356A">
          <w:rPr>
            <w:rStyle w:val="Hyperlink"/>
            <w:rFonts w:asciiTheme="minorHAnsi" w:eastAsia="Times" w:hAnsiTheme="minorHAnsi" w:cstheme="minorHAnsi"/>
            <w:i/>
            <w:sz w:val="22"/>
            <w:szCs w:val="22"/>
            <w:lang w:eastAsia="de-DE"/>
          </w:rPr>
          <w:t>office@picker-pr.at</w:t>
        </w:r>
      </w:hyperlink>
      <w:r w:rsidRPr="00BD7CF5">
        <w:rPr>
          <w:rFonts w:asciiTheme="minorHAnsi" w:eastAsia="Times" w:hAnsiTheme="minorHAnsi" w:cstheme="minorHAnsi"/>
          <w:i/>
          <w:sz w:val="22"/>
          <w:szCs w:val="22"/>
          <w:lang w:eastAsia="de-DE"/>
        </w:rPr>
        <w:t xml:space="preserve">, </w:t>
      </w:r>
    </w:p>
    <w:p w14:paraId="784295D3" w14:textId="43318692" w:rsidR="00BD7CF5" w:rsidRP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www.picker-pr.at</w:t>
      </w:r>
    </w:p>
    <w:p w14:paraId="2C4B69B7" w14:textId="52EFE540" w:rsidR="00A77C47" w:rsidRPr="00BD7CF5" w:rsidRDefault="005E48F1" w:rsidP="00BD7CF5">
      <w:pPr>
        <w:spacing w:line="276" w:lineRule="auto"/>
        <w:ind w:right="-284"/>
        <w:jc w:val="both"/>
        <w:outlineLvl w:val="0"/>
        <w:rPr>
          <w:rFonts w:asciiTheme="minorHAnsi" w:hAnsiTheme="minorHAnsi" w:cstheme="minorHAnsi"/>
          <w:color w:val="222222"/>
          <w:sz w:val="22"/>
          <w:szCs w:val="22"/>
          <w:shd w:val="clear" w:color="auto" w:fill="FFFFFF"/>
        </w:rPr>
      </w:pPr>
      <w:r>
        <w:rPr>
          <w:noProof/>
        </w:rPr>
        <w:drawing>
          <wp:anchor distT="0" distB="0" distL="114300" distR="114300" simplePos="0" relativeHeight="251658242" behindDoc="0" locked="0" layoutInCell="1" allowOverlap="1" wp14:anchorId="0825F235" wp14:editId="7F3A7B53">
            <wp:simplePos x="0" y="0"/>
            <wp:positionH relativeFrom="column">
              <wp:posOffset>2990850</wp:posOffset>
            </wp:positionH>
            <wp:positionV relativeFrom="paragraph">
              <wp:posOffset>24765</wp:posOffset>
            </wp:positionV>
            <wp:extent cx="741218" cy="741218"/>
            <wp:effectExtent l="0" t="0" r="1905" b="1905"/>
            <wp:wrapNone/>
            <wp:docPr id="319911211" name="Stiegl_Logo_Wappen_4c.png" descr="Ein Bild, das Emblem, Kreis,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11211" name="Stiegl_Logo_Wappen_4c.png" descr="Ein Bild, das Emblem, Kreis, Schrift, Symbol enthält.&#10;&#10;Automatisch generierte Beschreibung"/>
                    <pic:cNvPicPr/>
                  </pic:nvPicPr>
                  <pic:blipFill>
                    <a:blip r:embed="rId14" r:link="rId15" cstate="screen">
                      <a:extLst>
                        <a:ext uri="{28A0092B-C50C-407E-A947-70E740481C1C}">
                          <a14:useLocalDpi xmlns:a14="http://schemas.microsoft.com/office/drawing/2010/main"/>
                        </a:ext>
                      </a:extLst>
                    </a:blip>
                    <a:stretch>
                      <a:fillRect/>
                    </a:stretch>
                  </pic:blipFill>
                  <pic:spPr>
                    <a:xfrm>
                      <a:off x="0" y="0"/>
                      <a:ext cx="741218" cy="741218"/>
                    </a:xfrm>
                    <a:prstGeom prst="rect">
                      <a:avLst/>
                    </a:prstGeom>
                  </pic:spPr>
                </pic:pic>
              </a:graphicData>
            </a:graphic>
            <wp14:sizeRelH relativeFrom="margin">
              <wp14:pctWidth>0</wp14:pctWidth>
            </wp14:sizeRelH>
            <wp14:sizeRelV relativeFrom="margin">
              <wp14:pctHeight>0</wp14:pctHeight>
            </wp14:sizeRelV>
          </wp:anchor>
        </w:drawing>
      </w:r>
    </w:p>
    <w:sectPr w:rsidR="00A77C47" w:rsidRPr="00BD7CF5" w:rsidSect="008B3988">
      <w:headerReference w:type="even" r:id="rId16"/>
      <w:headerReference w:type="default" r:id="rId17"/>
      <w:footerReference w:type="even" r:id="rId18"/>
      <w:footerReference w:type="default" r:id="rId19"/>
      <w:headerReference w:type="first" r:id="rId20"/>
      <w:footerReference w:type="first" r:id="rId21"/>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D6C17" w14:textId="77777777" w:rsidR="0031459F" w:rsidRDefault="0031459F" w:rsidP="00027560">
      <w:r>
        <w:separator/>
      </w:r>
    </w:p>
  </w:endnote>
  <w:endnote w:type="continuationSeparator" w:id="0">
    <w:p w14:paraId="086A1B46" w14:textId="77777777" w:rsidR="0031459F" w:rsidRDefault="0031459F"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104A" w14:textId="77777777" w:rsidR="005B36C5" w:rsidRDefault="005B36C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0FE9" w14:textId="77777777" w:rsidR="005B36C5" w:rsidRDefault="005B36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3087" w14:textId="77777777" w:rsidR="0031459F" w:rsidRDefault="0031459F" w:rsidP="00027560">
      <w:r>
        <w:separator/>
      </w:r>
    </w:p>
  </w:footnote>
  <w:footnote w:type="continuationSeparator" w:id="0">
    <w:p w14:paraId="3EE77309" w14:textId="77777777" w:rsidR="0031459F" w:rsidRDefault="0031459F"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D183" w14:textId="77777777" w:rsidR="005B36C5" w:rsidRDefault="005B36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66EE6637" w:rsidR="0045378F" w:rsidRDefault="00CC7EC9" w:rsidP="00746945">
    <w:pPr>
      <w:pStyle w:val="Kopfzeile"/>
      <w:tabs>
        <w:tab w:val="clear" w:pos="4536"/>
        <w:tab w:val="clear" w:pos="9072"/>
        <w:tab w:val="left" w:pos="8190"/>
      </w:tabs>
    </w:pPr>
    <w:r>
      <w:rPr>
        <w:noProof/>
      </w:rPr>
      <w:drawing>
        <wp:anchor distT="0" distB="0" distL="114300" distR="114300" simplePos="0" relativeHeight="251658246" behindDoc="0" locked="0" layoutInCell="1" allowOverlap="1" wp14:anchorId="2DB4FE1A" wp14:editId="1236EC61">
          <wp:simplePos x="0" y="0"/>
          <wp:positionH relativeFrom="column">
            <wp:posOffset>4267200</wp:posOffset>
          </wp:positionH>
          <wp:positionV relativeFrom="paragraph">
            <wp:posOffset>40005</wp:posOffset>
          </wp:positionV>
          <wp:extent cx="851719" cy="725539"/>
          <wp:effectExtent l="0" t="0" r="5715" b="0"/>
          <wp:wrapNone/>
          <wp:docPr id="473582841"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410DFC">
      <w:rPr>
        <w:noProof/>
      </w:rPr>
      <w:drawing>
        <wp:anchor distT="0" distB="0" distL="114300" distR="114300" simplePos="0" relativeHeight="251658244" behindDoc="0" locked="0" layoutInCell="1" allowOverlap="1" wp14:anchorId="75A4822A" wp14:editId="1478C9CE">
          <wp:simplePos x="0" y="0"/>
          <wp:positionH relativeFrom="column">
            <wp:posOffset>5516880</wp:posOffset>
          </wp:positionH>
          <wp:positionV relativeFrom="paragraph">
            <wp:posOffset>-186055</wp:posOffset>
          </wp:positionV>
          <wp:extent cx="1177290" cy="1141730"/>
          <wp:effectExtent l="0" t="0" r="3810" b="1270"/>
          <wp:wrapNone/>
          <wp:docPr id="15"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w:drawing>
        <wp:anchor distT="0" distB="0" distL="114300" distR="114300" simplePos="0" relativeHeight="251658243" behindDoc="1" locked="0" layoutInCell="1" allowOverlap="1" wp14:anchorId="2B5FFBC6" wp14:editId="76BA6A61">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25F5300D" w:rsidR="007170FD" w:rsidRDefault="005E48F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5" behindDoc="0" locked="0" layoutInCell="1" allowOverlap="1" wp14:anchorId="012C1C5F" wp14:editId="4B11F27D">
          <wp:simplePos x="0" y="0"/>
          <wp:positionH relativeFrom="column">
            <wp:posOffset>4219575</wp:posOffset>
          </wp:positionH>
          <wp:positionV relativeFrom="paragraph">
            <wp:posOffset>1270</wp:posOffset>
          </wp:positionV>
          <wp:extent cx="851719" cy="725539"/>
          <wp:effectExtent l="0" t="0" r="5715" b="0"/>
          <wp:wrapNone/>
          <wp:docPr id="24295810"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BE2CC3">
      <w:rPr>
        <w:noProof/>
      </w:rPr>
      <w:drawing>
        <wp:anchor distT="0" distB="0" distL="114300" distR="114300" simplePos="0" relativeHeight="251658242" behindDoc="1" locked="0" layoutInCell="1" allowOverlap="1" wp14:anchorId="010B8D0A" wp14:editId="248ABE6D">
          <wp:simplePos x="0" y="0"/>
          <wp:positionH relativeFrom="column">
            <wp:posOffset>5528310</wp:posOffset>
          </wp:positionH>
          <wp:positionV relativeFrom="paragraph">
            <wp:posOffset>-192405</wp:posOffset>
          </wp:positionV>
          <wp:extent cx="1177290" cy="1141730"/>
          <wp:effectExtent l="0" t="0" r="3810" b="1270"/>
          <wp:wrapNone/>
          <wp:docPr id="6"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55B90A3B">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7106C"/>
    <w:multiLevelType w:val="multilevel"/>
    <w:tmpl w:val="4CA8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483B77"/>
    <w:multiLevelType w:val="hybridMultilevel"/>
    <w:tmpl w:val="1DBC40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DA6224E"/>
    <w:multiLevelType w:val="hybridMultilevel"/>
    <w:tmpl w:val="91527AFA"/>
    <w:lvl w:ilvl="0" w:tplc="FFFFFFFF">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A455395"/>
    <w:multiLevelType w:val="multilevel"/>
    <w:tmpl w:val="7214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5254E7"/>
    <w:multiLevelType w:val="hybridMultilevel"/>
    <w:tmpl w:val="CE7ABE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62447908">
    <w:abstractNumId w:val="3"/>
  </w:num>
  <w:num w:numId="2" w16cid:durableId="788859169">
    <w:abstractNumId w:val="5"/>
  </w:num>
  <w:num w:numId="3" w16cid:durableId="1981880470">
    <w:abstractNumId w:val="4"/>
  </w:num>
  <w:num w:numId="4" w16cid:durableId="1055861069">
    <w:abstractNumId w:val="0"/>
  </w:num>
  <w:num w:numId="5" w16cid:durableId="2118600006">
    <w:abstractNumId w:val="2"/>
  </w:num>
  <w:num w:numId="6" w16cid:durableId="583881722">
    <w:abstractNumId w:val="6"/>
  </w:num>
  <w:num w:numId="7" w16cid:durableId="1841310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1039F"/>
    <w:rsid w:val="00010545"/>
    <w:rsid w:val="00027560"/>
    <w:rsid w:val="000426C4"/>
    <w:rsid w:val="000451A9"/>
    <w:rsid w:val="00045D42"/>
    <w:rsid w:val="00046716"/>
    <w:rsid w:val="0005481D"/>
    <w:rsid w:val="000652E1"/>
    <w:rsid w:val="00073995"/>
    <w:rsid w:val="000836D2"/>
    <w:rsid w:val="00085A00"/>
    <w:rsid w:val="00086C1E"/>
    <w:rsid w:val="0008756C"/>
    <w:rsid w:val="00093FA0"/>
    <w:rsid w:val="000955B4"/>
    <w:rsid w:val="000B0687"/>
    <w:rsid w:val="000B415A"/>
    <w:rsid w:val="000B6671"/>
    <w:rsid w:val="000B6D53"/>
    <w:rsid w:val="000B7F55"/>
    <w:rsid w:val="000C0B14"/>
    <w:rsid w:val="000C52C5"/>
    <w:rsid w:val="000D6F92"/>
    <w:rsid w:val="000F15E8"/>
    <w:rsid w:val="000F2A48"/>
    <w:rsid w:val="00100094"/>
    <w:rsid w:val="00103BD5"/>
    <w:rsid w:val="00103DD9"/>
    <w:rsid w:val="00116F82"/>
    <w:rsid w:val="001208C4"/>
    <w:rsid w:val="00131276"/>
    <w:rsid w:val="0014058D"/>
    <w:rsid w:val="001417D2"/>
    <w:rsid w:val="00146981"/>
    <w:rsid w:val="00156080"/>
    <w:rsid w:val="00156DF2"/>
    <w:rsid w:val="001665F7"/>
    <w:rsid w:val="00170EB6"/>
    <w:rsid w:val="00174CBE"/>
    <w:rsid w:val="00175B51"/>
    <w:rsid w:val="00180269"/>
    <w:rsid w:val="001841CB"/>
    <w:rsid w:val="00184EB1"/>
    <w:rsid w:val="00196666"/>
    <w:rsid w:val="001A4415"/>
    <w:rsid w:val="001B1DA1"/>
    <w:rsid w:val="001B69B1"/>
    <w:rsid w:val="001B7BF8"/>
    <w:rsid w:val="001C024B"/>
    <w:rsid w:val="001C0ADC"/>
    <w:rsid w:val="001C19F6"/>
    <w:rsid w:val="001C3AED"/>
    <w:rsid w:val="001C5699"/>
    <w:rsid w:val="001D18F6"/>
    <w:rsid w:val="001E05D7"/>
    <w:rsid w:val="001E6C0C"/>
    <w:rsid w:val="001F21C0"/>
    <w:rsid w:val="00201360"/>
    <w:rsid w:val="00204C56"/>
    <w:rsid w:val="00214C2C"/>
    <w:rsid w:val="002167D9"/>
    <w:rsid w:val="002221A0"/>
    <w:rsid w:val="00233D3F"/>
    <w:rsid w:val="00234E61"/>
    <w:rsid w:val="00242896"/>
    <w:rsid w:val="0024756E"/>
    <w:rsid w:val="00271757"/>
    <w:rsid w:val="002922FA"/>
    <w:rsid w:val="00295E22"/>
    <w:rsid w:val="00296EE8"/>
    <w:rsid w:val="002A36DF"/>
    <w:rsid w:val="002C4170"/>
    <w:rsid w:val="002C6B65"/>
    <w:rsid w:val="002E1561"/>
    <w:rsid w:val="002E3C89"/>
    <w:rsid w:val="002E7877"/>
    <w:rsid w:val="002F384C"/>
    <w:rsid w:val="002F7A2A"/>
    <w:rsid w:val="00305FE0"/>
    <w:rsid w:val="00312A9C"/>
    <w:rsid w:val="0031459F"/>
    <w:rsid w:val="003208D0"/>
    <w:rsid w:val="00322355"/>
    <w:rsid w:val="003237D1"/>
    <w:rsid w:val="003371B8"/>
    <w:rsid w:val="00341C17"/>
    <w:rsid w:val="00345654"/>
    <w:rsid w:val="00352410"/>
    <w:rsid w:val="0036197C"/>
    <w:rsid w:val="00363666"/>
    <w:rsid w:val="0037038E"/>
    <w:rsid w:val="00372C90"/>
    <w:rsid w:val="00373283"/>
    <w:rsid w:val="00383D9D"/>
    <w:rsid w:val="00392606"/>
    <w:rsid w:val="003A2936"/>
    <w:rsid w:val="003B1FF7"/>
    <w:rsid w:val="003C2A22"/>
    <w:rsid w:val="003D0DD7"/>
    <w:rsid w:val="003D62E3"/>
    <w:rsid w:val="003D7016"/>
    <w:rsid w:val="003E27FD"/>
    <w:rsid w:val="003E2F89"/>
    <w:rsid w:val="003F3E47"/>
    <w:rsid w:val="004012E9"/>
    <w:rsid w:val="004068D5"/>
    <w:rsid w:val="004073D4"/>
    <w:rsid w:val="0040748B"/>
    <w:rsid w:val="004106EB"/>
    <w:rsid w:val="00410DFC"/>
    <w:rsid w:val="00411B97"/>
    <w:rsid w:val="004140F2"/>
    <w:rsid w:val="00425848"/>
    <w:rsid w:val="00433579"/>
    <w:rsid w:val="004361EE"/>
    <w:rsid w:val="0045378F"/>
    <w:rsid w:val="00461EF4"/>
    <w:rsid w:val="00465492"/>
    <w:rsid w:val="004654C4"/>
    <w:rsid w:val="004753E6"/>
    <w:rsid w:val="00481BEC"/>
    <w:rsid w:val="00484B35"/>
    <w:rsid w:val="004864A2"/>
    <w:rsid w:val="0049684A"/>
    <w:rsid w:val="004A36CE"/>
    <w:rsid w:val="004B5004"/>
    <w:rsid w:val="004B6A05"/>
    <w:rsid w:val="004C2BFF"/>
    <w:rsid w:val="004D02DF"/>
    <w:rsid w:val="004D3611"/>
    <w:rsid w:val="004D3922"/>
    <w:rsid w:val="004F5F8F"/>
    <w:rsid w:val="00512E24"/>
    <w:rsid w:val="00523715"/>
    <w:rsid w:val="00523838"/>
    <w:rsid w:val="00537365"/>
    <w:rsid w:val="005417FE"/>
    <w:rsid w:val="00541AD2"/>
    <w:rsid w:val="0054465A"/>
    <w:rsid w:val="00547C4E"/>
    <w:rsid w:val="00550ABD"/>
    <w:rsid w:val="00570BBC"/>
    <w:rsid w:val="0057493D"/>
    <w:rsid w:val="0058374E"/>
    <w:rsid w:val="00586427"/>
    <w:rsid w:val="005864D0"/>
    <w:rsid w:val="00592451"/>
    <w:rsid w:val="00592844"/>
    <w:rsid w:val="005A2767"/>
    <w:rsid w:val="005B36C5"/>
    <w:rsid w:val="005B4305"/>
    <w:rsid w:val="005C5DDA"/>
    <w:rsid w:val="005D0C60"/>
    <w:rsid w:val="005D2161"/>
    <w:rsid w:val="005D2A2D"/>
    <w:rsid w:val="005D51B9"/>
    <w:rsid w:val="005D6374"/>
    <w:rsid w:val="005E1EE6"/>
    <w:rsid w:val="005E48F1"/>
    <w:rsid w:val="005E5E88"/>
    <w:rsid w:val="005F13BC"/>
    <w:rsid w:val="00641DF4"/>
    <w:rsid w:val="00645A38"/>
    <w:rsid w:val="006533C0"/>
    <w:rsid w:val="00654788"/>
    <w:rsid w:val="0065538B"/>
    <w:rsid w:val="0066030E"/>
    <w:rsid w:val="00666074"/>
    <w:rsid w:val="0067750C"/>
    <w:rsid w:val="00683188"/>
    <w:rsid w:val="006B760F"/>
    <w:rsid w:val="006C1C07"/>
    <w:rsid w:val="006D5EEF"/>
    <w:rsid w:val="006E2436"/>
    <w:rsid w:val="006E2670"/>
    <w:rsid w:val="006F466F"/>
    <w:rsid w:val="006F530D"/>
    <w:rsid w:val="00704042"/>
    <w:rsid w:val="007100A9"/>
    <w:rsid w:val="00714BEC"/>
    <w:rsid w:val="007170FD"/>
    <w:rsid w:val="00720C12"/>
    <w:rsid w:val="007224D2"/>
    <w:rsid w:val="007307E7"/>
    <w:rsid w:val="007307EF"/>
    <w:rsid w:val="00740995"/>
    <w:rsid w:val="007424D9"/>
    <w:rsid w:val="00746945"/>
    <w:rsid w:val="00752B06"/>
    <w:rsid w:val="00754C92"/>
    <w:rsid w:val="0076322C"/>
    <w:rsid w:val="007759BC"/>
    <w:rsid w:val="0078109C"/>
    <w:rsid w:val="007855EA"/>
    <w:rsid w:val="007A482D"/>
    <w:rsid w:val="007A7B61"/>
    <w:rsid w:val="007B3C8D"/>
    <w:rsid w:val="007D1BA7"/>
    <w:rsid w:val="007E41A1"/>
    <w:rsid w:val="007F135E"/>
    <w:rsid w:val="0080109B"/>
    <w:rsid w:val="00803092"/>
    <w:rsid w:val="00810A52"/>
    <w:rsid w:val="00824327"/>
    <w:rsid w:val="00824507"/>
    <w:rsid w:val="00831591"/>
    <w:rsid w:val="00834505"/>
    <w:rsid w:val="00834686"/>
    <w:rsid w:val="0083584B"/>
    <w:rsid w:val="00850FF6"/>
    <w:rsid w:val="00855178"/>
    <w:rsid w:val="0085706B"/>
    <w:rsid w:val="00857E57"/>
    <w:rsid w:val="008634FF"/>
    <w:rsid w:val="0086681B"/>
    <w:rsid w:val="0086723F"/>
    <w:rsid w:val="008771AD"/>
    <w:rsid w:val="00885836"/>
    <w:rsid w:val="00885B8A"/>
    <w:rsid w:val="0088754B"/>
    <w:rsid w:val="008B0FED"/>
    <w:rsid w:val="008B1766"/>
    <w:rsid w:val="008B3988"/>
    <w:rsid w:val="008B475E"/>
    <w:rsid w:val="008B649E"/>
    <w:rsid w:val="008D0923"/>
    <w:rsid w:val="008D41FF"/>
    <w:rsid w:val="008D496D"/>
    <w:rsid w:val="008D49F5"/>
    <w:rsid w:val="008E1F1D"/>
    <w:rsid w:val="008F23ED"/>
    <w:rsid w:val="008F2B91"/>
    <w:rsid w:val="00903209"/>
    <w:rsid w:val="009443FE"/>
    <w:rsid w:val="00945728"/>
    <w:rsid w:val="0094593A"/>
    <w:rsid w:val="00951B28"/>
    <w:rsid w:val="00961CB5"/>
    <w:rsid w:val="00966BB2"/>
    <w:rsid w:val="00972D27"/>
    <w:rsid w:val="0097575C"/>
    <w:rsid w:val="0097695D"/>
    <w:rsid w:val="009823B8"/>
    <w:rsid w:val="00987180"/>
    <w:rsid w:val="009A14D5"/>
    <w:rsid w:val="009A208F"/>
    <w:rsid w:val="009C48C0"/>
    <w:rsid w:val="009D0071"/>
    <w:rsid w:val="009D1B62"/>
    <w:rsid w:val="009D26A6"/>
    <w:rsid w:val="009D7EE9"/>
    <w:rsid w:val="009E154F"/>
    <w:rsid w:val="009F099C"/>
    <w:rsid w:val="009F369B"/>
    <w:rsid w:val="009F588C"/>
    <w:rsid w:val="009F7BE9"/>
    <w:rsid w:val="00A0297B"/>
    <w:rsid w:val="00A10284"/>
    <w:rsid w:val="00A1324C"/>
    <w:rsid w:val="00A14618"/>
    <w:rsid w:val="00A161C4"/>
    <w:rsid w:val="00A241F7"/>
    <w:rsid w:val="00A32CA6"/>
    <w:rsid w:val="00A44657"/>
    <w:rsid w:val="00A61DB4"/>
    <w:rsid w:val="00A64A96"/>
    <w:rsid w:val="00A711A7"/>
    <w:rsid w:val="00A77C47"/>
    <w:rsid w:val="00A824BA"/>
    <w:rsid w:val="00A87E95"/>
    <w:rsid w:val="00A91F51"/>
    <w:rsid w:val="00A965C4"/>
    <w:rsid w:val="00AA0585"/>
    <w:rsid w:val="00AA102C"/>
    <w:rsid w:val="00AB0E26"/>
    <w:rsid w:val="00AB6018"/>
    <w:rsid w:val="00AC0B16"/>
    <w:rsid w:val="00AD2E0C"/>
    <w:rsid w:val="00AD3646"/>
    <w:rsid w:val="00AD3E19"/>
    <w:rsid w:val="00B0001A"/>
    <w:rsid w:val="00B00896"/>
    <w:rsid w:val="00B03769"/>
    <w:rsid w:val="00B13064"/>
    <w:rsid w:val="00B17B55"/>
    <w:rsid w:val="00B223B6"/>
    <w:rsid w:val="00B34563"/>
    <w:rsid w:val="00B41261"/>
    <w:rsid w:val="00B42F2E"/>
    <w:rsid w:val="00B46500"/>
    <w:rsid w:val="00B5262D"/>
    <w:rsid w:val="00B6042D"/>
    <w:rsid w:val="00B63F4D"/>
    <w:rsid w:val="00B72C7B"/>
    <w:rsid w:val="00B76B5C"/>
    <w:rsid w:val="00B8679E"/>
    <w:rsid w:val="00B9360D"/>
    <w:rsid w:val="00BA05C6"/>
    <w:rsid w:val="00BA100D"/>
    <w:rsid w:val="00BA3667"/>
    <w:rsid w:val="00BA5B8F"/>
    <w:rsid w:val="00BA6357"/>
    <w:rsid w:val="00BA73FF"/>
    <w:rsid w:val="00BA79CC"/>
    <w:rsid w:val="00BB1542"/>
    <w:rsid w:val="00BC53AC"/>
    <w:rsid w:val="00BC581A"/>
    <w:rsid w:val="00BD134E"/>
    <w:rsid w:val="00BD3AAF"/>
    <w:rsid w:val="00BD7CF5"/>
    <w:rsid w:val="00BE2CC3"/>
    <w:rsid w:val="00BE3FD7"/>
    <w:rsid w:val="00BF0DAC"/>
    <w:rsid w:val="00BF1123"/>
    <w:rsid w:val="00BF27F7"/>
    <w:rsid w:val="00BF3BE0"/>
    <w:rsid w:val="00BF4067"/>
    <w:rsid w:val="00BF761D"/>
    <w:rsid w:val="00C00D86"/>
    <w:rsid w:val="00C0641B"/>
    <w:rsid w:val="00C06E50"/>
    <w:rsid w:val="00C0709B"/>
    <w:rsid w:val="00C12F90"/>
    <w:rsid w:val="00C13207"/>
    <w:rsid w:val="00C2077D"/>
    <w:rsid w:val="00C417E4"/>
    <w:rsid w:val="00C65535"/>
    <w:rsid w:val="00C701E6"/>
    <w:rsid w:val="00C82FE8"/>
    <w:rsid w:val="00C9203D"/>
    <w:rsid w:val="00C9204A"/>
    <w:rsid w:val="00CB750E"/>
    <w:rsid w:val="00CC1377"/>
    <w:rsid w:val="00CC3203"/>
    <w:rsid w:val="00CC3AD6"/>
    <w:rsid w:val="00CC7D8F"/>
    <w:rsid w:val="00CC7EC9"/>
    <w:rsid w:val="00CD29BE"/>
    <w:rsid w:val="00CD682E"/>
    <w:rsid w:val="00CE4762"/>
    <w:rsid w:val="00CE7306"/>
    <w:rsid w:val="00D029AC"/>
    <w:rsid w:val="00D154E4"/>
    <w:rsid w:val="00D21B6F"/>
    <w:rsid w:val="00D27C4D"/>
    <w:rsid w:val="00D41B77"/>
    <w:rsid w:val="00D41C65"/>
    <w:rsid w:val="00D421AA"/>
    <w:rsid w:val="00D51D20"/>
    <w:rsid w:val="00D55EF6"/>
    <w:rsid w:val="00D56BC9"/>
    <w:rsid w:val="00D57B30"/>
    <w:rsid w:val="00D64474"/>
    <w:rsid w:val="00D674D7"/>
    <w:rsid w:val="00D67B9B"/>
    <w:rsid w:val="00D70535"/>
    <w:rsid w:val="00D720A2"/>
    <w:rsid w:val="00D72C2C"/>
    <w:rsid w:val="00D774D4"/>
    <w:rsid w:val="00D77A3B"/>
    <w:rsid w:val="00D86DDF"/>
    <w:rsid w:val="00D916BD"/>
    <w:rsid w:val="00D93201"/>
    <w:rsid w:val="00D96DEF"/>
    <w:rsid w:val="00DA2248"/>
    <w:rsid w:val="00DA61F0"/>
    <w:rsid w:val="00DB00CE"/>
    <w:rsid w:val="00DB56E5"/>
    <w:rsid w:val="00DC25D3"/>
    <w:rsid w:val="00DD1BBA"/>
    <w:rsid w:val="00DD4AB8"/>
    <w:rsid w:val="00DF30D9"/>
    <w:rsid w:val="00DF7F6F"/>
    <w:rsid w:val="00E061D5"/>
    <w:rsid w:val="00E10983"/>
    <w:rsid w:val="00E21209"/>
    <w:rsid w:val="00E26576"/>
    <w:rsid w:val="00E3139E"/>
    <w:rsid w:val="00E3206C"/>
    <w:rsid w:val="00E3337F"/>
    <w:rsid w:val="00E4365E"/>
    <w:rsid w:val="00E47A33"/>
    <w:rsid w:val="00E74FFC"/>
    <w:rsid w:val="00E7525D"/>
    <w:rsid w:val="00E77340"/>
    <w:rsid w:val="00E77354"/>
    <w:rsid w:val="00E77C46"/>
    <w:rsid w:val="00E852DD"/>
    <w:rsid w:val="00E9012F"/>
    <w:rsid w:val="00E978F2"/>
    <w:rsid w:val="00E97A4F"/>
    <w:rsid w:val="00EA0311"/>
    <w:rsid w:val="00EA50AA"/>
    <w:rsid w:val="00EB2200"/>
    <w:rsid w:val="00EB3353"/>
    <w:rsid w:val="00EC3559"/>
    <w:rsid w:val="00ED1C67"/>
    <w:rsid w:val="00EE1212"/>
    <w:rsid w:val="00EE6ACA"/>
    <w:rsid w:val="00F05BF5"/>
    <w:rsid w:val="00F26947"/>
    <w:rsid w:val="00F26AA1"/>
    <w:rsid w:val="00F32003"/>
    <w:rsid w:val="00F34759"/>
    <w:rsid w:val="00F37F87"/>
    <w:rsid w:val="00F40544"/>
    <w:rsid w:val="00F4107C"/>
    <w:rsid w:val="00F53563"/>
    <w:rsid w:val="00F5662B"/>
    <w:rsid w:val="00F5689D"/>
    <w:rsid w:val="00F618FF"/>
    <w:rsid w:val="00F62228"/>
    <w:rsid w:val="00F93CDE"/>
    <w:rsid w:val="00F94155"/>
    <w:rsid w:val="00FA1F2F"/>
    <w:rsid w:val="00FC0479"/>
    <w:rsid w:val="00FC14D3"/>
    <w:rsid w:val="00FC4E82"/>
    <w:rsid w:val="00FC530E"/>
    <w:rsid w:val="00FD0554"/>
    <w:rsid w:val="00FD0C9F"/>
    <w:rsid w:val="00FD3972"/>
    <w:rsid w:val="00FE2F0C"/>
    <w:rsid w:val="00FE4A3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6947"/>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file:////Users/ingeborg/Desktop/SLOW_Guetesiegel_Goldgelb_DE.pn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4.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6.jpeg"/><Relationship Id="rId4" Type="http://schemas.openxmlformats.org/officeDocument/2006/relationships/image" Target="file:////Users/ingeborg/Desktop/Stiegl_Logo_Wappen_4c.png"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4.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6.jpeg"/><Relationship Id="rId4" Type="http://schemas.openxmlformats.org/officeDocument/2006/relationships/image" Target="file:////Users/ingeborg/Desktop/Stiegl_Logo_Wappen_4c.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2ADEB-C7EE-4118-BE08-9774DB69D05B}">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C1D0C418-691C-4644-AF02-8D8E36E78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701A71-4267-4D1A-B13F-7903C99345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Marietta Bauernberger</cp:lastModifiedBy>
  <cp:revision>145</cp:revision>
  <cp:lastPrinted>2026-07-20T06:22:00Z</cp:lastPrinted>
  <dcterms:created xsi:type="dcterms:W3CDTF">2026-05-28T11:38:00Z</dcterms:created>
  <dcterms:modified xsi:type="dcterms:W3CDTF">2026-09-09T13:58:00Z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