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AD098" w14:textId="77B99ED5"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64763096"/>
      <w:bookmarkStart w:id="1" w:name="_Hlk125456215"/>
      <w:bookmarkEnd w:id="0"/>
    </w:p>
    <w:p w14:paraId="62C2584E" w14:textId="273A2838" w:rsidR="00A965C4" w:rsidRDefault="00E77DB5" w:rsidP="00E77DB5">
      <w:pPr>
        <w:spacing w:before="161" w:after="161" w:line="480" w:lineRule="exact"/>
        <w:ind w:right="-284"/>
        <w:outlineLvl w:val="0"/>
        <w:rPr>
          <w:rFonts w:asciiTheme="minorHAnsi" w:hAnsiTheme="minorHAnsi" w:cstheme="minorHAnsi"/>
          <w:b/>
          <w:color w:val="000000"/>
          <w:kern w:val="36"/>
          <w:sz w:val="52"/>
          <w:szCs w:val="52"/>
          <w:lang w:eastAsia="de-DE"/>
        </w:rPr>
      </w:pPr>
      <w:r w:rsidRPr="00E77DB5">
        <w:rPr>
          <w:rFonts w:asciiTheme="minorHAnsi" w:hAnsiTheme="minorHAnsi" w:cstheme="minorHAnsi"/>
          <w:b/>
          <w:color w:val="000000"/>
          <w:kern w:val="36"/>
          <w:sz w:val="52"/>
          <w:szCs w:val="52"/>
          <w:lang w:eastAsia="de-DE"/>
        </w:rPr>
        <w:t xml:space="preserve">BierSnack: </w:t>
      </w:r>
      <w:r w:rsidR="00A872BB">
        <w:rPr>
          <w:rFonts w:asciiTheme="minorHAnsi" w:hAnsiTheme="minorHAnsi" w:cstheme="minorHAnsi"/>
          <w:b/>
          <w:color w:val="000000"/>
          <w:kern w:val="36"/>
          <w:sz w:val="52"/>
          <w:szCs w:val="52"/>
          <w:lang w:eastAsia="de-DE"/>
        </w:rPr>
        <w:br/>
      </w:r>
      <w:r w:rsidR="005037F8">
        <w:rPr>
          <w:rFonts w:asciiTheme="minorHAnsi" w:hAnsiTheme="minorHAnsi" w:cstheme="minorHAnsi"/>
          <w:b/>
          <w:color w:val="000000"/>
          <w:kern w:val="36"/>
          <w:sz w:val="52"/>
          <w:szCs w:val="52"/>
          <w:lang w:eastAsia="de-DE"/>
        </w:rPr>
        <w:t>Kreative Imbiss-Idee</w:t>
      </w:r>
      <w:r w:rsidRPr="00E77DB5">
        <w:rPr>
          <w:rFonts w:asciiTheme="minorHAnsi" w:hAnsiTheme="minorHAnsi" w:cstheme="minorHAnsi"/>
          <w:b/>
          <w:color w:val="000000"/>
          <w:kern w:val="36"/>
          <w:sz w:val="52"/>
          <w:szCs w:val="52"/>
          <w:lang w:eastAsia="de-DE"/>
        </w:rPr>
        <w:t xml:space="preserve"> </w:t>
      </w:r>
      <w:r w:rsidR="00054F01">
        <w:rPr>
          <w:rFonts w:asciiTheme="minorHAnsi" w:hAnsiTheme="minorHAnsi" w:cstheme="minorHAnsi"/>
          <w:b/>
          <w:color w:val="000000"/>
          <w:kern w:val="36"/>
          <w:sz w:val="52"/>
          <w:szCs w:val="52"/>
          <w:lang w:eastAsia="de-DE"/>
        </w:rPr>
        <w:t>zur EURO 2024</w:t>
      </w:r>
    </w:p>
    <w:p w14:paraId="2B733D29" w14:textId="77777777" w:rsidR="00E77DB5" w:rsidRDefault="00E77DB5" w:rsidP="00E77DB5">
      <w:pPr>
        <w:spacing w:before="161" w:after="161" w:line="480" w:lineRule="exact"/>
        <w:ind w:right="-284"/>
        <w:outlineLvl w:val="0"/>
        <w:rPr>
          <w:rFonts w:asciiTheme="minorHAnsi" w:hAnsiTheme="minorHAnsi" w:cstheme="minorHAnsi"/>
          <w:b/>
          <w:color w:val="000000"/>
          <w:kern w:val="36"/>
          <w:sz w:val="52"/>
          <w:szCs w:val="52"/>
          <w:lang w:eastAsia="de-DE"/>
        </w:rPr>
      </w:pPr>
    </w:p>
    <w:p w14:paraId="1FBD6058" w14:textId="42842206" w:rsidR="009F588C" w:rsidRPr="009F588C" w:rsidRDefault="00BA5B8F" w:rsidP="009F588C">
      <w:pPr>
        <w:tabs>
          <w:tab w:val="left" w:pos="1276"/>
        </w:tabs>
        <w:jc w:val="both"/>
        <w:rPr>
          <w:rFonts w:asciiTheme="minorHAnsi" w:hAnsiTheme="minorHAnsi" w:cstheme="minorHAnsi"/>
          <w:b/>
          <w:bCs/>
          <w:sz w:val="28"/>
          <w:szCs w:val="28"/>
        </w:rPr>
      </w:pPr>
      <w:r>
        <w:rPr>
          <w:rFonts w:asciiTheme="minorHAnsi" w:hAnsiTheme="minorHAnsi" w:cstheme="minorHAnsi"/>
          <w:b/>
          <w:bCs/>
          <w:sz w:val="28"/>
          <w:szCs w:val="28"/>
        </w:rPr>
        <w:t xml:space="preserve">• </w:t>
      </w:r>
      <w:r w:rsidR="005D0C60">
        <w:rPr>
          <w:rFonts w:asciiTheme="minorHAnsi" w:hAnsiTheme="minorHAnsi" w:cstheme="minorHAnsi"/>
          <w:b/>
          <w:bCs/>
          <w:sz w:val="28"/>
          <w:szCs w:val="28"/>
        </w:rPr>
        <w:t xml:space="preserve"> </w:t>
      </w:r>
      <w:r w:rsidR="00E77DB5" w:rsidRPr="005037F8">
        <w:rPr>
          <w:rFonts w:asciiTheme="minorHAnsi" w:hAnsiTheme="minorHAnsi" w:cstheme="minorHAnsi"/>
          <w:b/>
          <w:bCs/>
          <w:sz w:val="28"/>
          <w:szCs w:val="28"/>
        </w:rPr>
        <w:t>easyV</w:t>
      </w:r>
      <w:r w:rsidR="00054F01" w:rsidRPr="005037F8">
        <w:rPr>
          <w:rFonts w:asciiTheme="minorHAnsi" w:hAnsiTheme="minorHAnsi" w:cstheme="minorHAnsi"/>
          <w:b/>
          <w:bCs/>
          <w:sz w:val="28"/>
          <w:szCs w:val="28"/>
        </w:rPr>
        <w:t>EGAN</w:t>
      </w:r>
      <w:r w:rsidR="00E77DB5" w:rsidRPr="005037F8">
        <w:rPr>
          <w:rFonts w:asciiTheme="minorHAnsi" w:hAnsiTheme="minorHAnsi" w:cstheme="minorHAnsi"/>
          <w:b/>
          <w:bCs/>
          <w:sz w:val="28"/>
          <w:szCs w:val="28"/>
        </w:rPr>
        <w:t xml:space="preserve"> </w:t>
      </w:r>
      <w:r w:rsidR="0010396D" w:rsidRPr="005037F8">
        <w:rPr>
          <w:rFonts w:asciiTheme="minorHAnsi" w:hAnsiTheme="minorHAnsi" w:cstheme="minorHAnsi"/>
          <w:b/>
          <w:bCs/>
          <w:sz w:val="28"/>
          <w:szCs w:val="28"/>
        </w:rPr>
        <w:t>(re)</w:t>
      </w:r>
      <w:r w:rsidR="00054F01" w:rsidRPr="005037F8">
        <w:rPr>
          <w:rFonts w:asciiTheme="minorHAnsi" w:hAnsiTheme="minorHAnsi" w:cstheme="minorHAnsi"/>
          <w:b/>
          <w:bCs/>
          <w:sz w:val="28"/>
          <w:szCs w:val="28"/>
        </w:rPr>
        <w:t>launcht</w:t>
      </w:r>
      <w:r w:rsidR="00E77DB5" w:rsidRPr="005037F8">
        <w:rPr>
          <w:rFonts w:asciiTheme="minorHAnsi" w:hAnsiTheme="minorHAnsi" w:cstheme="minorHAnsi"/>
          <w:b/>
          <w:bCs/>
          <w:sz w:val="28"/>
          <w:szCs w:val="28"/>
        </w:rPr>
        <w:t xml:space="preserve"> </w:t>
      </w:r>
      <w:r w:rsidR="0010396D" w:rsidRPr="005037F8">
        <w:rPr>
          <w:rFonts w:asciiTheme="minorHAnsi" w:hAnsiTheme="minorHAnsi" w:cstheme="minorHAnsi"/>
          <w:b/>
          <w:bCs/>
          <w:sz w:val="28"/>
          <w:szCs w:val="28"/>
        </w:rPr>
        <w:t xml:space="preserve">mit </w:t>
      </w:r>
      <w:r w:rsidR="00E77DB5" w:rsidRPr="005037F8">
        <w:rPr>
          <w:rFonts w:asciiTheme="minorHAnsi" w:hAnsiTheme="minorHAnsi" w:cstheme="minorHAnsi"/>
          <w:b/>
          <w:bCs/>
          <w:sz w:val="28"/>
          <w:szCs w:val="28"/>
        </w:rPr>
        <w:t xml:space="preserve">BierSnack </w:t>
      </w:r>
      <w:r w:rsidR="0010396D" w:rsidRPr="005037F8">
        <w:rPr>
          <w:rFonts w:asciiTheme="minorHAnsi" w:hAnsiTheme="minorHAnsi" w:cstheme="minorHAnsi"/>
          <w:b/>
          <w:bCs/>
          <w:sz w:val="28"/>
          <w:szCs w:val="28"/>
        </w:rPr>
        <w:t>Weltneuheit</w:t>
      </w:r>
      <w:r w:rsidR="0010396D">
        <w:rPr>
          <w:rFonts w:asciiTheme="minorHAnsi" w:hAnsiTheme="minorHAnsi" w:cstheme="minorHAnsi"/>
          <w:b/>
          <w:bCs/>
          <w:sz w:val="28"/>
          <w:szCs w:val="28"/>
        </w:rPr>
        <w:t xml:space="preserve"> </w:t>
      </w:r>
      <w:r w:rsidR="00054F01">
        <w:rPr>
          <w:rFonts w:asciiTheme="minorHAnsi" w:hAnsiTheme="minorHAnsi" w:cstheme="minorHAnsi"/>
          <w:b/>
          <w:bCs/>
          <w:sz w:val="28"/>
          <w:szCs w:val="28"/>
        </w:rPr>
        <w:t>zum Fußball-Großereignis</w:t>
      </w:r>
    </w:p>
    <w:p w14:paraId="2F9EBC00" w14:textId="77777777" w:rsidR="00E77DB5" w:rsidRDefault="009F588C" w:rsidP="009F588C">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E77DB5" w:rsidRPr="00E77DB5">
        <w:rPr>
          <w:rFonts w:asciiTheme="minorHAnsi" w:hAnsiTheme="minorHAnsi" w:cstheme="minorHAnsi"/>
          <w:b/>
          <w:bCs/>
          <w:sz w:val="28"/>
          <w:szCs w:val="28"/>
        </w:rPr>
        <w:t xml:space="preserve">Basis für vielfältige Snack-Kreationen auf der „Kleinen Speisekarte“ </w:t>
      </w:r>
    </w:p>
    <w:p w14:paraId="224C3A0D" w14:textId="5D87EF74" w:rsidR="00BD7CF5" w:rsidRDefault="009F588C" w:rsidP="009F588C">
      <w:pPr>
        <w:tabs>
          <w:tab w:val="left" w:pos="1276"/>
        </w:tabs>
        <w:jc w:val="both"/>
        <w:rPr>
          <w:rFonts w:asciiTheme="minorHAnsi" w:eastAsia="Calibri" w:hAnsiTheme="minorHAnsi" w:cstheme="minorHAnsi"/>
          <w:b/>
          <w:bCs/>
          <w:sz w:val="22"/>
          <w:szCs w:val="22"/>
          <w:lang w:eastAsia="en-US"/>
        </w:rPr>
      </w:pPr>
      <w:r w:rsidRPr="009F588C">
        <w:rPr>
          <w:rFonts w:asciiTheme="minorHAnsi" w:hAnsiTheme="minorHAnsi" w:cstheme="minorHAnsi"/>
          <w:b/>
          <w:bCs/>
          <w:sz w:val="28"/>
          <w:szCs w:val="28"/>
        </w:rPr>
        <w:t xml:space="preserve">• </w:t>
      </w:r>
      <w:r w:rsidR="00E77DB5" w:rsidRPr="00E77DB5">
        <w:rPr>
          <w:rFonts w:asciiTheme="minorHAnsi" w:hAnsiTheme="minorHAnsi" w:cstheme="minorHAnsi"/>
          <w:b/>
          <w:bCs/>
          <w:sz w:val="28"/>
          <w:szCs w:val="28"/>
        </w:rPr>
        <w:t>„Alpenfalafel“ &amp; „Braumeister-Burger“ aus dem Salzburger Land</w:t>
      </w:r>
    </w:p>
    <w:p w14:paraId="3B765F9A" w14:textId="690F42ED" w:rsidR="00BD7CF5" w:rsidRDefault="00BD7CF5" w:rsidP="008634FF">
      <w:pPr>
        <w:ind w:right="-284"/>
        <w:jc w:val="both"/>
        <w:rPr>
          <w:rFonts w:asciiTheme="minorHAnsi" w:hAnsiTheme="minorHAnsi" w:cstheme="minorHAnsi"/>
          <w:b/>
          <w:bCs/>
          <w:sz w:val="22"/>
          <w:szCs w:val="22"/>
          <w:shd w:val="clear" w:color="auto" w:fill="FFFFFF"/>
        </w:rPr>
      </w:pPr>
    </w:p>
    <w:p w14:paraId="09876FFE" w14:textId="77777777" w:rsidR="009F588C" w:rsidRDefault="009F588C" w:rsidP="008634FF">
      <w:pPr>
        <w:ind w:right="-284"/>
        <w:jc w:val="both"/>
        <w:rPr>
          <w:rFonts w:asciiTheme="minorHAnsi" w:hAnsiTheme="minorHAnsi" w:cstheme="minorHAnsi"/>
          <w:b/>
          <w:bCs/>
          <w:sz w:val="22"/>
          <w:szCs w:val="22"/>
          <w:shd w:val="clear" w:color="auto" w:fill="FFFFFF"/>
        </w:rPr>
      </w:pPr>
    </w:p>
    <w:p w14:paraId="55F05F04" w14:textId="220A9791" w:rsidR="001C31CF" w:rsidRPr="009302B8" w:rsidRDefault="009F588C" w:rsidP="009F588C">
      <w:pPr>
        <w:ind w:right="-284"/>
        <w:jc w:val="both"/>
        <w:rPr>
          <w:rFonts w:asciiTheme="minorHAnsi" w:hAnsiTheme="minorHAnsi" w:cstheme="minorHAnsi"/>
          <w:b/>
          <w:bCs/>
          <w:sz w:val="22"/>
          <w:szCs w:val="22"/>
          <w:shd w:val="clear" w:color="auto" w:fill="FFFFFF"/>
        </w:rPr>
      </w:pPr>
      <w:r w:rsidRPr="009302B8">
        <w:rPr>
          <w:rFonts w:asciiTheme="minorHAnsi" w:hAnsiTheme="minorHAnsi" w:cstheme="minorHAnsi"/>
          <w:b/>
          <w:bCs/>
          <w:sz w:val="22"/>
          <w:szCs w:val="22"/>
          <w:shd w:val="clear" w:color="auto" w:fill="FFFFFF"/>
        </w:rPr>
        <w:t xml:space="preserve">Salzburg, </w:t>
      </w:r>
      <w:r w:rsidR="000937BE" w:rsidRPr="009302B8">
        <w:rPr>
          <w:rFonts w:asciiTheme="minorHAnsi" w:hAnsiTheme="minorHAnsi" w:cstheme="minorHAnsi"/>
          <w:b/>
          <w:bCs/>
          <w:sz w:val="22"/>
          <w:szCs w:val="22"/>
          <w:shd w:val="clear" w:color="auto" w:fill="FFFFFF"/>
        </w:rPr>
        <w:t>23.</w:t>
      </w:r>
      <w:r w:rsidR="00E77DB5" w:rsidRPr="009302B8">
        <w:rPr>
          <w:rFonts w:asciiTheme="minorHAnsi" w:hAnsiTheme="minorHAnsi" w:cstheme="minorHAnsi"/>
          <w:b/>
          <w:bCs/>
          <w:sz w:val="22"/>
          <w:szCs w:val="22"/>
          <w:shd w:val="clear" w:color="auto" w:fill="FFFFFF"/>
        </w:rPr>
        <w:t xml:space="preserve"> April 2024</w:t>
      </w:r>
      <w:r w:rsidRPr="009302B8">
        <w:rPr>
          <w:rFonts w:asciiTheme="minorHAnsi" w:hAnsiTheme="minorHAnsi" w:cstheme="minorHAnsi"/>
          <w:b/>
          <w:bCs/>
          <w:sz w:val="22"/>
          <w:szCs w:val="22"/>
          <w:shd w:val="clear" w:color="auto" w:fill="FFFFFF"/>
        </w:rPr>
        <w:t xml:space="preserve">: </w:t>
      </w:r>
      <w:r w:rsidR="00E77DB5" w:rsidRPr="009302B8">
        <w:rPr>
          <w:rFonts w:asciiTheme="minorHAnsi" w:hAnsiTheme="minorHAnsi" w:cstheme="minorHAnsi"/>
          <w:b/>
          <w:bCs/>
          <w:sz w:val="22"/>
          <w:szCs w:val="22"/>
          <w:shd w:val="clear" w:color="auto" w:fill="FFFFFF"/>
        </w:rPr>
        <w:t>Mit dem Ansteigen der Temperaturen füllen sich die Gastgärten. Und auch das bevorstehende Fußball-Großereignis wird die Umsätze in den Gastrobetrieben nach oben treiben. Das Salzburger Unternehmen easy</w:t>
      </w:r>
      <w:r w:rsidR="00054F01" w:rsidRPr="009302B8">
        <w:rPr>
          <w:rFonts w:asciiTheme="minorHAnsi" w:hAnsiTheme="minorHAnsi" w:cstheme="minorHAnsi"/>
          <w:b/>
          <w:bCs/>
          <w:sz w:val="22"/>
          <w:szCs w:val="22"/>
          <w:shd w:val="clear" w:color="auto" w:fill="FFFFFF"/>
        </w:rPr>
        <w:t>VEGAN</w:t>
      </w:r>
      <w:r w:rsidR="00E77DB5" w:rsidRPr="009302B8">
        <w:rPr>
          <w:rFonts w:asciiTheme="minorHAnsi" w:hAnsiTheme="minorHAnsi" w:cstheme="minorHAnsi"/>
          <w:b/>
          <w:bCs/>
          <w:sz w:val="22"/>
          <w:szCs w:val="22"/>
          <w:shd w:val="clear" w:color="auto" w:fill="FFFFFF"/>
        </w:rPr>
        <w:t xml:space="preserve"> liefert mit dem „BierSnack“ die ideale Imbiss-Idee für Gastronom:innen. Die Bällchen</w:t>
      </w:r>
      <w:r w:rsidR="003578AA" w:rsidRPr="009302B8">
        <w:rPr>
          <w:rFonts w:asciiTheme="minorHAnsi" w:hAnsiTheme="minorHAnsi" w:cstheme="minorHAnsi"/>
          <w:b/>
          <w:bCs/>
          <w:sz w:val="22"/>
          <w:szCs w:val="22"/>
          <w:shd w:val="clear" w:color="auto" w:fill="FFFFFF"/>
        </w:rPr>
        <w:t xml:space="preserve">, </w:t>
      </w:r>
      <w:r w:rsidR="00E77DB5" w:rsidRPr="009302B8">
        <w:rPr>
          <w:rFonts w:asciiTheme="minorHAnsi" w:hAnsiTheme="minorHAnsi" w:cstheme="minorHAnsi"/>
          <w:b/>
          <w:bCs/>
          <w:sz w:val="22"/>
          <w:szCs w:val="22"/>
          <w:shd w:val="clear" w:color="auto" w:fill="FFFFFF"/>
        </w:rPr>
        <w:t xml:space="preserve">Burgerpatties </w:t>
      </w:r>
      <w:r w:rsidR="003578AA" w:rsidRPr="009302B8">
        <w:rPr>
          <w:rFonts w:asciiTheme="minorHAnsi" w:hAnsiTheme="minorHAnsi" w:cstheme="minorHAnsi"/>
          <w:b/>
          <w:bCs/>
          <w:sz w:val="22"/>
          <w:szCs w:val="22"/>
          <w:shd w:val="clear" w:color="auto" w:fill="FFFFFF"/>
        </w:rPr>
        <w:t xml:space="preserve">und Taler </w:t>
      </w:r>
      <w:r w:rsidR="00E77DB5" w:rsidRPr="009302B8">
        <w:rPr>
          <w:rFonts w:asciiTheme="minorHAnsi" w:hAnsiTheme="minorHAnsi" w:cstheme="minorHAnsi"/>
          <w:b/>
          <w:bCs/>
          <w:sz w:val="22"/>
          <w:szCs w:val="22"/>
          <w:shd w:val="clear" w:color="auto" w:fill="FFFFFF"/>
        </w:rPr>
        <w:t xml:space="preserve">sind </w:t>
      </w:r>
      <w:r w:rsidR="00054F01" w:rsidRPr="009302B8">
        <w:rPr>
          <w:rFonts w:asciiTheme="minorHAnsi" w:hAnsiTheme="minorHAnsi" w:cstheme="minorHAnsi"/>
          <w:b/>
          <w:bCs/>
          <w:sz w:val="22"/>
          <w:szCs w:val="22"/>
          <w:shd w:val="clear" w:color="auto" w:fill="FFFFFF"/>
        </w:rPr>
        <w:t>österreichweit</w:t>
      </w:r>
      <w:r w:rsidR="00E77DB5" w:rsidRPr="009302B8">
        <w:rPr>
          <w:rFonts w:asciiTheme="minorHAnsi" w:hAnsiTheme="minorHAnsi" w:cstheme="minorHAnsi"/>
          <w:b/>
          <w:bCs/>
          <w:sz w:val="22"/>
          <w:szCs w:val="22"/>
          <w:shd w:val="clear" w:color="auto" w:fill="FFFFFF"/>
        </w:rPr>
        <w:t xml:space="preserve"> im Großhandel </w:t>
      </w:r>
      <w:r w:rsidR="00A313FC" w:rsidRPr="009302B8">
        <w:rPr>
          <w:rFonts w:asciiTheme="minorHAnsi" w:hAnsiTheme="minorHAnsi" w:cstheme="minorHAnsi"/>
          <w:b/>
          <w:bCs/>
          <w:sz w:val="22"/>
          <w:szCs w:val="22"/>
          <w:shd w:val="clear" w:color="auto" w:fill="FFFFFF"/>
        </w:rPr>
        <w:t xml:space="preserve">erhältlich </w:t>
      </w:r>
      <w:r w:rsidR="00E77DB5" w:rsidRPr="009302B8">
        <w:rPr>
          <w:rFonts w:asciiTheme="minorHAnsi" w:hAnsiTheme="minorHAnsi" w:cstheme="minorHAnsi"/>
          <w:b/>
          <w:bCs/>
          <w:sz w:val="22"/>
          <w:szCs w:val="22"/>
          <w:shd w:val="clear" w:color="auto" w:fill="FFFFFF"/>
        </w:rPr>
        <w:t>und eignen sich perfekt für die Kreation von Public Viewing-Snacks.</w:t>
      </w:r>
    </w:p>
    <w:p w14:paraId="236A4DC4" w14:textId="77777777" w:rsidR="009F588C" w:rsidRPr="009302B8" w:rsidRDefault="009F588C" w:rsidP="009F588C">
      <w:pPr>
        <w:ind w:right="-284"/>
        <w:jc w:val="both"/>
        <w:rPr>
          <w:rFonts w:asciiTheme="minorHAnsi" w:hAnsiTheme="minorHAnsi" w:cstheme="minorHAnsi"/>
          <w:b/>
          <w:bCs/>
          <w:i/>
          <w:iCs/>
          <w:sz w:val="22"/>
          <w:szCs w:val="22"/>
        </w:rPr>
      </w:pPr>
    </w:p>
    <w:p w14:paraId="2755BA18" w14:textId="46B10115" w:rsidR="009F588C" w:rsidRPr="009302B8" w:rsidRDefault="00E77DB5" w:rsidP="009F588C">
      <w:pPr>
        <w:ind w:right="-284"/>
        <w:jc w:val="both"/>
        <w:rPr>
          <w:rFonts w:asciiTheme="minorHAnsi" w:hAnsiTheme="minorHAnsi" w:cstheme="minorHAnsi"/>
          <w:sz w:val="22"/>
          <w:szCs w:val="22"/>
        </w:rPr>
      </w:pPr>
      <w:r w:rsidRPr="009302B8">
        <w:rPr>
          <w:rFonts w:asciiTheme="minorHAnsi" w:hAnsiTheme="minorHAnsi" w:cstheme="minorHAnsi"/>
          <w:sz w:val="22"/>
          <w:szCs w:val="22"/>
        </w:rPr>
        <w:t xml:space="preserve">Ab Mitte Juni </w:t>
      </w:r>
      <w:r w:rsidR="001C1B00" w:rsidRPr="009302B8">
        <w:rPr>
          <w:rFonts w:asciiTheme="minorHAnsi" w:hAnsiTheme="minorHAnsi" w:cstheme="minorHAnsi"/>
          <w:sz w:val="22"/>
          <w:szCs w:val="22"/>
        </w:rPr>
        <w:t>stehen viele Gastronomiebetriebe wieder im</w:t>
      </w:r>
      <w:r w:rsidRPr="009302B8">
        <w:rPr>
          <w:rFonts w:asciiTheme="minorHAnsi" w:hAnsiTheme="minorHAnsi" w:cstheme="minorHAnsi"/>
          <w:sz w:val="22"/>
          <w:szCs w:val="22"/>
        </w:rPr>
        <w:t xml:space="preserve"> Zeichen des Fußballs und die Vorbereitungen für </w:t>
      </w:r>
      <w:r w:rsidR="003578AA" w:rsidRPr="009302B8">
        <w:rPr>
          <w:rFonts w:asciiTheme="minorHAnsi" w:hAnsiTheme="minorHAnsi" w:cstheme="minorHAnsi"/>
          <w:sz w:val="22"/>
          <w:szCs w:val="22"/>
        </w:rPr>
        <w:t xml:space="preserve">Veranstaltungen zu den </w:t>
      </w:r>
      <w:r w:rsidR="000937BE" w:rsidRPr="009302B8">
        <w:rPr>
          <w:rFonts w:asciiTheme="minorHAnsi" w:hAnsiTheme="minorHAnsi" w:cstheme="minorHAnsi"/>
          <w:sz w:val="22"/>
          <w:szCs w:val="22"/>
        </w:rPr>
        <w:t>Live-</w:t>
      </w:r>
      <w:r w:rsidR="003578AA" w:rsidRPr="009302B8">
        <w:rPr>
          <w:rFonts w:asciiTheme="minorHAnsi" w:hAnsiTheme="minorHAnsi" w:cstheme="minorHAnsi"/>
          <w:sz w:val="22"/>
          <w:szCs w:val="22"/>
        </w:rPr>
        <w:t xml:space="preserve">Übertragungen </w:t>
      </w:r>
      <w:r w:rsidR="001C1B00" w:rsidRPr="009302B8">
        <w:rPr>
          <w:rFonts w:asciiTheme="minorHAnsi" w:hAnsiTheme="minorHAnsi" w:cstheme="minorHAnsi"/>
          <w:sz w:val="22"/>
          <w:szCs w:val="22"/>
        </w:rPr>
        <w:t>laufen</w:t>
      </w:r>
      <w:r w:rsidRPr="009302B8">
        <w:rPr>
          <w:rFonts w:asciiTheme="minorHAnsi" w:hAnsiTheme="minorHAnsi" w:cstheme="minorHAnsi"/>
          <w:sz w:val="22"/>
          <w:szCs w:val="22"/>
        </w:rPr>
        <w:t xml:space="preserve">. Rechtzeitig </w:t>
      </w:r>
      <w:r w:rsidR="001C1B00" w:rsidRPr="009302B8">
        <w:rPr>
          <w:rFonts w:asciiTheme="minorHAnsi" w:hAnsiTheme="minorHAnsi" w:cstheme="minorHAnsi"/>
          <w:sz w:val="22"/>
          <w:szCs w:val="22"/>
        </w:rPr>
        <w:t>zu Beginn der EURO 2024</w:t>
      </w:r>
      <w:r w:rsidRPr="009302B8">
        <w:rPr>
          <w:rFonts w:asciiTheme="minorHAnsi" w:hAnsiTheme="minorHAnsi" w:cstheme="minorHAnsi"/>
          <w:sz w:val="22"/>
          <w:szCs w:val="22"/>
        </w:rPr>
        <w:t xml:space="preserve"> rollt </w:t>
      </w:r>
      <w:bookmarkStart w:id="2" w:name="_Hlk164764982"/>
      <w:r w:rsidRPr="009302B8">
        <w:rPr>
          <w:rFonts w:asciiTheme="minorHAnsi" w:hAnsiTheme="minorHAnsi" w:cstheme="minorHAnsi"/>
          <w:sz w:val="22"/>
          <w:szCs w:val="22"/>
        </w:rPr>
        <w:t xml:space="preserve">die Salzburger </w:t>
      </w:r>
      <w:r w:rsidR="00054F01" w:rsidRPr="009302B8">
        <w:rPr>
          <w:rFonts w:asciiTheme="minorHAnsi" w:hAnsiTheme="minorHAnsi" w:cstheme="minorHAnsi"/>
          <w:sz w:val="22"/>
          <w:szCs w:val="22"/>
        </w:rPr>
        <w:t>Genussmanufaktur</w:t>
      </w:r>
      <w:r w:rsidRPr="009302B8">
        <w:rPr>
          <w:rFonts w:asciiTheme="minorHAnsi" w:hAnsiTheme="minorHAnsi" w:cstheme="minorHAnsi"/>
          <w:sz w:val="22"/>
          <w:szCs w:val="22"/>
        </w:rPr>
        <w:t xml:space="preserve"> easyV</w:t>
      </w:r>
      <w:r w:rsidR="009A5BB9" w:rsidRPr="009302B8">
        <w:rPr>
          <w:rFonts w:asciiTheme="minorHAnsi" w:hAnsiTheme="minorHAnsi" w:cstheme="minorHAnsi"/>
          <w:sz w:val="22"/>
          <w:szCs w:val="22"/>
        </w:rPr>
        <w:t>EGAN</w:t>
      </w:r>
      <w:r w:rsidRPr="009302B8">
        <w:rPr>
          <w:rFonts w:asciiTheme="minorHAnsi" w:hAnsiTheme="minorHAnsi" w:cstheme="minorHAnsi"/>
          <w:sz w:val="22"/>
          <w:szCs w:val="22"/>
        </w:rPr>
        <w:t xml:space="preserve"> </w:t>
      </w:r>
      <w:r w:rsidR="00394406" w:rsidRPr="009302B8">
        <w:rPr>
          <w:rFonts w:asciiTheme="minorHAnsi" w:hAnsiTheme="minorHAnsi" w:cstheme="minorHAnsi"/>
          <w:sz w:val="22"/>
          <w:szCs w:val="22"/>
        </w:rPr>
        <w:t>ihren</w:t>
      </w:r>
      <w:r w:rsidRPr="009302B8">
        <w:rPr>
          <w:rFonts w:asciiTheme="minorHAnsi" w:hAnsiTheme="minorHAnsi" w:cstheme="minorHAnsi"/>
          <w:sz w:val="22"/>
          <w:szCs w:val="22"/>
        </w:rPr>
        <w:t xml:space="preserve"> BierSnack breit aus</w:t>
      </w:r>
      <w:bookmarkEnd w:id="2"/>
      <w:r w:rsidRPr="009302B8">
        <w:rPr>
          <w:rFonts w:asciiTheme="minorHAnsi" w:hAnsiTheme="minorHAnsi" w:cstheme="minorHAnsi"/>
          <w:sz w:val="22"/>
          <w:szCs w:val="22"/>
        </w:rPr>
        <w:t xml:space="preserve">, der perfekt </w:t>
      </w:r>
      <w:r w:rsidR="00946EB1" w:rsidRPr="009302B8">
        <w:rPr>
          <w:rFonts w:asciiTheme="minorHAnsi" w:hAnsiTheme="minorHAnsi" w:cstheme="minorHAnsi"/>
          <w:sz w:val="22"/>
          <w:szCs w:val="22"/>
        </w:rPr>
        <w:t>mit</w:t>
      </w:r>
      <w:r w:rsidRPr="009302B8">
        <w:rPr>
          <w:rFonts w:asciiTheme="minorHAnsi" w:hAnsiTheme="minorHAnsi" w:cstheme="minorHAnsi"/>
          <w:sz w:val="22"/>
          <w:szCs w:val="22"/>
        </w:rPr>
        <w:t xml:space="preserve"> </w:t>
      </w:r>
      <w:r w:rsidR="001C1B00" w:rsidRPr="009302B8">
        <w:rPr>
          <w:rFonts w:asciiTheme="minorHAnsi" w:hAnsiTheme="minorHAnsi" w:cstheme="minorHAnsi"/>
          <w:sz w:val="22"/>
          <w:szCs w:val="22"/>
        </w:rPr>
        <w:t>kühlem Gerstensaft</w:t>
      </w:r>
      <w:r w:rsidRPr="009302B8">
        <w:rPr>
          <w:rFonts w:asciiTheme="minorHAnsi" w:hAnsiTheme="minorHAnsi" w:cstheme="minorHAnsi"/>
          <w:sz w:val="22"/>
          <w:szCs w:val="22"/>
        </w:rPr>
        <w:t xml:space="preserve">, Radler, Limo &amp; Co. harmoniert. Hinter </w:t>
      </w:r>
      <w:r w:rsidR="001C1B00" w:rsidRPr="009302B8">
        <w:rPr>
          <w:rFonts w:asciiTheme="minorHAnsi" w:hAnsiTheme="minorHAnsi" w:cstheme="minorHAnsi"/>
          <w:sz w:val="22"/>
          <w:szCs w:val="22"/>
        </w:rPr>
        <w:t>der Snack-Innovation</w:t>
      </w:r>
      <w:r w:rsidRPr="009302B8">
        <w:rPr>
          <w:rFonts w:asciiTheme="minorHAnsi" w:hAnsiTheme="minorHAnsi" w:cstheme="minorHAnsi"/>
          <w:sz w:val="22"/>
          <w:szCs w:val="22"/>
        </w:rPr>
        <w:t xml:space="preserve"> stehen Bällchen</w:t>
      </w:r>
      <w:r w:rsidR="00054F01" w:rsidRPr="009302B8">
        <w:rPr>
          <w:rFonts w:asciiTheme="minorHAnsi" w:hAnsiTheme="minorHAnsi" w:cstheme="minorHAnsi"/>
          <w:sz w:val="22"/>
          <w:szCs w:val="22"/>
        </w:rPr>
        <w:t>, Taler</w:t>
      </w:r>
      <w:r w:rsidRPr="009302B8">
        <w:rPr>
          <w:rFonts w:asciiTheme="minorHAnsi" w:hAnsiTheme="minorHAnsi" w:cstheme="minorHAnsi"/>
          <w:sz w:val="22"/>
          <w:szCs w:val="22"/>
        </w:rPr>
        <w:t xml:space="preserve"> und Burgerpatties, die auf rein natürlichen, fleischlosen Zutaten basieren. Hauptbestandteil ist Treber,</w:t>
      </w:r>
      <w:r w:rsidR="007733EE" w:rsidRPr="009302B8">
        <w:rPr>
          <w:sz w:val="22"/>
          <w:szCs w:val="22"/>
        </w:rPr>
        <w:t xml:space="preserve"> </w:t>
      </w:r>
      <w:r w:rsidR="007733EE" w:rsidRPr="009302B8">
        <w:rPr>
          <w:rFonts w:asciiTheme="minorHAnsi" w:hAnsiTheme="minorHAnsi" w:cstheme="minorHAnsi"/>
          <w:sz w:val="22"/>
          <w:szCs w:val="22"/>
        </w:rPr>
        <w:t>das beim Bierbrauen entstehende Gerstenmal</w:t>
      </w:r>
      <w:r w:rsidR="005037F8" w:rsidRPr="009302B8">
        <w:rPr>
          <w:rFonts w:asciiTheme="minorHAnsi" w:hAnsiTheme="minorHAnsi" w:cstheme="minorHAnsi"/>
          <w:sz w:val="22"/>
          <w:szCs w:val="22"/>
        </w:rPr>
        <w:t>z</w:t>
      </w:r>
      <w:r w:rsidR="007733EE" w:rsidRPr="009302B8">
        <w:rPr>
          <w:rFonts w:asciiTheme="minorHAnsi" w:hAnsiTheme="minorHAnsi" w:cstheme="minorHAnsi"/>
          <w:sz w:val="22"/>
          <w:szCs w:val="22"/>
        </w:rPr>
        <w:t xml:space="preserve">. </w:t>
      </w:r>
      <w:r w:rsidR="00326DC5" w:rsidRPr="009302B8">
        <w:rPr>
          <w:rFonts w:asciiTheme="minorHAnsi" w:hAnsiTheme="minorHAnsi" w:cstheme="minorHAnsi"/>
          <w:sz w:val="22"/>
          <w:szCs w:val="22"/>
        </w:rPr>
        <w:t>Die verwendete Hauptzutat</w:t>
      </w:r>
      <w:r w:rsidR="005037F8" w:rsidRPr="009302B8">
        <w:rPr>
          <w:rFonts w:asciiTheme="minorHAnsi" w:hAnsiTheme="minorHAnsi" w:cstheme="minorHAnsi"/>
          <w:sz w:val="22"/>
          <w:szCs w:val="22"/>
        </w:rPr>
        <w:t xml:space="preserve"> kommt aus der Stieglbrauerei und</w:t>
      </w:r>
      <w:r w:rsidRPr="009302B8">
        <w:rPr>
          <w:rFonts w:asciiTheme="minorHAnsi" w:hAnsiTheme="minorHAnsi" w:cstheme="minorHAnsi"/>
          <w:sz w:val="22"/>
          <w:szCs w:val="22"/>
        </w:rPr>
        <w:t xml:space="preserve"> ist </w:t>
      </w:r>
      <w:r w:rsidR="00A313FC" w:rsidRPr="009302B8">
        <w:rPr>
          <w:rFonts w:asciiTheme="minorHAnsi" w:hAnsiTheme="minorHAnsi" w:cstheme="minorHAnsi"/>
          <w:sz w:val="22"/>
          <w:szCs w:val="22"/>
        </w:rPr>
        <w:t>enorm</w:t>
      </w:r>
      <w:r w:rsidRPr="009302B8">
        <w:rPr>
          <w:rFonts w:asciiTheme="minorHAnsi" w:hAnsiTheme="minorHAnsi" w:cstheme="minorHAnsi"/>
          <w:sz w:val="22"/>
          <w:szCs w:val="22"/>
        </w:rPr>
        <w:t xml:space="preserve"> hochwertig, da </w:t>
      </w:r>
      <w:r w:rsidR="00326DC5" w:rsidRPr="009302B8">
        <w:rPr>
          <w:rFonts w:asciiTheme="minorHAnsi" w:hAnsiTheme="minorHAnsi" w:cstheme="minorHAnsi"/>
          <w:sz w:val="22"/>
          <w:szCs w:val="22"/>
        </w:rPr>
        <w:t>sie</w:t>
      </w:r>
      <w:r w:rsidRPr="009302B8">
        <w:rPr>
          <w:rFonts w:asciiTheme="minorHAnsi" w:hAnsiTheme="minorHAnsi" w:cstheme="minorHAnsi"/>
          <w:sz w:val="22"/>
          <w:szCs w:val="22"/>
        </w:rPr>
        <w:t xml:space="preserve"> die Nährstoffe der Gerste in konzentrierter Form enthält und außerdem einen hohen Protein- und Ballaststoffgehalt aufweist. „Der Name Bier</w:t>
      </w:r>
      <w:r w:rsidR="001C1B00" w:rsidRPr="009302B8">
        <w:rPr>
          <w:rFonts w:asciiTheme="minorHAnsi" w:hAnsiTheme="minorHAnsi" w:cstheme="minorHAnsi"/>
          <w:sz w:val="22"/>
          <w:szCs w:val="22"/>
        </w:rPr>
        <w:t>S</w:t>
      </w:r>
      <w:r w:rsidRPr="009302B8">
        <w:rPr>
          <w:rFonts w:asciiTheme="minorHAnsi" w:hAnsiTheme="minorHAnsi" w:cstheme="minorHAnsi"/>
          <w:sz w:val="22"/>
          <w:szCs w:val="22"/>
        </w:rPr>
        <w:t xml:space="preserve">nack verweist auf die Herkunft der Zutat sowie darauf, dass </w:t>
      </w:r>
      <w:r w:rsidR="001C1B00" w:rsidRPr="009302B8">
        <w:rPr>
          <w:rFonts w:asciiTheme="minorHAnsi" w:hAnsiTheme="minorHAnsi" w:cstheme="minorHAnsi"/>
          <w:sz w:val="22"/>
          <w:szCs w:val="22"/>
        </w:rPr>
        <w:t>unsere Produkte einfach</w:t>
      </w:r>
      <w:r w:rsidRPr="009302B8">
        <w:rPr>
          <w:rFonts w:asciiTheme="minorHAnsi" w:hAnsiTheme="minorHAnsi" w:cstheme="minorHAnsi"/>
          <w:sz w:val="22"/>
          <w:szCs w:val="22"/>
        </w:rPr>
        <w:t xml:space="preserve"> perfekt zu Bier </w:t>
      </w:r>
      <w:r w:rsidR="001C1B00" w:rsidRPr="009302B8">
        <w:rPr>
          <w:rFonts w:asciiTheme="minorHAnsi" w:hAnsiTheme="minorHAnsi" w:cstheme="minorHAnsi"/>
          <w:sz w:val="22"/>
          <w:szCs w:val="22"/>
        </w:rPr>
        <w:t>passen</w:t>
      </w:r>
      <w:r w:rsidRPr="009302B8">
        <w:rPr>
          <w:rFonts w:asciiTheme="minorHAnsi" w:hAnsiTheme="minorHAnsi" w:cstheme="minorHAnsi"/>
          <w:sz w:val="22"/>
          <w:szCs w:val="22"/>
        </w:rPr>
        <w:t>“, so easy</w:t>
      </w:r>
      <w:r w:rsidR="00054F01" w:rsidRPr="009302B8">
        <w:rPr>
          <w:rFonts w:asciiTheme="minorHAnsi" w:hAnsiTheme="minorHAnsi" w:cstheme="minorHAnsi"/>
          <w:sz w:val="22"/>
          <w:szCs w:val="22"/>
        </w:rPr>
        <w:t>VEGAN</w:t>
      </w:r>
      <w:r w:rsidRPr="009302B8">
        <w:rPr>
          <w:rFonts w:asciiTheme="minorHAnsi" w:hAnsiTheme="minorHAnsi" w:cstheme="minorHAnsi"/>
          <w:sz w:val="22"/>
          <w:szCs w:val="22"/>
        </w:rPr>
        <w:t xml:space="preserve"> Gründer und Geschäftsführer Martin Jager</w:t>
      </w:r>
      <w:r w:rsidR="001C1B00" w:rsidRPr="009302B8">
        <w:rPr>
          <w:rFonts w:asciiTheme="minorHAnsi" w:hAnsiTheme="minorHAnsi" w:cstheme="minorHAnsi"/>
          <w:sz w:val="22"/>
          <w:szCs w:val="22"/>
        </w:rPr>
        <w:t xml:space="preserve">. </w:t>
      </w:r>
      <w:r w:rsidRPr="009302B8">
        <w:rPr>
          <w:rFonts w:asciiTheme="minorHAnsi" w:hAnsiTheme="minorHAnsi" w:cstheme="minorHAnsi"/>
          <w:sz w:val="22"/>
          <w:szCs w:val="22"/>
        </w:rPr>
        <w:t xml:space="preserve">Der BierSnack ist zu 100% alkoholfrei </w:t>
      </w:r>
      <w:r w:rsidR="001C1B00" w:rsidRPr="009302B8">
        <w:rPr>
          <w:rFonts w:asciiTheme="minorHAnsi" w:hAnsiTheme="minorHAnsi" w:cstheme="minorHAnsi"/>
          <w:sz w:val="22"/>
          <w:szCs w:val="22"/>
        </w:rPr>
        <w:t xml:space="preserve">und </w:t>
      </w:r>
      <w:r w:rsidR="003578AA" w:rsidRPr="009302B8">
        <w:rPr>
          <w:rFonts w:asciiTheme="minorHAnsi" w:hAnsiTheme="minorHAnsi" w:cstheme="minorHAnsi"/>
          <w:sz w:val="22"/>
          <w:szCs w:val="22"/>
        </w:rPr>
        <w:t>eine ausgezeichnete Fleischalternative. Zu diesem Ergebnis kommt auch der Verein für Konsument</w:t>
      </w:r>
      <w:r w:rsidR="00394406" w:rsidRPr="009302B8">
        <w:rPr>
          <w:rFonts w:asciiTheme="minorHAnsi" w:hAnsiTheme="minorHAnsi" w:cstheme="minorHAnsi"/>
          <w:sz w:val="22"/>
          <w:szCs w:val="22"/>
        </w:rPr>
        <w:t>en</w:t>
      </w:r>
      <w:r w:rsidR="003578AA" w:rsidRPr="009302B8">
        <w:rPr>
          <w:rFonts w:asciiTheme="minorHAnsi" w:hAnsiTheme="minorHAnsi" w:cstheme="minorHAnsi"/>
          <w:sz w:val="22"/>
          <w:szCs w:val="22"/>
        </w:rPr>
        <w:t>information (VKI)</w:t>
      </w:r>
      <w:r w:rsidR="007733EE" w:rsidRPr="009302B8">
        <w:rPr>
          <w:rStyle w:val="Funotenzeichen"/>
          <w:rFonts w:asciiTheme="minorHAnsi" w:hAnsiTheme="minorHAnsi" w:cstheme="minorHAnsi"/>
          <w:sz w:val="22"/>
          <w:szCs w:val="22"/>
        </w:rPr>
        <w:footnoteReference w:id="1"/>
      </w:r>
      <w:r w:rsidR="003578AA" w:rsidRPr="009302B8">
        <w:rPr>
          <w:rFonts w:asciiTheme="minorHAnsi" w:hAnsiTheme="minorHAnsi" w:cstheme="minorHAnsi"/>
          <w:sz w:val="22"/>
          <w:szCs w:val="22"/>
        </w:rPr>
        <w:t xml:space="preserve">. Aus 323 getesteten Fleischersatzprodukten wurde das Produkt – als </w:t>
      </w:r>
      <w:r w:rsidR="005037F8" w:rsidRPr="009302B8">
        <w:rPr>
          <w:rFonts w:asciiTheme="minorHAnsi" w:hAnsiTheme="minorHAnsi" w:cstheme="minorHAnsi"/>
          <w:sz w:val="22"/>
          <w:szCs w:val="22"/>
        </w:rPr>
        <w:t>1</w:t>
      </w:r>
      <w:r w:rsidR="003578AA" w:rsidRPr="009302B8">
        <w:rPr>
          <w:rFonts w:asciiTheme="minorHAnsi" w:hAnsiTheme="minorHAnsi" w:cstheme="minorHAnsi"/>
          <w:sz w:val="22"/>
          <w:szCs w:val="22"/>
        </w:rPr>
        <w:t xml:space="preserve"> von nur 22 </w:t>
      </w:r>
      <w:r w:rsidR="005037F8" w:rsidRPr="009302B8">
        <w:rPr>
          <w:rFonts w:asciiTheme="minorHAnsi" w:hAnsiTheme="minorHAnsi" w:cstheme="minorHAnsi"/>
          <w:sz w:val="22"/>
          <w:szCs w:val="22"/>
        </w:rPr>
        <w:t>Produkten</w:t>
      </w:r>
      <w:r w:rsidR="003578AA" w:rsidRPr="009302B8">
        <w:rPr>
          <w:rFonts w:asciiTheme="minorHAnsi" w:hAnsiTheme="minorHAnsi" w:cstheme="minorHAnsi"/>
          <w:sz w:val="22"/>
          <w:szCs w:val="22"/>
        </w:rPr>
        <w:t xml:space="preserve">– mit der Note „sehr gut“ </w:t>
      </w:r>
      <w:r w:rsidR="005037F8" w:rsidRPr="009302B8">
        <w:rPr>
          <w:rFonts w:asciiTheme="minorHAnsi" w:hAnsiTheme="minorHAnsi" w:cstheme="minorHAnsi"/>
          <w:sz w:val="22"/>
          <w:szCs w:val="22"/>
        </w:rPr>
        <w:t>bewertet</w:t>
      </w:r>
      <w:r w:rsidR="003578AA" w:rsidRPr="009302B8">
        <w:rPr>
          <w:rFonts w:asciiTheme="minorHAnsi" w:hAnsiTheme="minorHAnsi" w:cstheme="minorHAnsi"/>
          <w:sz w:val="22"/>
          <w:szCs w:val="22"/>
        </w:rPr>
        <w:t>. „Dieses Ergebnis sowie das Feedback der Konsument</w:t>
      </w:r>
      <w:r w:rsidR="00394406" w:rsidRPr="009302B8">
        <w:rPr>
          <w:rFonts w:asciiTheme="minorHAnsi" w:hAnsiTheme="minorHAnsi" w:cstheme="minorHAnsi"/>
          <w:sz w:val="22"/>
          <w:szCs w:val="22"/>
        </w:rPr>
        <w:t>:i</w:t>
      </w:r>
      <w:r w:rsidR="003578AA" w:rsidRPr="009302B8">
        <w:rPr>
          <w:rFonts w:asciiTheme="minorHAnsi" w:hAnsiTheme="minorHAnsi" w:cstheme="minorHAnsi"/>
          <w:sz w:val="22"/>
          <w:szCs w:val="22"/>
        </w:rPr>
        <w:t xml:space="preserve">nnen während der einjährigen Testphase haben uns motiviert, </w:t>
      </w:r>
      <w:r w:rsidR="000845E9" w:rsidRPr="009302B8">
        <w:rPr>
          <w:rFonts w:asciiTheme="minorHAnsi" w:hAnsiTheme="minorHAnsi" w:cstheme="minorHAnsi"/>
          <w:sz w:val="22"/>
          <w:szCs w:val="22"/>
        </w:rPr>
        <w:t xml:space="preserve">unsere Bemühungen zu intensivieren“, sagt </w:t>
      </w:r>
      <w:r w:rsidRPr="009302B8">
        <w:rPr>
          <w:rFonts w:asciiTheme="minorHAnsi" w:hAnsiTheme="minorHAnsi" w:cstheme="minorHAnsi"/>
          <w:sz w:val="22"/>
          <w:szCs w:val="22"/>
        </w:rPr>
        <w:t>Jager</w:t>
      </w:r>
      <w:r w:rsidR="000845E9" w:rsidRPr="009302B8">
        <w:rPr>
          <w:rFonts w:asciiTheme="minorHAnsi" w:hAnsiTheme="minorHAnsi" w:cstheme="minorHAnsi"/>
          <w:sz w:val="22"/>
          <w:szCs w:val="22"/>
        </w:rPr>
        <w:t>.</w:t>
      </w:r>
      <w:r w:rsidR="009A5BB9" w:rsidRPr="009302B8">
        <w:rPr>
          <w:rFonts w:asciiTheme="minorHAnsi" w:hAnsiTheme="minorHAnsi" w:cstheme="minorHAnsi"/>
          <w:sz w:val="22"/>
          <w:szCs w:val="22"/>
        </w:rPr>
        <w:t xml:space="preserve"> </w:t>
      </w:r>
    </w:p>
    <w:p w14:paraId="2BEF87AC" w14:textId="77777777" w:rsidR="00E77DB5" w:rsidRPr="009302B8" w:rsidRDefault="00E77DB5" w:rsidP="009F588C">
      <w:pPr>
        <w:ind w:right="-284"/>
        <w:jc w:val="both"/>
        <w:rPr>
          <w:rFonts w:asciiTheme="minorHAnsi" w:hAnsiTheme="minorHAnsi" w:cstheme="minorHAnsi"/>
          <w:b/>
          <w:bCs/>
          <w:sz w:val="22"/>
          <w:szCs w:val="22"/>
        </w:rPr>
      </w:pPr>
    </w:p>
    <w:p w14:paraId="13BF1894" w14:textId="70C4A92B" w:rsidR="004456B9" w:rsidRPr="009302B8" w:rsidRDefault="00E77DB5" w:rsidP="009F588C">
      <w:pPr>
        <w:ind w:right="-284"/>
        <w:jc w:val="both"/>
        <w:rPr>
          <w:rFonts w:asciiTheme="minorHAnsi" w:hAnsiTheme="minorHAnsi" w:cstheme="minorHAnsi"/>
          <w:sz w:val="22"/>
          <w:szCs w:val="22"/>
        </w:rPr>
      </w:pPr>
      <w:r w:rsidRPr="009302B8">
        <w:rPr>
          <w:rFonts w:asciiTheme="minorHAnsi" w:hAnsiTheme="minorHAnsi" w:cstheme="minorHAnsi"/>
          <w:b/>
          <w:bCs/>
          <w:sz w:val="22"/>
          <w:szCs w:val="22"/>
        </w:rPr>
        <w:t>Mitfiebern &amp; Mitsnacken</w:t>
      </w:r>
    </w:p>
    <w:p w14:paraId="2347AFD2" w14:textId="77777777" w:rsidR="00E77DB5" w:rsidRPr="009302B8" w:rsidRDefault="00E77DB5" w:rsidP="001C31CF">
      <w:pPr>
        <w:ind w:right="-284"/>
        <w:jc w:val="both"/>
        <w:rPr>
          <w:rFonts w:asciiTheme="minorHAnsi" w:hAnsiTheme="minorHAnsi" w:cstheme="minorHAnsi"/>
          <w:sz w:val="22"/>
          <w:szCs w:val="22"/>
        </w:rPr>
      </w:pPr>
    </w:p>
    <w:p w14:paraId="3364B1A6" w14:textId="77777777" w:rsidR="00B943BD" w:rsidRDefault="00E77DB5" w:rsidP="00B663C8">
      <w:pPr>
        <w:ind w:right="-284"/>
        <w:jc w:val="both"/>
        <w:rPr>
          <w:rFonts w:asciiTheme="minorHAnsi" w:hAnsiTheme="minorHAnsi" w:cstheme="minorHAnsi"/>
          <w:sz w:val="22"/>
          <w:szCs w:val="22"/>
        </w:rPr>
      </w:pPr>
      <w:r w:rsidRPr="009302B8">
        <w:rPr>
          <w:rFonts w:asciiTheme="minorHAnsi" w:hAnsiTheme="minorHAnsi" w:cstheme="minorHAnsi"/>
          <w:sz w:val="22"/>
          <w:szCs w:val="22"/>
        </w:rPr>
        <w:t xml:space="preserve">Bereits </w:t>
      </w:r>
      <w:r w:rsidR="00A313FC" w:rsidRPr="009302B8">
        <w:rPr>
          <w:rFonts w:asciiTheme="minorHAnsi" w:hAnsiTheme="minorHAnsi" w:cstheme="minorHAnsi"/>
          <w:sz w:val="22"/>
          <w:szCs w:val="22"/>
        </w:rPr>
        <w:t>seit Sommer 2023</w:t>
      </w:r>
      <w:r w:rsidR="001C1B00" w:rsidRPr="009302B8">
        <w:rPr>
          <w:rFonts w:asciiTheme="minorHAnsi" w:hAnsiTheme="minorHAnsi" w:cstheme="minorHAnsi"/>
          <w:sz w:val="22"/>
          <w:szCs w:val="22"/>
        </w:rPr>
        <w:t xml:space="preserve"> </w:t>
      </w:r>
      <w:r w:rsidR="00A313FC" w:rsidRPr="009302B8">
        <w:rPr>
          <w:rFonts w:asciiTheme="minorHAnsi" w:hAnsiTheme="minorHAnsi" w:cstheme="minorHAnsi"/>
          <w:sz w:val="22"/>
          <w:szCs w:val="22"/>
        </w:rPr>
        <w:t>waren die</w:t>
      </w:r>
      <w:r w:rsidR="001C1B00" w:rsidRPr="009302B8">
        <w:rPr>
          <w:rFonts w:asciiTheme="minorHAnsi" w:hAnsiTheme="minorHAnsi" w:cstheme="minorHAnsi"/>
          <w:sz w:val="22"/>
          <w:szCs w:val="22"/>
        </w:rPr>
        <w:t xml:space="preserve"> Produkte</w:t>
      </w:r>
      <w:r w:rsidR="00A313FC" w:rsidRPr="009302B8">
        <w:rPr>
          <w:rFonts w:asciiTheme="minorHAnsi" w:hAnsiTheme="minorHAnsi" w:cstheme="minorHAnsi"/>
          <w:sz w:val="22"/>
          <w:szCs w:val="22"/>
        </w:rPr>
        <w:t xml:space="preserve"> </w:t>
      </w:r>
      <w:r w:rsidRPr="009302B8">
        <w:rPr>
          <w:rFonts w:asciiTheme="minorHAnsi" w:hAnsiTheme="minorHAnsi" w:cstheme="minorHAnsi"/>
          <w:sz w:val="22"/>
          <w:szCs w:val="22"/>
        </w:rPr>
        <w:t xml:space="preserve">– unter dem Namen Treberbällchen und </w:t>
      </w:r>
      <w:r w:rsidR="00326DC5" w:rsidRPr="009302B8">
        <w:rPr>
          <w:rFonts w:asciiTheme="minorHAnsi" w:hAnsiTheme="minorHAnsi" w:cstheme="minorHAnsi"/>
          <w:sz w:val="22"/>
          <w:szCs w:val="22"/>
        </w:rPr>
        <w:t>Treberb</w:t>
      </w:r>
      <w:r w:rsidRPr="009302B8">
        <w:rPr>
          <w:rFonts w:asciiTheme="minorHAnsi" w:hAnsiTheme="minorHAnsi" w:cstheme="minorHAnsi"/>
          <w:sz w:val="22"/>
          <w:szCs w:val="22"/>
        </w:rPr>
        <w:t>urger</w:t>
      </w:r>
      <w:r w:rsidR="00A313FC" w:rsidRPr="009302B8">
        <w:rPr>
          <w:rFonts w:asciiTheme="minorHAnsi" w:hAnsiTheme="minorHAnsi" w:cstheme="minorHAnsi"/>
          <w:sz w:val="22"/>
          <w:szCs w:val="22"/>
        </w:rPr>
        <w:t xml:space="preserve"> – i</w:t>
      </w:r>
      <w:r w:rsidR="009A5BB9" w:rsidRPr="009302B8">
        <w:rPr>
          <w:rFonts w:asciiTheme="minorHAnsi" w:hAnsiTheme="minorHAnsi" w:cstheme="minorHAnsi"/>
          <w:sz w:val="22"/>
          <w:szCs w:val="22"/>
        </w:rPr>
        <w:t>m</w:t>
      </w:r>
      <w:r w:rsidR="00A313FC" w:rsidRPr="009302B8">
        <w:rPr>
          <w:rFonts w:asciiTheme="minorHAnsi" w:hAnsiTheme="minorHAnsi" w:cstheme="minorHAnsi"/>
          <w:sz w:val="22"/>
          <w:szCs w:val="22"/>
        </w:rPr>
        <w:t xml:space="preserve"> ausgewählten </w:t>
      </w:r>
      <w:r w:rsidR="009A5BB9" w:rsidRPr="009302B8">
        <w:rPr>
          <w:rFonts w:asciiTheme="minorHAnsi" w:hAnsiTheme="minorHAnsi" w:cstheme="minorHAnsi"/>
          <w:sz w:val="22"/>
          <w:szCs w:val="22"/>
        </w:rPr>
        <w:t>Gastrogroßhandel</w:t>
      </w:r>
      <w:r w:rsidR="00A313FC" w:rsidRPr="009302B8">
        <w:rPr>
          <w:rFonts w:asciiTheme="minorHAnsi" w:hAnsiTheme="minorHAnsi" w:cstheme="minorHAnsi"/>
          <w:sz w:val="22"/>
          <w:szCs w:val="22"/>
        </w:rPr>
        <w:t xml:space="preserve"> erhältlich.</w:t>
      </w:r>
      <w:r w:rsidRPr="009302B8">
        <w:rPr>
          <w:rFonts w:asciiTheme="minorHAnsi" w:hAnsiTheme="minorHAnsi" w:cstheme="minorHAnsi"/>
          <w:sz w:val="22"/>
          <w:szCs w:val="22"/>
        </w:rPr>
        <w:t xml:space="preserve"> „Die Nachfrage war gut, aber wir haben einfach gemerkt, dass der Name sehr erklärungsbedürftig ist“, </w:t>
      </w:r>
      <w:r w:rsidR="001C1B00" w:rsidRPr="009302B8">
        <w:rPr>
          <w:rFonts w:asciiTheme="minorHAnsi" w:hAnsiTheme="minorHAnsi" w:cstheme="minorHAnsi"/>
          <w:sz w:val="22"/>
          <w:szCs w:val="22"/>
        </w:rPr>
        <w:t>erklärt</w:t>
      </w:r>
      <w:r w:rsidRPr="009302B8">
        <w:rPr>
          <w:rFonts w:asciiTheme="minorHAnsi" w:hAnsiTheme="minorHAnsi" w:cstheme="minorHAnsi"/>
          <w:sz w:val="22"/>
          <w:szCs w:val="22"/>
        </w:rPr>
        <w:t xml:space="preserve"> Martin Jager</w:t>
      </w:r>
      <w:r w:rsidR="00326DC5" w:rsidRPr="009302B8">
        <w:rPr>
          <w:rFonts w:asciiTheme="minorHAnsi" w:hAnsiTheme="minorHAnsi" w:cstheme="minorHAnsi"/>
          <w:sz w:val="22"/>
          <w:szCs w:val="22"/>
        </w:rPr>
        <w:t xml:space="preserve"> </w:t>
      </w:r>
      <w:r w:rsidR="001C1B00" w:rsidRPr="009302B8">
        <w:rPr>
          <w:rFonts w:asciiTheme="minorHAnsi" w:hAnsiTheme="minorHAnsi" w:cstheme="minorHAnsi"/>
          <w:sz w:val="22"/>
          <w:szCs w:val="22"/>
        </w:rPr>
        <w:t>den Markenrelaunch</w:t>
      </w:r>
      <w:r w:rsidRPr="009302B8">
        <w:rPr>
          <w:rFonts w:asciiTheme="minorHAnsi" w:hAnsiTheme="minorHAnsi" w:cstheme="minorHAnsi"/>
          <w:sz w:val="22"/>
          <w:szCs w:val="22"/>
        </w:rPr>
        <w:t xml:space="preserve">. </w:t>
      </w:r>
    </w:p>
    <w:p w14:paraId="4FAC18CC" w14:textId="77777777" w:rsidR="00B943BD" w:rsidRDefault="00B943BD" w:rsidP="00B663C8">
      <w:pPr>
        <w:ind w:right="-284"/>
        <w:jc w:val="both"/>
        <w:rPr>
          <w:rFonts w:asciiTheme="minorHAnsi" w:hAnsiTheme="minorHAnsi" w:cstheme="minorHAnsi"/>
          <w:sz w:val="22"/>
          <w:szCs w:val="22"/>
        </w:rPr>
      </w:pPr>
    </w:p>
    <w:p w14:paraId="6ECCDD2A" w14:textId="77777777" w:rsidR="00B943BD" w:rsidRDefault="00B943BD" w:rsidP="00B663C8">
      <w:pPr>
        <w:ind w:right="-284"/>
        <w:jc w:val="both"/>
        <w:rPr>
          <w:rFonts w:asciiTheme="minorHAnsi" w:hAnsiTheme="minorHAnsi" w:cstheme="minorHAnsi"/>
          <w:sz w:val="22"/>
          <w:szCs w:val="22"/>
        </w:rPr>
      </w:pPr>
    </w:p>
    <w:p w14:paraId="6C40077A" w14:textId="77777777" w:rsidR="00B943BD" w:rsidRDefault="00B943BD" w:rsidP="00B663C8">
      <w:pPr>
        <w:ind w:right="-284"/>
        <w:jc w:val="both"/>
        <w:rPr>
          <w:rFonts w:asciiTheme="minorHAnsi" w:hAnsiTheme="minorHAnsi" w:cstheme="minorHAnsi"/>
          <w:sz w:val="22"/>
          <w:szCs w:val="22"/>
        </w:rPr>
      </w:pPr>
    </w:p>
    <w:p w14:paraId="124BDF4C" w14:textId="77777777" w:rsidR="00B943BD" w:rsidRDefault="00B943BD" w:rsidP="00B663C8">
      <w:pPr>
        <w:ind w:right="-284"/>
        <w:jc w:val="both"/>
        <w:rPr>
          <w:rFonts w:asciiTheme="minorHAnsi" w:hAnsiTheme="minorHAnsi" w:cstheme="minorHAnsi"/>
          <w:sz w:val="22"/>
          <w:szCs w:val="22"/>
        </w:rPr>
      </w:pPr>
    </w:p>
    <w:p w14:paraId="46C622CE" w14:textId="77777777" w:rsidR="00B943BD" w:rsidRDefault="00B943BD" w:rsidP="00B663C8">
      <w:pPr>
        <w:ind w:right="-284"/>
        <w:jc w:val="both"/>
        <w:rPr>
          <w:rFonts w:asciiTheme="minorHAnsi" w:hAnsiTheme="minorHAnsi" w:cstheme="minorHAnsi"/>
          <w:sz w:val="22"/>
          <w:szCs w:val="22"/>
        </w:rPr>
      </w:pPr>
    </w:p>
    <w:p w14:paraId="2D5C9006" w14:textId="77777777" w:rsidR="00B943BD" w:rsidRDefault="00B943BD" w:rsidP="00B663C8">
      <w:pPr>
        <w:ind w:right="-284"/>
        <w:jc w:val="both"/>
        <w:rPr>
          <w:rFonts w:asciiTheme="minorHAnsi" w:hAnsiTheme="minorHAnsi" w:cstheme="minorHAnsi"/>
          <w:sz w:val="22"/>
          <w:szCs w:val="22"/>
        </w:rPr>
      </w:pPr>
    </w:p>
    <w:p w14:paraId="590B9538" w14:textId="77777777" w:rsidR="00B943BD" w:rsidRDefault="00B943BD" w:rsidP="00B663C8">
      <w:pPr>
        <w:ind w:right="-284"/>
        <w:jc w:val="both"/>
        <w:rPr>
          <w:rFonts w:asciiTheme="minorHAnsi" w:hAnsiTheme="minorHAnsi" w:cstheme="minorHAnsi"/>
          <w:sz w:val="22"/>
          <w:szCs w:val="22"/>
        </w:rPr>
      </w:pPr>
    </w:p>
    <w:p w14:paraId="3AD92298" w14:textId="77777777" w:rsidR="00B943BD" w:rsidRDefault="00B943BD" w:rsidP="00B663C8">
      <w:pPr>
        <w:ind w:right="-284"/>
        <w:jc w:val="both"/>
        <w:rPr>
          <w:rFonts w:asciiTheme="minorHAnsi" w:hAnsiTheme="minorHAnsi" w:cstheme="minorHAnsi"/>
          <w:sz w:val="22"/>
          <w:szCs w:val="22"/>
        </w:rPr>
      </w:pPr>
    </w:p>
    <w:p w14:paraId="1DC1EB0F" w14:textId="77777777" w:rsidR="00B943BD" w:rsidRDefault="00B943BD" w:rsidP="00B663C8">
      <w:pPr>
        <w:ind w:right="-284"/>
        <w:jc w:val="both"/>
        <w:rPr>
          <w:rFonts w:asciiTheme="minorHAnsi" w:hAnsiTheme="minorHAnsi" w:cstheme="minorHAnsi"/>
          <w:sz w:val="22"/>
          <w:szCs w:val="22"/>
        </w:rPr>
      </w:pPr>
    </w:p>
    <w:p w14:paraId="0E67CE97" w14:textId="22FD0070" w:rsidR="001C31CF" w:rsidRPr="009302B8" w:rsidRDefault="00A313FC" w:rsidP="00B663C8">
      <w:pPr>
        <w:ind w:right="-284"/>
        <w:jc w:val="both"/>
        <w:rPr>
          <w:rFonts w:asciiTheme="minorHAnsi" w:hAnsiTheme="minorHAnsi" w:cstheme="minorHAnsi"/>
          <w:sz w:val="22"/>
          <w:szCs w:val="22"/>
        </w:rPr>
      </w:pPr>
      <w:r w:rsidRPr="009302B8">
        <w:rPr>
          <w:rFonts w:asciiTheme="minorHAnsi" w:hAnsiTheme="minorHAnsi" w:cstheme="minorHAnsi"/>
          <w:sz w:val="22"/>
          <w:szCs w:val="22"/>
        </w:rPr>
        <w:t xml:space="preserve">Die Produktionskapazitäten wurden mittlerweile </w:t>
      </w:r>
      <w:r w:rsidR="000845E9" w:rsidRPr="009302B8">
        <w:rPr>
          <w:rFonts w:asciiTheme="minorHAnsi" w:hAnsiTheme="minorHAnsi" w:cstheme="minorHAnsi"/>
          <w:sz w:val="22"/>
          <w:szCs w:val="22"/>
        </w:rPr>
        <w:t>ausgebaut</w:t>
      </w:r>
      <w:r w:rsidRPr="009302B8">
        <w:rPr>
          <w:rFonts w:asciiTheme="minorHAnsi" w:hAnsiTheme="minorHAnsi" w:cstheme="minorHAnsi"/>
          <w:sz w:val="22"/>
          <w:szCs w:val="22"/>
        </w:rPr>
        <w:t xml:space="preserve">, denn </w:t>
      </w:r>
      <w:r w:rsidR="000845E9" w:rsidRPr="009302B8">
        <w:rPr>
          <w:rFonts w:asciiTheme="minorHAnsi" w:hAnsiTheme="minorHAnsi" w:cstheme="minorHAnsi"/>
          <w:sz w:val="22"/>
          <w:szCs w:val="22"/>
        </w:rPr>
        <w:t>durch die Neupositionierung</w:t>
      </w:r>
      <w:r w:rsidR="001C1B00" w:rsidRPr="009302B8">
        <w:rPr>
          <w:rFonts w:asciiTheme="minorHAnsi" w:hAnsiTheme="minorHAnsi" w:cstheme="minorHAnsi"/>
          <w:sz w:val="22"/>
          <w:szCs w:val="22"/>
        </w:rPr>
        <w:t xml:space="preserve"> will man </w:t>
      </w:r>
      <w:r w:rsidR="00326DC5" w:rsidRPr="009302B8">
        <w:rPr>
          <w:rFonts w:asciiTheme="minorHAnsi" w:hAnsiTheme="minorHAnsi" w:cstheme="minorHAnsi"/>
          <w:sz w:val="22"/>
          <w:szCs w:val="22"/>
        </w:rPr>
        <w:t>eine breite</w:t>
      </w:r>
      <w:r w:rsidR="00CA3C48" w:rsidRPr="009302B8">
        <w:rPr>
          <w:rFonts w:asciiTheme="minorHAnsi" w:hAnsiTheme="minorHAnsi" w:cstheme="minorHAnsi"/>
          <w:sz w:val="22"/>
          <w:szCs w:val="22"/>
        </w:rPr>
        <w:t>re</w:t>
      </w:r>
      <w:r w:rsidR="00E77DB5" w:rsidRPr="009302B8">
        <w:rPr>
          <w:rFonts w:asciiTheme="minorHAnsi" w:hAnsiTheme="minorHAnsi" w:cstheme="minorHAnsi"/>
          <w:sz w:val="22"/>
          <w:szCs w:val="22"/>
        </w:rPr>
        <w:t xml:space="preserve"> Zielgruppe </w:t>
      </w:r>
      <w:r w:rsidR="00326DC5" w:rsidRPr="009302B8">
        <w:rPr>
          <w:rFonts w:asciiTheme="minorHAnsi" w:hAnsiTheme="minorHAnsi" w:cstheme="minorHAnsi"/>
          <w:sz w:val="22"/>
          <w:szCs w:val="22"/>
        </w:rPr>
        <w:t>ansprechen</w:t>
      </w:r>
      <w:r w:rsidR="009A280F" w:rsidRPr="009302B8">
        <w:rPr>
          <w:rFonts w:asciiTheme="minorHAnsi" w:hAnsiTheme="minorHAnsi" w:cstheme="minorHAnsi"/>
          <w:sz w:val="22"/>
          <w:szCs w:val="22"/>
        </w:rPr>
        <w:t xml:space="preserve"> und auch </w:t>
      </w:r>
      <w:r w:rsidR="00FC406C" w:rsidRPr="00B943BD">
        <w:rPr>
          <w:rFonts w:asciiTheme="minorHAnsi" w:hAnsiTheme="minorHAnsi" w:cstheme="minorHAnsi"/>
          <w:sz w:val="22"/>
          <w:szCs w:val="22"/>
        </w:rPr>
        <w:t>Schwellenängste</w:t>
      </w:r>
      <w:r w:rsidR="00326DC5" w:rsidRPr="009302B8">
        <w:rPr>
          <w:rFonts w:asciiTheme="minorHAnsi" w:hAnsiTheme="minorHAnsi" w:cstheme="minorHAnsi"/>
          <w:sz w:val="22"/>
          <w:szCs w:val="22"/>
        </w:rPr>
        <w:t xml:space="preserve"> </w:t>
      </w:r>
      <w:r w:rsidR="00FC406C" w:rsidRPr="009302B8">
        <w:rPr>
          <w:rFonts w:asciiTheme="minorHAnsi" w:hAnsiTheme="minorHAnsi" w:cstheme="minorHAnsi"/>
          <w:sz w:val="22"/>
          <w:szCs w:val="22"/>
        </w:rPr>
        <w:t>abbauen</w:t>
      </w:r>
      <w:r w:rsidR="00326DC5" w:rsidRPr="009302B8">
        <w:rPr>
          <w:rFonts w:asciiTheme="minorHAnsi" w:hAnsiTheme="minorHAnsi" w:cstheme="minorHAnsi"/>
          <w:sz w:val="22"/>
          <w:szCs w:val="22"/>
        </w:rPr>
        <w:t xml:space="preserve">. Denn das Image von </w:t>
      </w:r>
      <w:r w:rsidR="00FC406C" w:rsidRPr="00B943BD">
        <w:rPr>
          <w:rFonts w:asciiTheme="minorHAnsi" w:hAnsiTheme="minorHAnsi" w:cstheme="minorHAnsi"/>
          <w:sz w:val="22"/>
          <w:szCs w:val="22"/>
        </w:rPr>
        <w:t>rein pflanzlichen</w:t>
      </w:r>
      <w:r w:rsidR="00326DC5" w:rsidRPr="00B943BD">
        <w:rPr>
          <w:rFonts w:asciiTheme="minorHAnsi" w:hAnsiTheme="minorHAnsi" w:cstheme="minorHAnsi"/>
          <w:sz w:val="22"/>
          <w:szCs w:val="22"/>
        </w:rPr>
        <w:t xml:space="preserve"> Produkten</w:t>
      </w:r>
      <w:r w:rsidR="00326DC5" w:rsidRPr="009302B8">
        <w:rPr>
          <w:rFonts w:asciiTheme="minorHAnsi" w:hAnsiTheme="minorHAnsi" w:cstheme="minorHAnsi"/>
          <w:sz w:val="22"/>
          <w:szCs w:val="22"/>
        </w:rPr>
        <w:t xml:space="preserve"> sei definitiv ausbaufähig. Das liege </w:t>
      </w:r>
      <w:r w:rsidRPr="009302B8">
        <w:rPr>
          <w:rFonts w:asciiTheme="minorHAnsi" w:hAnsiTheme="minorHAnsi" w:cstheme="minorHAnsi"/>
          <w:sz w:val="22"/>
          <w:szCs w:val="22"/>
        </w:rPr>
        <w:t>unter anderem</w:t>
      </w:r>
      <w:r w:rsidR="00326DC5" w:rsidRPr="009302B8">
        <w:rPr>
          <w:rFonts w:asciiTheme="minorHAnsi" w:hAnsiTheme="minorHAnsi" w:cstheme="minorHAnsi"/>
          <w:sz w:val="22"/>
          <w:szCs w:val="22"/>
        </w:rPr>
        <w:t xml:space="preserve"> daran, dass bisher die Auswahl überschaubar und vor</w:t>
      </w:r>
      <w:r w:rsidR="00B663C8" w:rsidRPr="009302B8">
        <w:rPr>
          <w:rFonts w:asciiTheme="minorHAnsi" w:hAnsiTheme="minorHAnsi" w:cstheme="minorHAnsi"/>
          <w:sz w:val="22"/>
          <w:szCs w:val="22"/>
        </w:rPr>
        <w:t xml:space="preserve"> </w:t>
      </w:r>
      <w:r w:rsidR="00326DC5" w:rsidRPr="009302B8">
        <w:rPr>
          <w:rFonts w:asciiTheme="minorHAnsi" w:hAnsiTheme="minorHAnsi" w:cstheme="minorHAnsi"/>
          <w:sz w:val="22"/>
          <w:szCs w:val="22"/>
        </w:rPr>
        <w:t>allem hochprozessierte Produkte</w:t>
      </w:r>
      <w:r w:rsidR="00C75595" w:rsidRPr="009302B8">
        <w:rPr>
          <w:rFonts w:asciiTheme="minorHAnsi" w:hAnsiTheme="minorHAnsi" w:cstheme="minorHAnsi"/>
          <w:sz w:val="22"/>
          <w:szCs w:val="22"/>
        </w:rPr>
        <w:t xml:space="preserve"> mit niedrigem Nährstoffgehalt</w:t>
      </w:r>
      <w:r w:rsidR="00326DC5" w:rsidRPr="009302B8">
        <w:rPr>
          <w:rFonts w:asciiTheme="minorHAnsi" w:hAnsiTheme="minorHAnsi" w:cstheme="minorHAnsi"/>
          <w:sz w:val="22"/>
          <w:szCs w:val="22"/>
        </w:rPr>
        <w:t xml:space="preserve"> erhältlich waren. „Der BierSnack ist </w:t>
      </w:r>
      <w:r w:rsidR="000845E9" w:rsidRPr="009302B8">
        <w:rPr>
          <w:rFonts w:asciiTheme="minorHAnsi" w:hAnsiTheme="minorHAnsi" w:cstheme="minorHAnsi"/>
          <w:sz w:val="22"/>
          <w:szCs w:val="22"/>
        </w:rPr>
        <w:t>eine ideale Alternative zu Fleischgerichten,</w:t>
      </w:r>
      <w:r w:rsidR="00B663C8" w:rsidRPr="009302B8">
        <w:rPr>
          <w:rFonts w:asciiTheme="minorHAnsi" w:hAnsiTheme="minorHAnsi" w:cstheme="minorHAnsi"/>
          <w:sz w:val="22"/>
          <w:szCs w:val="22"/>
        </w:rPr>
        <w:t xml:space="preserve"> easy im Handling und eignet sich für die Kreation verschiedenster Gerichte – vom Braumeister-Burger über Bierknöderl bis zu Alpenfalafel“, betont der Salzburger Unternehmer.</w:t>
      </w:r>
      <w:r w:rsidR="00CA3C48" w:rsidRPr="009302B8">
        <w:rPr>
          <w:rFonts w:asciiTheme="minorHAnsi" w:hAnsiTheme="minorHAnsi" w:cstheme="minorHAnsi"/>
          <w:sz w:val="22"/>
          <w:szCs w:val="22"/>
        </w:rPr>
        <w:t xml:space="preserve"> Erhältlich ist der BierSnack ab </w:t>
      </w:r>
      <w:r w:rsidR="000845E9" w:rsidRPr="009302B8">
        <w:rPr>
          <w:rFonts w:asciiTheme="minorHAnsi" w:hAnsiTheme="minorHAnsi" w:cstheme="minorHAnsi"/>
          <w:sz w:val="22"/>
          <w:szCs w:val="22"/>
        </w:rPr>
        <w:t>sofort bei METRO und Eurogast.</w:t>
      </w:r>
    </w:p>
    <w:p w14:paraId="3390BBCA" w14:textId="77777777" w:rsidR="00C75595" w:rsidRDefault="00C75595" w:rsidP="00B663C8">
      <w:pPr>
        <w:ind w:right="-284"/>
        <w:jc w:val="both"/>
        <w:rPr>
          <w:rFonts w:asciiTheme="minorHAnsi" w:hAnsiTheme="minorHAnsi" w:cstheme="minorHAnsi"/>
        </w:rPr>
      </w:pPr>
    </w:p>
    <w:p w14:paraId="5EDA2796" w14:textId="77777777" w:rsidR="004456B9" w:rsidRPr="00E77DB5" w:rsidRDefault="004456B9" w:rsidP="009F588C">
      <w:pPr>
        <w:ind w:right="-284"/>
        <w:jc w:val="both"/>
        <w:rPr>
          <w:rFonts w:asciiTheme="minorHAnsi" w:hAnsiTheme="minorHAnsi" w:cstheme="minorHAnsi"/>
        </w:rPr>
      </w:pPr>
    </w:p>
    <w:p w14:paraId="3A74A002" w14:textId="34E493D1" w:rsidR="008F23ED" w:rsidRDefault="008F23ED" w:rsidP="008F23ED">
      <w:pPr>
        <w:ind w:right="-284"/>
        <w:jc w:val="both"/>
        <w:rPr>
          <w:rFonts w:asciiTheme="minorHAnsi" w:hAnsiTheme="minorHAnsi" w:cstheme="minorHAnsi"/>
          <w:sz w:val="22"/>
          <w:szCs w:val="22"/>
        </w:rPr>
      </w:pPr>
    </w:p>
    <w:p w14:paraId="6BDD47CA" w14:textId="77777777" w:rsidR="001D53F3" w:rsidRDefault="001D53F3" w:rsidP="001D53F3">
      <w:pPr>
        <w:pBdr>
          <w:top w:val="single" w:sz="4" w:space="1" w:color="auto"/>
        </w:pBdr>
        <w:ind w:right="-284"/>
        <w:jc w:val="both"/>
        <w:rPr>
          <w:rFonts w:asciiTheme="minorHAnsi" w:hAnsiTheme="minorHAnsi" w:cstheme="minorHAnsi"/>
          <w:sz w:val="22"/>
          <w:szCs w:val="22"/>
        </w:rPr>
      </w:pPr>
    </w:p>
    <w:p w14:paraId="798E494D" w14:textId="0E708AB2" w:rsidR="001D53F3" w:rsidRDefault="00C75595" w:rsidP="008F23ED">
      <w:pPr>
        <w:ind w:right="-284"/>
        <w:jc w:val="both"/>
        <w:rPr>
          <w:rFonts w:asciiTheme="minorHAnsi" w:hAnsiTheme="minorHAnsi" w:cstheme="minorHAnsi"/>
          <w:b/>
          <w:bCs/>
          <w:sz w:val="22"/>
          <w:szCs w:val="22"/>
        </w:rPr>
      </w:pPr>
      <w:r>
        <w:rPr>
          <w:rFonts w:asciiTheme="minorHAnsi" w:hAnsiTheme="minorHAnsi" w:cstheme="minorHAnsi"/>
          <w:b/>
          <w:bCs/>
          <w:sz w:val="22"/>
          <w:szCs w:val="22"/>
        </w:rPr>
        <w:t>Zum Unternehmen</w:t>
      </w:r>
      <w:r w:rsidR="001D53F3" w:rsidRPr="001D53F3">
        <w:rPr>
          <w:rFonts w:asciiTheme="minorHAnsi" w:hAnsiTheme="minorHAnsi" w:cstheme="minorHAnsi"/>
          <w:b/>
          <w:bCs/>
          <w:sz w:val="22"/>
          <w:szCs w:val="22"/>
        </w:rPr>
        <w:t>:</w:t>
      </w:r>
    </w:p>
    <w:p w14:paraId="204799AC" w14:textId="77777777" w:rsidR="001D53F3" w:rsidRPr="001D53F3" w:rsidRDefault="001D53F3" w:rsidP="008F23ED">
      <w:pPr>
        <w:ind w:right="-284"/>
        <w:jc w:val="both"/>
        <w:rPr>
          <w:rFonts w:asciiTheme="minorHAnsi" w:hAnsiTheme="minorHAnsi" w:cstheme="minorHAnsi"/>
          <w:b/>
          <w:bCs/>
          <w:sz w:val="22"/>
          <w:szCs w:val="22"/>
        </w:rPr>
      </w:pPr>
    </w:p>
    <w:p w14:paraId="0C443498" w14:textId="557045C7" w:rsidR="00A313FC" w:rsidRDefault="00B663C8" w:rsidP="00A313FC">
      <w:pPr>
        <w:pBdr>
          <w:bottom w:val="single" w:sz="6" w:space="1" w:color="auto"/>
        </w:pBdr>
        <w:ind w:right="-284"/>
        <w:jc w:val="both"/>
        <w:rPr>
          <w:rFonts w:asciiTheme="minorHAnsi" w:hAnsiTheme="minorHAnsi" w:cstheme="minorHAnsi"/>
          <w:iCs/>
          <w:sz w:val="22"/>
          <w:szCs w:val="22"/>
        </w:rPr>
      </w:pPr>
      <w:r w:rsidRPr="007733EE">
        <w:rPr>
          <w:rFonts w:asciiTheme="minorHAnsi" w:hAnsiTheme="minorHAnsi" w:cstheme="minorHAnsi"/>
          <w:iCs/>
          <w:sz w:val="22"/>
          <w:szCs w:val="22"/>
        </w:rPr>
        <w:t>easyV</w:t>
      </w:r>
      <w:r w:rsidR="009A5BB9" w:rsidRPr="007733EE">
        <w:rPr>
          <w:rFonts w:asciiTheme="minorHAnsi" w:hAnsiTheme="minorHAnsi" w:cstheme="minorHAnsi"/>
          <w:iCs/>
          <w:sz w:val="22"/>
          <w:szCs w:val="22"/>
        </w:rPr>
        <w:t>EGAN</w:t>
      </w:r>
      <w:r>
        <w:rPr>
          <w:rFonts w:asciiTheme="minorHAnsi" w:hAnsiTheme="minorHAnsi" w:cstheme="minorHAnsi"/>
          <w:iCs/>
          <w:sz w:val="22"/>
          <w:szCs w:val="22"/>
        </w:rPr>
        <w:t xml:space="preserve"> ist ein junges Salzburger Unternehmen mit Sitz in Bergheim. 2015 starten die beiden Gründer und Geschäftsführer Cassandra Winter und Martin Jager mit der Produktion von veganen Linsenburgern und Linsenbällchen. Anfangs wurden die Produkte über einen Foodtruck bei Firmen sowie bei Festen und Konzerten  verkauft. </w:t>
      </w:r>
      <w:r w:rsidR="00A313FC">
        <w:rPr>
          <w:rFonts w:asciiTheme="minorHAnsi" w:hAnsiTheme="minorHAnsi" w:cstheme="minorHAnsi"/>
          <w:iCs/>
          <w:sz w:val="22"/>
          <w:szCs w:val="22"/>
        </w:rPr>
        <w:t xml:space="preserve">Aufgrund der starken Nachfrage gelang 2020 auch eine Listung im </w:t>
      </w:r>
      <w:r w:rsidR="000845E9">
        <w:rPr>
          <w:rFonts w:asciiTheme="minorHAnsi" w:hAnsiTheme="minorHAnsi" w:cstheme="minorHAnsi"/>
          <w:iCs/>
          <w:sz w:val="22"/>
          <w:szCs w:val="22"/>
        </w:rPr>
        <w:t>Handel</w:t>
      </w:r>
      <w:r w:rsidR="00A313FC">
        <w:rPr>
          <w:rFonts w:asciiTheme="minorHAnsi" w:hAnsiTheme="minorHAnsi" w:cstheme="minorHAnsi"/>
          <w:iCs/>
          <w:sz w:val="22"/>
          <w:szCs w:val="22"/>
        </w:rPr>
        <w:t xml:space="preserve">. 2023 startet </w:t>
      </w:r>
      <w:r w:rsidR="00C75595">
        <w:rPr>
          <w:rFonts w:asciiTheme="minorHAnsi" w:hAnsiTheme="minorHAnsi" w:cstheme="minorHAnsi"/>
          <w:iCs/>
          <w:sz w:val="22"/>
          <w:szCs w:val="22"/>
        </w:rPr>
        <w:t>man in Kooperation</w:t>
      </w:r>
      <w:r w:rsidR="00A313FC">
        <w:rPr>
          <w:rFonts w:asciiTheme="minorHAnsi" w:hAnsiTheme="minorHAnsi" w:cstheme="minorHAnsi"/>
          <w:iCs/>
          <w:sz w:val="22"/>
          <w:szCs w:val="22"/>
        </w:rPr>
        <w:t xml:space="preserve"> mit </w:t>
      </w:r>
      <w:r w:rsidR="000845E9">
        <w:rPr>
          <w:rFonts w:asciiTheme="minorHAnsi" w:hAnsiTheme="minorHAnsi" w:cstheme="minorHAnsi"/>
          <w:iCs/>
          <w:sz w:val="22"/>
          <w:szCs w:val="22"/>
        </w:rPr>
        <w:t xml:space="preserve">der Privatbrauerei </w:t>
      </w:r>
      <w:r w:rsidR="00A313FC">
        <w:rPr>
          <w:rFonts w:asciiTheme="minorHAnsi" w:hAnsiTheme="minorHAnsi" w:cstheme="minorHAnsi"/>
          <w:iCs/>
          <w:sz w:val="22"/>
          <w:szCs w:val="22"/>
        </w:rPr>
        <w:t xml:space="preserve">Stiegl das </w:t>
      </w:r>
      <w:r w:rsidR="00A313FC" w:rsidRPr="00A313FC">
        <w:rPr>
          <w:rFonts w:asciiTheme="minorHAnsi" w:hAnsiTheme="minorHAnsi" w:cstheme="minorHAnsi"/>
          <w:iCs/>
          <w:sz w:val="22"/>
          <w:szCs w:val="22"/>
        </w:rPr>
        <w:t>Treber-Pilotprojekt</w:t>
      </w:r>
      <w:r w:rsidR="00C75595">
        <w:rPr>
          <w:rFonts w:asciiTheme="minorHAnsi" w:hAnsiTheme="minorHAnsi" w:cstheme="minorHAnsi"/>
          <w:iCs/>
          <w:sz w:val="22"/>
          <w:szCs w:val="22"/>
        </w:rPr>
        <w:t xml:space="preserve">, im Rahmen dessen Produkte auf Basis </w:t>
      </w:r>
      <w:r w:rsidR="009A5BB9">
        <w:rPr>
          <w:rFonts w:asciiTheme="minorHAnsi" w:hAnsiTheme="minorHAnsi" w:cstheme="minorHAnsi"/>
          <w:iCs/>
          <w:sz w:val="22"/>
          <w:szCs w:val="22"/>
        </w:rPr>
        <w:t xml:space="preserve">von </w:t>
      </w:r>
      <w:r w:rsidR="009A5BB9" w:rsidRPr="007733EE">
        <w:rPr>
          <w:rFonts w:asciiTheme="minorHAnsi" w:hAnsiTheme="minorHAnsi" w:cstheme="minorHAnsi"/>
          <w:iCs/>
          <w:sz w:val="22"/>
          <w:szCs w:val="22"/>
        </w:rPr>
        <w:t>naturbelassene</w:t>
      </w:r>
      <w:r w:rsidR="003905F5">
        <w:rPr>
          <w:rFonts w:asciiTheme="minorHAnsi" w:hAnsiTheme="minorHAnsi" w:cstheme="minorHAnsi"/>
          <w:iCs/>
          <w:sz w:val="22"/>
          <w:szCs w:val="22"/>
        </w:rPr>
        <w:t>m</w:t>
      </w:r>
      <w:r w:rsidR="009A5BB9" w:rsidRPr="007733EE">
        <w:rPr>
          <w:rFonts w:asciiTheme="minorHAnsi" w:hAnsiTheme="minorHAnsi" w:cstheme="minorHAnsi"/>
          <w:iCs/>
          <w:sz w:val="22"/>
          <w:szCs w:val="22"/>
        </w:rPr>
        <w:t xml:space="preserve"> Treber</w:t>
      </w:r>
      <w:r w:rsidR="00C75595">
        <w:rPr>
          <w:rFonts w:asciiTheme="minorHAnsi" w:hAnsiTheme="minorHAnsi" w:cstheme="minorHAnsi"/>
          <w:iCs/>
          <w:sz w:val="22"/>
          <w:szCs w:val="22"/>
        </w:rPr>
        <w:t xml:space="preserve"> konzipiert wurden und damit eine Weltneuheit gelang. Unter dem Namen BierSnack werden die </w:t>
      </w:r>
      <w:r w:rsidR="000845E9">
        <w:rPr>
          <w:rFonts w:asciiTheme="minorHAnsi" w:hAnsiTheme="minorHAnsi" w:cstheme="minorHAnsi"/>
          <w:iCs/>
          <w:sz w:val="22"/>
          <w:szCs w:val="22"/>
        </w:rPr>
        <w:t xml:space="preserve">Bällchen, </w:t>
      </w:r>
      <w:r w:rsidR="00C75595">
        <w:rPr>
          <w:rFonts w:asciiTheme="minorHAnsi" w:hAnsiTheme="minorHAnsi" w:cstheme="minorHAnsi"/>
          <w:iCs/>
          <w:sz w:val="22"/>
          <w:szCs w:val="22"/>
        </w:rPr>
        <w:t>Burgerpatties</w:t>
      </w:r>
      <w:r w:rsidR="000845E9">
        <w:rPr>
          <w:rFonts w:asciiTheme="minorHAnsi" w:hAnsiTheme="minorHAnsi" w:cstheme="minorHAnsi"/>
          <w:iCs/>
          <w:sz w:val="22"/>
          <w:szCs w:val="22"/>
        </w:rPr>
        <w:t xml:space="preserve"> und Taler</w:t>
      </w:r>
      <w:r w:rsidR="00C75595">
        <w:rPr>
          <w:rFonts w:asciiTheme="minorHAnsi" w:hAnsiTheme="minorHAnsi" w:cstheme="minorHAnsi"/>
          <w:iCs/>
          <w:sz w:val="22"/>
          <w:szCs w:val="22"/>
        </w:rPr>
        <w:t xml:space="preserve"> </w:t>
      </w:r>
      <w:r w:rsidR="00534F2F">
        <w:rPr>
          <w:rFonts w:asciiTheme="minorHAnsi" w:hAnsiTheme="minorHAnsi" w:cstheme="minorHAnsi"/>
          <w:iCs/>
          <w:sz w:val="22"/>
          <w:szCs w:val="22"/>
        </w:rPr>
        <w:t xml:space="preserve">seit kurzem </w:t>
      </w:r>
      <w:r w:rsidR="00C75595">
        <w:rPr>
          <w:rFonts w:asciiTheme="minorHAnsi" w:hAnsiTheme="minorHAnsi" w:cstheme="minorHAnsi"/>
          <w:iCs/>
          <w:sz w:val="22"/>
          <w:szCs w:val="22"/>
        </w:rPr>
        <w:t xml:space="preserve">national vertrieben. </w:t>
      </w:r>
      <w:r w:rsidR="000845E9">
        <w:rPr>
          <w:rFonts w:asciiTheme="minorHAnsi" w:hAnsiTheme="minorHAnsi" w:cstheme="minorHAnsi"/>
          <w:iCs/>
          <w:sz w:val="22"/>
          <w:szCs w:val="22"/>
        </w:rPr>
        <w:t xml:space="preserve">Im Zuge des Markenrelaunch </w:t>
      </w:r>
      <w:r w:rsidR="00534F2F">
        <w:rPr>
          <w:rFonts w:asciiTheme="minorHAnsi" w:hAnsiTheme="minorHAnsi" w:cstheme="minorHAnsi"/>
          <w:iCs/>
          <w:sz w:val="22"/>
          <w:szCs w:val="22"/>
        </w:rPr>
        <w:t xml:space="preserve">wurde auch die </w:t>
      </w:r>
      <w:r w:rsidR="00534F2F" w:rsidRPr="00534F2F">
        <w:rPr>
          <w:rFonts w:asciiTheme="minorHAnsi" w:hAnsiTheme="minorHAnsi" w:cstheme="minorHAnsi"/>
          <w:iCs/>
          <w:sz w:val="22"/>
          <w:szCs w:val="22"/>
        </w:rPr>
        <w:t>Zusammenarbeit mi</w:t>
      </w:r>
      <w:r w:rsidR="00534F2F">
        <w:rPr>
          <w:rFonts w:asciiTheme="minorHAnsi" w:hAnsiTheme="minorHAnsi" w:cstheme="minorHAnsi"/>
          <w:iCs/>
          <w:sz w:val="22"/>
          <w:szCs w:val="22"/>
        </w:rPr>
        <w:t>t der Stieglbrauerei intensiviert</w:t>
      </w:r>
      <w:r w:rsidR="00534F2F" w:rsidRPr="00534F2F">
        <w:rPr>
          <w:rFonts w:asciiTheme="minorHAnsi" w:hAnsiTheme="minorHAnsi" w:cstheme="minorHAnsi"/>
          <w:iCs/>
          <w:sz w:val="22"/>
          <w:szCs w:val="22"/>
        </w:rPr>
        <w:t>.</w:t>
      </w:r>
    </w:p>
    <w:p w14:paraId="761CC51F" w14:textId="77777777" w:rsidR="00A313FC" w:rsidRDefault="00A313FC" w:rsidP="00A313FC">
      <w:pPr>
        <w:pBdr>
          <w:bottom w:val="single" w:sz="6" w:space="1" w:color="auto"/>
        </w:pBdr>
        <w:ind w:right="-284"/>
        <w:jc w:val="both"/>
        <w:rPr>
          <w:rFonts w:asciiTheme="minorHAnsi" w:hAnsiTheme="minorHAnsi" w:cstheme="minorHAnsi"/>
          <w:iCs/>
          <w:sz w:val="22"/>
          <w:szCs w:val="22"/>
        </w:rPr>
      </w:pPr>
    </w:p>
    <w:p w14:paraId="348E747A" w14:textId="77777777" w:rsidR="00C75595" w:rsidRPr="00A313FC" w:rsidRDefault="00C75595" w:rsidP="00A313FC">
      <w:pPr>
        <w:pBdr>
          <w:bottom w:val="single" w:sz="6" w:space="1" w:color="auto"/>
        </w:pBdr>
        <w:ind w:right="-284"/>
        <w:jc w:val="both"/>
        <w:rPr>
          <w:rFonts w:asciiTheme="minorHAnsi" w:hAnsiTheme="minorHAnsi" w:cstheme="minorHAnsi"/>
          <w:iCs/>
          <w:sz w:val="22"/>
          <w:szCs w:val="22"/>
        </w:rPr>
      </w:pPr>
    </w:p>
    <w:p w14:paraId="2FA26E35" w14:textId="77777777" w:rsidR="00A313FC" w:rsidRPr="00A313FC" w:rsidRDefault="00A313FC" w:rsidP="00A313FC">
      <w:pPr>
        <w:pBdr>
          <w:bottom w:val="single" w:sz="6" w:space="1" w:color="auto"/>
        </w:pBdr>
        <w:ind w:right="-284"/>
        <w:jc w:val="both"/>
        <w:rPr>
          <w:rFonts w:asciiTheme="minorHAnsi" w:hAnsiTheme="minorHAnsi" w:cstheme="minorHAnsi"/>
          <w:iCs/>
          <w:sz w:val="22"/>
          <w:szCs w:val="22"/>
        </w:rPr>
      </w:pPr>
    </w:p>
    <w:p w14:paraId="6E950FEC" w14:textId="32071F9E" w:rsidR="00383D9D" w:rsidRDefault="00383D9D" w:rsidP="00AB6018">
      <w:pPr>
        <w:ind w:right="-284"/>
        <w:outlineLvl w:val="0"/>
        <w:rPr>
          <w:rFonts w:asciiTheme="minorHAnsi" w:hAnsiTheme="minorHAnsi" w:cstheme="minorHAnsi"/>
          <w:iCs/>
          <w:sz w:val="22"/>
          <w:szCs w:val="22"/>
        </w:rPr>
      </w:pPr>
    </w:p>
    <w:p w14:paraId="3B8DAA2A" w14:textId="77777777" w:rsidR="00BB0A11" w:rsidRDefault="00BB0A11" w:rsidP="00AB6018">
      <w:pPr>
        <w:ind w:right="-284"/>
        <w:outlineLvl w:val="0"/>
        <w:rPr>
          <w:rFonts w:asciiTheme="minorHAnsi" w:hAnsiTheme="minorHAnsi" w:cstheme="minorHAnsi"/>
          <w:iCs/>
          <w:sz w:val="22"/>
          <w:szCs w:val="22"/>
        </w:rPr>
      </w:pPr>
    </w:p>
    <w:p w14:paraId="370FAB02" w14:textId="1B42E85E" w:rsidR="004A6C75" w:rsidRDefault="00B229A3" w:rsidP="0024614B">
      <w:pPr>
        <w:spacing w:line="276" w:lineRule="auto"/>
        <w:ind w:right="-284"/>
        <w:outlineLvl w:val="0"/>
        <w:rPr>
          <w:rFonts w:asciiTheme="minorHAnsi" w:eastAsia="Calibri" w:hAnsiTheme="minorHAnsi" w:cstheme="minorHAnsi"/>
          <w:b/>
          <w:bCs/>
          <w:sz w:val="22"/>
          <w:szCs w:val="22"/>
          <w:lang w:eastAsia="en-US"/>
        </w:rPr>
      </w:pPr>
      <w:r>
        <w:rPr>
          <w:noProof/>
        </w:rPr>
        <w:drawing>
          <wp:anchor distT="0" distB="0" distL="114300" distR="114300" simplePos="0" relativeHeight="251658240" behindDoc="1" locked="0" layoutInCell="1" allowOverlap="1" wp14:anchorId="6E914F93" wp14:editId="097B6879">
            <wp:simplePos x="0" y="0"/>
            <wp:positionH relativeFrom="column">
              <wp:posOffset>3810</wp:posOffset>
            </wp:positionH>
            <wp:positionV relativeFrom="paragraph">
              <wp:posOffset>201295</wp:posOffset>
            </wp:positionV>
            <wp:extent cx="2762250" cy="1840230"/>
            <wp:effectExtent l="0" t="0" r="0" b="7620"/>
            <wp:wrapTight wrapText="bothSides">
              <wp:wrapPolygon edited="0">
                <wp:start x="0" y="0"/>
                <wp:lineTo x="0" y="21466"/>
                <wp:lineTo x="21451" y="21466"/>
                <wp:lineTo x="21451" y="0"/>
                <wp:lineTo x="0" y="0"/>
              </wp:wrapPolygon>
            </wp:wrapTight>
            <wp:docPr id="320779039" name="Grafik 1" descr="Ein Bild, das Text, Essen, Fastfood, Backwa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79039" name="Grafik 1" descr="Ein Bild, das Text, Essen, Fastfood, Backwaren enthält.&#10;&#10;Automatisch generierte Beschreibu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762250" cy="1840230"/>
                    </a:xfrm>
                    <a:prstGeom prst="rect">
                      <a:avLst/>
                    </a:prstGeom>
                    <a:noFill/>
                    <a:ln>
                      <a:noFill/>
                    </a:ln>
                  </pic:spPr>
                </pic:pic>
              </a:graphicData>
            </a:graphic>
          </wp:anchor>
        </w:drawing>
      </w:r>
    </w:p>
    <w:p w14:paraId="30175E00" w14:textId="25618C8C" w:rsidR="004A6C75" w:rsidRPr="00EC64FD" w:rsidRDefault="00EC64FD" w:rsidP="0024614B">
      <w:pPr>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sz w:val="22"/>
          <w:szCs w:val="22"/>
          <w:lang w:eastAsia="en-US"/>
        </w:rPr>
        <w:tab/>
      </w:r>
      <w:r w:rsidRPr="00EC64FD">
        <w:rPr>
          <w:rFonts w:asciiTheme="minorHAnsi" w:eastAsia="Calibri" w:hAnsiTheme="minorHAnsi" w:cstheme="minorHAnsi"/>
          <w:b/>
          <w:bCs/>
          <w:sz w:val="22"/>
          <w:szCs w:val="22"/>
          <w:lang w:eastAsia="en-US"/>
        </w:rPr>
        <w:t>Pressebild 1:</w:t>
      </w:r>
      <w:r w:rsidR="00B943BD">
        <w:rPr>
          <w:rFonts w:asciiTheme="minorHAnsi" w:eastAsia="Calibri" w:hAnsiTheme="minorHAnsi" w:cstheme="minorHAnsi"/>
          <w:b/>
          <w:bCs/>
          <w:sz w:val="22"/>
          <w:szCs w:val="22"/>
          <w:lang w:eastAsia="en-US"/>
        </w:rPr>
        <w:t xml:space="preserve"> </w:t>
      </w:r>
    </w:p>
    <w:p w14:paraId="0E3A4391" w14:textId="77777777" w:rsidR="005242A1" w:rsidRDefault="00EC64FD" w:rsidP="005242A1">
      <w:pPr>
        <w:ind w:left="4248"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r w:rsidR="00B943BD">
        <w:rPr>
          <w:rFonts w:asciiTheme="minorHAnsi" w:eastAsia="Calibri" w:hAnsiTheme="minorHAnsi" w:cstheme="minorHAnsi"/>
          <w:sz w:val="22"/>
          <w:szCs w:val="22"/>
          <w:lang w:eastAsia="en-US"/>
        </w:rPr>
        <w:t xml:space="preserve">Die Salzburger Genussmanufaktur rollt ihren BierSnack </w:t>
      </w:r>
    </w:p>
    <w:p w14:paraId="694A1E21" w14:textId="3B94AC29" w:rsidR="00EC64FD" w:rsidRDefault="005242A1" w:rsidP="005242A1">
      <w:pPr>
        <w:ind w:left="3540"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B943BD">
        <w:rPr>
          <w:rFonts w:asciiTheme="minorHAnsi" w:eastAsia="Calibri" w:hAnsiTheme="minorHAnsi" w:cstheme="minorHAnsi"/>
          <w:sz w:val="22"/>
          <w:szCs w:val="22"/>
          <w:lang w:eastAsia="en-US"/>
        </w:rPr>
        <w:t xml:space="preserve">rechtzeitig zu Beginn der EURO 2024 breit aus. </w:t>
      </w:r>
    </w:p>
    <w:p w14:paraId="65A5513C" w14:textId="0D6C2A68" w:rsidR="00EC64FD" w:rsidRDefault="00EC64FD" w:rsidP="0024614B">
      <w:pPr>
        <w:ind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p>
    <w:p w14:paraId="6389847B" w14:textId="7B351850" w:rsidR="00EC64FD" w:rsidRPr="00EC64FD" w:rsidRDefault="00EC64FD" w:rsidP="0024614B">
      <w:pPr>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sz w:val="22"/>
          <w:szCs w:val="22"/>
          <w:lang w:eastAsia="en-US"/>
        </w:rPr>
        <w:tab/>
      </w:r>
      <w:r w:rsidRPr="00F30C03">
        <w:rPr>
          <w:rFonts w:asciiTheme="minorHAnsi" w:eastAsia="Calibri" w:hAnsiTheme="minorHAnsi" w:cstheme="minorHAnsi"/>
          <w:b/>
          <w:bCs/>
          <w:sz w:val="22"/>
          <w:szCs w:val="22"/>
          <w:lang w:eastAsia="en-US"/>
        </w:rPr>
        <w:t>Bildnachweis:</w:t>
      </w:r>
      <w:r w:rsidR="00F30C03" w:rsidRPr="00F30C03">
        <w:rPr>
          <w:rFonts w:asciiTheme="minorHAnsi" w:eastAsia="Calibri" w:hAnsiTheme="minorHAnsi" w:cstheme="minorHAnsi"/>
          <w:b/>
          <w:bCs/>
          <w:sz w:val="22"/>
          <w:szCs w:val="22"/>
          <w:lang w:eastAsia="en-US"/>
        </w:rPr>
        <w:t xml:space="preserve"> </w:t>
      </w:r>
      <w:r w:rsidR="00F30C03" w:rsidRPr="00F30C03">
        <w:rPr>
          <w:rFonts w:asciiTheme="minorHAnsi" w:eastAsia="Calibri" w:hAnsiTheme="minorHAnsi" w:cstheme="minorHAnsi"/>
          <w:sz w:val="22"/>
          <w:szCs w:val="22"/>
          <w:lang w:eastAsia="en-US"/>
        </w:rPr>
        <w:t>easyVEGAN</w:t>
      </w:r>
      <w:r w:rsidRPr="00F30C03">
        <w:rPr>
          <w:rFonts w:asciiTheme="minorHAnsi" w:eastAsia="Calibri" w:hAnsiTheme="minorHAnsi" w:cstheme="minorHAnsi"/>
          <w:sz w:val="22"/>
          <w:szCs w:val="22"/>
          <w:lang w:eastAsia="en-US"/>
        </w:rPr>
        <w:t xml:space="preserve"> </w:t>
      </w:r>
      <w:r w:rsidR="00821E25">
        <w:rPr>
          <w:rFonts w:asciiTheme="minorHAnsi" w:eastAsia="Calibri" w:hAnsiTheme="minorHAnsi" w:cstheme="minorHAnsi"/>
          <w:sz w:val="22"/>
          <w:szCs w:val="22"/>
          <w:lang w:eastAsia="en-US"/>
        </w:rPr>
        <w:t>/ Abdruck honorarfrei!</w:t>
      </w:r>
    </w:p>
    <w:p w14:paraId="695B50B8" w14:textId="77777777" w:rsidR="00EC64FD" w:rsidRDefault="00EC64FD" w:rsidP="0024614B">
      <w:pPr>
        <w:ind w:right="-284"/>
        <w:outlineLvl w:val="0"/>
        <w:rPr>
          <w:rFonts w:asciiTheme="minorHAnsi" w:eastAsia="Calibri" w:hAnsiTheme="minorHAnsi" w:cstheme="minorHAnsi"/>
          <w:sz w:val="22"/>
          <w:szCs w:val="22"/>
          <w:lang w:eastAsia="en-US"/>
        </w:rPr>
      </w:pPr>
    </w:p>
    <w:p w14:paraId="4E662E4E" w14:textId="77777777" w:rsidR="00EC64FD" w:rsidRDefault="00EC64FD" w:rsidP="0024614B">
      <w:pPr>
        <w:ind w:right="-284"/>
        <w:outlineLvl w:val="0"/>
        <w:rPr>
          <w:rFonts w:asciiTheme="minorHAnsi" w:eastAsia="Calibri" w:hAnsiTheme="minorHAnsi" w:cstheme="minorHAnsi"/>
          <w:sz w:val="22"/>
          <w:szCs w:val="22"/>
          <w:lang w:eastAsia="en-US"/>
        </w:rPr>
      </w:pPr>
    </w:p>
    <w:p w14:paraId="68EBC188" w14:textId="77777777" w:rsidR="00EC64FD" w:rsidRDefault="00EC64FD" w:rsidP="0024614B">
      <w:pPr>
        <w:ind w:right="-284"/>
        <w:outlineLvl w:val="0"/>
        <w:rPr>
          <w:rFonts w:asciiTheme="minorHAnsi" w:eastAsia="Calibri" w:hAnsiTheme="minorHAnsi" w:cstheme="minorHAnsi"/>
          <w:sz w:val="22"/>
          <w:szCs w:val="22"/>
          <w:lang w:eastAsia="en-US"/>
        </w:rPr>
      </w:pPr>
    </w:p>
    <w:p w14:paraId="5802BB30" w14:textId="77777777" w:rsidR="00EC64FD" w:rsidRDefault="00EC64FD" w:rsidP="0024614B">
      <w:pPr>
        <w:ind w:right="-284"/>
        <w:outlineLvl w:val="0"/>
        <w:rPr>
          <w:rFonts w:asciiTheme="minorHAnsi" w:eastAsia="Calibri" w:hAnsiTheme="minorHAnsi" w:cstheme="minorHAnsi"/>
          <w:sz w:val="22"/>
          <w:szCs w:val="22"/>
          <w:lang w:eastAsia="en-US"/>
        </w:rPr>
      </w:pPr>
    </w:p>
    <w:p w14:paraId="103AB030" w14:textId="77777777" w:rsidR="00EC64FD" w:rsidRDefault="00EC64FD" w:rsidP="0024614B">
      <w:pPr>
        <w:ind w:right="-284"/>
        <w:outlineLvl w:val="0"/>
        <w:rPr>
          <w:rFonts w:asciiTheme="minorHAnsi" w:eastAsia="Calibri" w:hAnsiTheme="minorHAnsi" w:cstheme="minorHAnsi"/>
          <w:sz w:val="22"/>
          <w:szCs w:val="22"/>
          <w:lang w:eastAsia="en-US"/>
        </w:rPr>
      </w:pPr>
    </w:p>
    <w:p w14:paraId="4B0BBB3A" w14:textId="77777777" w:rsidR="00EC64FD" w:rsidRDefault="00EC64FD" w:rsidP="0024614B">
      <w:pPr>
        <w:ind w:right="-284"/>
        <w:outlineLvl w:val="0"/>
        <w:rPr>
          <w:rFonts w:asciiTheme="minorHAnsi" w:eastAsia="Calibri" w:hAnsiTheme="minorHAnsi" w:cstheme="minorHAnsi"/>
          <w:sz w:val="22"/>
          <w:szCs w:val="22"/>
          <w:lang w:eastAsia="en-US"/>
        </w:rPr>
      </w:pPr>
    </w:p>
    <w:p w14:paraId="3E28784D" w14:textId="77777777" w:rsidR="00EC64FD" w:rsidRDefault="00EC64FD" w:rsidP="0024614B">
      <w:pPr>
        <w:ind w:right="-284"/>
        <w:outlineLvl w:val="0"/>
        <w:rPr>
          <w:rFonts w:asciiTheme="minorHAnsi" w:eastAsia="Calibri" w:hAnsiTheme="minorHAnsi" w:cstheme="minorHAnsi"/>
          <w:sz w:val="22"/>
          <w:szCs w:val="22"/>
          <w:lang w:eastAsia="en-US"/>
        </w:rPr>
      </w:pPr>
    </w:p>
    <w:p w14:paraId="46E1BA34" w14:textId="77777777" w:rsidR="00EC64FD" w:rsidRDefault="00EC64FD" w:rsidP="0024614B">
      <w:pPr>
        <w:ind w:right="-284"/>
        <w:outlineLvl w:val="0"/>
        <w:rPr>
          <w:rFonts w:asciiTheme="minorHAnsi" w:eastAsia="Calibri" w:hAnsiTheme="minorHAnsi" w:cstheme="minorHAnsi"/>
          <w:sz w:val="22"/>
          <w:szCs w:val="22"/>
          <w:lang w:eastAsia="en-US"/>
        </w:rPr>
      </w:pPr>
    </w:p>
    <w:p w14:paraId="1331D0C4" w14:textId="77777777" w:rsidR="00EC64FD" w:rsidRDefault="00EC64FD" w:rsidP="0024614B">
      <w:pPr>
        <w:ind w:right="-284"/>
        <w:outlineLvl w:val="0"/>
        <w:rPr>
          <w:rFonts w:asciiTheme="minorHAnsi" w:eastAsia="Calibri" w:hAnsiTheme="minorHAnsi" w:cstheme="minorHAnsi"/>
          <w:sz w:val="22"/>
          <w:szCs w:val="22"/>
          <w:lang w:eastAsia="en-US"/>
        </w:rPr>
      </w:pPr>
    </w:p>
    <w:p w14:paraId="43EC9AAC" w14:textId="77777777" w:rsidR="00EC64FD" w:rsidRDefault="00EC64FD" w:rsidP="0024614B">
      <w:pPr>
        <w:ind w:right="-284"/>
        <w:outlineLvl w:val="0"/>
        <w:rPr>
          <w:rFonts w:asciiTheme="minorHAnsi" w:eastAsia="Calibri" w:hAnsiTheme="minorHAnsi" w:cstheme="minorHAnsi"/>
          <w:sz w:val="22"/>
          <w:szCs w:val="22"/>
          <w:lang w:eastAsia="en-US"/>
        </w:rPr>
      </w:pPr>
    </w:p>
    <w:p w14:paraId="1BD9D184" w14:textId="77777777" w:rsidR="00EC64FD" w:rsidRDefault="00EC64FD" w:rsidP="0024614B">
      <w:pPr>
        <w:ind w:right="-284"/>
        <w:outlineLvl w:val="0"/>
        <w:rPr>
          <w:rFonts w:asciiTheme="minorHAnsi" w:eastAsia="Calibri" w:hAnsiTheme="minorHAnsi" w:cstheme="minorHAnsi"/>
          <w:sz w:val="22"/>
          <w:szCs w:val="22"/>
          <w:lang w:eastAsia="en-US"/>
        </w:rPr>
      </w:pPr>
    </w:p>
    <w:p w14:paraId="689A264C" w14:textId="77777777" w:rsidR="00EC64FD" w:rsidRDefault="00EC64FD" w:rsidP="0024614B">
      <w:pPr>
        <w:ind w:right="-284"/>
        <w:outlineLvl w:val="0"/>
        <w:rPr>
          <w:rFonts w:asciiTheme="minorHAnsi" w:eastAsia="Calibri" w:hAnsiTheme="minorHAnsi" w:cstheme="minorHAnsi"/>
          <w:sz w:val="22"/>
          <w:szCs w:val="22"/>
          <w:lang w:eastAsia="en-US"/>
        </w:rPr>
      </w:pPr>
    </w:p>
    <w:p w14:paraId="7125D256" w14:textId="77777777" w:rsidR="00EC64FD" w:rsidRDefault="00EC64FD" w:rsidP="0024614B">
      <w:pPr>
        <w:ind w:right="-284"/>
        <w:outlineLvl w:val="0"/>
        <w:rPr>
          <w:rFonts w:asciiTheme="minorHAnsi" w:eastAsia="Calibri" w:hAnsiTheme="minorHAnsi" w:cstheme="minorHAnsi"/>
          <w:sz w:val="22"/>
          <w:szCs w:val="22"/>
          <w:lang w:eastAsia="en-US"/>
        </w:rPr>
      </w:pPr>
    </w:p>
    <w:p w14:paraId="1C896064" w14:textId="77777777" w:rsidR="002609CF" w:rsidRDefault="002609CF" w:rsidP="0024614B">
      <w:pPr>
        <w:ind w:right="-284"/>
        <w:outlineLvl w:val="0"/>
        <w:rPr>
          <w:rFonts w:asciiTheme="minorHAnsi" w:eastAsia="Calibri" w:hAnsiTheme="minorHAnsi" w:cstheme="minorHAnsi"/>
          <w:sz w:val="22"/>
          <w:szCs w:val="22"/>
          <w:lang w:eastAsia="en-US"/>
        </w:rPr>
      </w:pPr>
    </w:p>
    <w:p w14:paraId="05FBCBF9" w14:textId="77777777" w:rsidR="002609CF" w:rsidRDefault="002609CF" w:rsidP="0024614B">
      <w:pPr>
        <w:ind w:right="-284"/>
        <w:outlineLvl w:val="0"/>
        <w:rPr>
          <w:rFonts w:asciiTheme="minorHAnsi" w:eastAsia="Calibri" w:hAnsiTheme="minorHAnsi" w:cstheme="minorHAnsi"/>
          <w:sz w:val="22"/>
          <w:szCs w:val="22"/>
          <w:lang w:eastAsia="en-US"/>
        </w:rPr>
      </w:pPr>
    </w:p>
    <w:p w14:paraId="796E2810" w14:textId="77777777" w:rsidR="004A6C75" w:rsidRDefault="004A6C75" w:rsidP="0024614B">
      <w:pPr>
        <w:ind w:right="-284"/>
        <w:outlineLvl w:val="0"/>
        <w:rPr>
          <w:rFonts w:asciiTheme="minorHAnsi" w:eastAsia="Calibri" w:hAnsiTheme="minorHAnsi" w:cstheme="minorHAnsi"/>
          <w:sz w:val="22"/>
          <w:szCs w:val="22"/>
          <w:lang w:eastAsia="en-US"/>
        </w:rPr>
      </w:pPr>
    </w:p>
    <w:p w14:paraId="1CA6C558" w14:textId="3D017B1F" w:rsidR="0024614B" w:rsidRPr="00EC64FD" w:rsidRDefault="0024614B" w:rsidP="0024614B">
      <w:pPr>
        <w:ind w:right="-284"/>
        <w:outlineLvl w:val="0"/>
        <w:rPr>
          <w:rFonts w:asciiTheme="minorHAnsi" w:eastAsia="Calibri" w:hAnsiTheme="minorHAnsi" w:cstheme="minorHAnsi"/>
          <w:b/>
          <w:bCs/>
          <w:sz w:val="22"/>
          <w:szCs w:val="22"/>
          <w:lang w:eastAsia="en-US"/>
        </w:rPr>
      </w:pPr>
      <w:r>
        <w:rPr>
          <w:noProof/>
        </w:rPr>
        <w:drawing>
          <wp:anchor distT="0" distB="0" distL="114300" distR="114300" simplePos="0" relativeHeight="251659264" behindDoc="0" locked="0" layoutInCell="1" allowOverlap="1" wp14:anchorId="55EE450E" wp14:editId="59654AC8">
            <wp:simplePos x="542925" y="2552700"/>
            <wp:positionH relativeFrom="column">
              <wp:align>left</wp:align>
            </wp:positionH>
            <wp:positionV relativeFrom="paragraph">
              <wp:align>top</wp:align>
            </wp:positionV>
            <wp:extent cx="2760996" cy="1839328"/>
            <wp:effectExtent l="0" t="0" r="1270" b="8890"/>
            <wp:wrapSquare wrapText="bothSides"/>
            <wp:docPr id="269059349" name="Grafik 2" descr="Ein Bild, das Person, Kleidung, Menschliches Gesich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59349" name="Grafik 2" descr="Ein Bild, das Person, Kleidung, Menschliches Gesicht, Mann enthält.&#10;&#10;Automatisch generierte Beschreibu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760996" cy="1839328"/>
                    </a:xfrm>
                    <a:prstGeom prst="rect">
                      <a:avLst/>
                    </a:prstGeom>
                    <a:noFill/>
                    <a:ln>
                      <a:noFill/>
                    </a:ln>
                  </pic:spPr>
                </pic:pic>
              </a:graphicData>
            </a:graphic>
          </wp:anchor>
        </w:drawing>
      </w:r>
      <w:r>
        <w:tab/>
      </w:r>
      <w:r w:rsidRPr="00EC64FD">
        <w:rPr>
          <w:rFonts w:asciiTheme="minorHAnsi" w:eastAsia="Calibri" w:hAnsiTheme="minorHAnsi" w:cstheme="minorHAnsi"/>
          <w:b/>
          <w:bCs/>
          <w:sz w:val="22"/>
          <w:szCs w:val="22"/>
          <w:lang w:eastAsia="en-US"/>
        </w:rPr>
        <w:t xml:space="preserve">Pressebild </w:t>
      </w:r>
      <w:r>
        <w:rPr>
          <w:rFonts w:asciiTheme="minorHAnsi" w:eastAsia="Calibri" w:hAnsiTheme="minorHAnsi" w:cstheme="minorHAnsi"/>
          <w:b/>
          <w:bCs/>
          <w:sz w:val="22"/>
          <w:szCs w:val="22"/>
          <w:lang w:eastAsia="en-US"/>
        </w:rPr>
        <w:t>2</w:t>
      </w:r>
      <w:r w:rsidRPr="00EC64FD">
        <w:rPr>
          <w:rFonts w:asciiTheme="minorHAnsi" w:eastAsia="Calibri" w:hAnsiTheme="minorHAnsi" w:cstheme="minorHAnsi"/>
          <w:b/>
          <w:bCs/>
          <w:sz w:val="22"/>
          <w:szCs w:val="22"/>
          <w:lang w:eastAsia="en-US"/>
        </w:rPr>
        <w:t>:</w:t>
      </w:r>
    </w:p>
    <w:p w14:paraId="0F0AB26F" w14:textId="18DDE1D2" w:rsidR="0024614B" w:rsidRDefault="0024614B" w:rsidP="0024614B">
      <w:pPr>
        <w:ind w:left="708"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r w:rsidR="00946EB1">
        <w:rPr>
          <w:rFonts w:asciiTheme="minorHAnsi" w:eastAsia="Calibri" w:hAnsiTheme="minorHAnsi" w:cstheme="minorHAnsi"/>
          <w:sz w:val="22"/>
          <w:szCs w:val="22"/>
          <w:lang w:eastAsia="en-US"/>
        </w:rPr>
        <w:t>e</w:t>
      </w:r>
      <w:r w:rsidRPr="0024614B">
        <w:rPr>
          <w:rFonts w:asciiTheme="minorHAnsi" w:eastAsia="Calibri" w:hAnsiTheme="minorHAnsi" w:cstheme="minorHAnsi"/>
          <w:sz w:val="22"/>
          <w:szCs w:val="22"/>
          <w:lang w:eastAsia="en-US"/>
        </w:rPr>
        <w:t>asyV</w:t>
      </w:r>
      <w:r w:rsidR="00946EB1">
        <w:rPr>
          <w:rFonts w:asciiTheme="minorHAnsi" w:eastAsia="Calibri" w:hAnsiTheme="minorHAnsi" w:cstheme="minorHAnsi"/>
          <w:sz w:val="22"/>
          <w:szCs w:val="22"/>
          <w:lang w:eastAsia="en-US"/>
        </w:rPr>
        <w:t>EGAN</w:t>
      </w:r>
      <w:r w:rsidRPr="0024614B">
        <w:rPr>
          <w:rFonts w:asciiTheme="minorHAnsi" w:eastAsia="Calibri" w:hAnsiTheme="minorHAnsi" w:cstheme="minorHAnsi"/>
          <w:sz w:val="22"/>
          <w:szCs w:val="22"/>
          <w:lang w:eastAsia="en-US"/>
        </w:rPr>
        <w:t xml:space="preserve"> Gründer und Geschäftsführer </w:t>
      </w:r>
    </w:p>
    <w:p w14:paraId="685BFFC2" w14:textId="7DD90788" w:rsidR="0024614B" w:rsidRDefault="0024614B" w:rsidP="0024614B">
      <w:pPr>
        <w:ind w:left="708"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Pr="0024614B">
        <w:rPr>
          <w:rFonts w:asciiTheme="minorHAnsi" w:eastAsia="Calibri" w:hAnsiTheme="minorHAnsi" w:cstheme="minorHAnsi"/>
          <w:sz w:val="22"/>
          <w:szCs w:val="22"/>
          <w:lang w:eastAsia="en-US"/>
        </w:rPr>
        <w:t>Martin Jager mit seinen BierSnack-Kreationen.</w:t>
      </w:r>
    </w:p>
    <w:p w14:paraId="2C0B3C21" w14:textId="77777777" w:rsidR="0024614B" w:rsidRDefault="0024614B" w:rsidP="0024614B">
      <w:pPr>
        <w:ind w:left="708" w:right="-284"/>
        <w:outlineLvl w:val="0"/>
        <w:rPr>
          <w:rFonts w:asciiTheme="minorHAnsi" w:eastAsia="Calibri" w:hAnsiTheme="minorHAnsi" w:cstheme="minorHAnsi"/>
          <w:sz w:val="22"/>
          <w:szCs w:val="22"/>
          <w:lang w:eastAsia="en-US"/>
        </w:rPr>
      </w:pPr>
    </w:p>
    <w:p w14:paraId="3656EF0C" w14:textId="32CA79AF" w:rsidR="0024614B" w:rsidRPr="0024614B" w:rsidRDefault="0024614B" w:rsidP="0024614B">
      <w:pPr>
        <w:ind w:left="708"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sz w:val="22"/>
          <w:szCs w:val="22"/>
          <w:lang w:eastAsia="en-US"/>
        </w:rPr>
        <w:tab/>
      </w:r>
      <w:r w:rsidRPr="00F30C03">
        <w:rPr>
          <w:rFonts w:asciiTheme="minorHAnsi" w:eastAsia="Calibri" w:hAnsiTheme="minorHAnsi" w:cstheme="minorHAnsi"/>
          <w:b/>
          <w:bCs/>
          <w:sz w:val="22"/>
          <w:szCs w:val="22"/>
          <w:lang w:eastAsia="en-US"/>
        </w:rPr>
        <w:t>Bildnachweis:</w:t>
      </w:r>
      <w:r w:rsidRPr="0024614B">
        <w:rPr>
          <w:rFonts w:asciiTheme="minorHAnsi" w:eastAsia="Calibri" w:hAnsiTheme="minorHAnsi" w:cstheme="minorHAnsi"/>
          <w:b/>
          <w:bCs/>
          <w:sz w:val="22"/>
          <w:szCs w:val="22"/>
          <w:lang w:eastAsia="en-US"/>
        </w:rPr>
        <w:t xml:space="preserve"> </w:t>
      </w:r>
      <w:r w:rsidR="00F30C03" w:rsidRPr="00F30C03">
        <w:rPr>
          <w:rFonts w:asciiTheme="minorHAnsi" w:eastAsia="Calibri" w:hAnsiTheme="minorHAnsi" w:cstheme="minorHAnsi"/>
          <w:sz w:val="22"/>
          <w:szCs w:val="22"/>
          <w:lang w:eastAsia="en-US"/>
        </w:rPr>
        <w:t>easyVEGAN</w:t>
      </w:r>
      <w:r w:rsidR="00821E25">
        <w:rPr>
          <w:rFonts w:asciiTheme="minorHAnsi" w:eastAsia="Calibri" w:hAnsiTheme="minorHAnsi" w:cstheme="minorHAnsi"/>
          <w:sz w:val="22"/>
          <w:szCs w:val="22"/>
          <w:lang w:eastAsia="en-US"/>
        </w:rPr>
        <w:t xml:space="preserve"> / Abdruck honorarfrei!</w:t>
      </w:r>
    </w:p>
    <w:p w14:paraId="35AE0232" w14:textId="77777777" w:rsidR="0024614B" w:rsidRDefault="0024614B" w:rsidP="0024614B">
      <w:pPr>
        <w:pStyle w:val="StandardWeb"/>
      </w:pPr>
      <w:r>
        <w:tab/>
      </w:r>
    </w:p>
    <w:p w14:paraId="0E02AB6C" w14:textId="77777777" w:rsidR="0024614B" w:rsidRDefault="0024614B" w:rsidP="0024614B">
      <w:pPr>
        <w:pStyle w:val="StandardWeb"/>
      </w:pPr>
    </w:p>
    <w:p w14:paraId="4DA5DC7A" w14:textId="77777777" w:rsidR="0024614B" w:rsidRDefault="0024614B" w:rsidP="0024614B">
      <w:pPr>
        <w:pStyle w:val="StandardWeb"/>
      </w:pPr>
    </w:p>
    <w:p w14:paraId="7BAB9C6B" w14:textId="77777777" w:rsidR="0024614B" w:rsidRDefault="0024614B" w:rsidP="0024614B">
      <w:pPr>
        <w:ind w:right="-284"/>
        <w:outlineLvl w:val="0"/>
      </w:pPr>
    </w:p>
    <w:p w14:paraId="7C92E60C" w14:textId="77777777" w:rsidR="0024614B" w:rsidRDefault="0024614B" w:rsidP="0024614B">
      <w:pPr>
        <w:ind w:right="-284"/>
        <w:outlineLvl w:val="0"/>
      </w:pPr>
      <w:r>
        <w:rPr>
          <w:noProof/>
        </w:rPr>
        <w:drawing>
          <wp:anchor distT="0" distB="0" distL="114300" distR="114300" simplePos="0" relativeHeight="251660288" behindDoc="0" locked="0" layoutInCell="1" allowOverlap="1" wp14:anchorId="03CFBF5E" wp14:editId="1514C8BA">
            <wp:simplePos x="542925" y="4819650"/>
            <wp:positionH relativeFrom="column">
              <wp:align>left</wp:align>
            </wp:positionH>
            <wp:positionV relativeFrom="paragraph">
              <wp:align>top</wp:align>
            </wp:positionV>
            <wp:extent cx="2783795" cy="2089579"/>
            <wp:effectExtent l="0" t="0" r="0" b="6350"/>
            <wp:wrapSquare wrapText="bothSides"/>
            <wp:docPr id="2105505773" name="Grafik 4" descr="Ein Bild, das Text, Karte Menü, Werbung, Fastfoo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05773" name="Grafik 4" descr="Ein Bild, das Text, Karte Menü, Werbung, Fastfood enthält.&#10;&#10;Automatisch generierte Beschreibu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783795" cy="2089579"/>
                    </a:xfrm>
                    <a:prstGeom prst="rect">
                      <a:avLst/>
                    </a:prstGeom>
                    <a:noFill/>
                    <a:ln>
                      <a:noFill/>
                    </a:ln>
                  </pic:spPr>
                </pic:pic>
              </a:graphicData>
            </a:graphic>
          </wp:anchor>
        </w:drawing>
      </w:r>
      <w:r>
        <w:tab/>
      </w:r>
      <w:r w:rsidRPr="0024614B">
        <w:rPr>
          <w:rFonts w:asciiTheme="minorHAnsi" w:eastAsia="Calibri" w:hAnsiTheme="minorHAnsi" w:cstheme="minorHAnsi"/>
          <w:b/>
          <w:bCs/>
          <w:sz w:val="22"/>
          <w:szCs w:val="22"/>
          <w:lang w:eastAsia="en-US"/>
        </w:rPr>
        <w:t>Pressebild 3:</w:t>
      </w:r>
      <w:r>
        <w:t xml:space="preserve"> </w:t>
      </w:r>
    </w:p>
    <w:p w14:paraId="2015E002" w14:textId="77777777" w:rsidR="005242A1" w:rsidRDefault="0024614B" w:rsidP="00B943BD">
      <w:pPr>
        <w:ind w:left="708" w:right="-284"/>
        <w:outlineLvl w:val="0"/>
        <w:rPr>
          <w:rFonts w:asciiTheme="minorHAnsi" w:eastAsia="Calibri" w:hAnsiTheme="minorHAnsi" w:cstheme="minorHAnsi"/>
          <w:sz w:val="22"/>
          <w:szCs w:val="22"/>
          <w:lang w:eastAsia="en-US"/>
        </w:rPr>
      </w:pPr>
      <w:r>
        <w:tab/>
      </w:r>
      <w:r w:rsidR="00B943BD">
        <w:rPr>
          <w:rFonts w:asciiTheme="minorHAnsi" w:eastAsia="Calibri" w:hAnsiTheme="minorHAnsi" w:cstheme="minorHAnsi"/>
          <w:sz w:val="22"/>
          <w:szCs w:val="22"/>
          <w:lang w:eastAsia="en-US"/>
        </w:rPr>
        <w:t>Die B</w:t>
      </w:r>
      <w:r w:rsidR="00B943BD" w:rsidRPr="00B943BD">
        <w:rPr>
          <w:rFonts w:asciiTheme="minorHAnsi" w:eastAsia="Calibri" w:hAnsiTheme="minorHAnsi" w:cstheme="minorHAnsi"/>
          <w:sz w:val="22"/>
          <w:szCs w:val="22"/>
          <w:lang w:eastAsia="en-US"/>
        </w:rPr>
        <w:t xml:space="preserve">ällchen, Taler und Burgerpatties </w:t>
      </w:r>
      <w:r w:rsidR="00B943BD">
        <w:rPr>
          <w:rFonts w:asciiTheme="minorHAnsi" w:eastAsia="Calibri" w:hAnsiTheme="minorHAnsi" w:cstheme="minorHAnsi"/>
          <w:sz w:val="22"/>
          <w:szCs w:val="22"/>
          <w:lang w:eastAsia="en-US"/>
        </w:rPr>
        <w:t xml:space="preserve">sind der perfekte </w:t>
      </w:r>
    </w:p>
    <w:p w14:paraId="00276BCD" w14:textId="55073C59" w:rsidR="0024614B" w:rsidRDefault="005242A1" w:rsidP="005242A1">
      <w:pPr>
        <w:ind w:left="708"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B943BD">
        <w:rPr>
          <w:rFonts w:asciiTheme="minorHAnsi" w:eastAsia="Calibri" w:hAnsiTheme="minorHAnsi" w:cstheme="minorHAnsi"/>
          <w:sz w:val="22"/>
          <w:szCs w:val="22"/>
          <w:lang w:eastAsia="en-US"/>
        </w:rPr>
        <w:t xml:space="preserve">Imbiss für </w:t>
      </w:r>
      <w:r w:rsidR="000F6599">
        <w:rPr>
          <w:rFonts w:asciiTheme="minorHAnsi" w:eastAsia="Calibri" w:hAnsiTheme="minorHAnsi" w:cstheme="minorHAnsi"/>
          <w:sz w:val="22"/>
          <w:szCs w:val="22"/>
          <w:lang w:eastAsia="en-US"/>
        </w:rPr>
        <w:t xml:space="preserve">den </w:t>
      </w:r>
      <w:r w:rsidR="00B943BD">
        <w:rPr>
          <w:rFonts w:asciiTheme="minorHAnsi" w:eastAsia="Calibri" w:hAnsiTheme="minorHAnsi" w:cstheme="minorHAnsi"/>
          <w:sz w:val="22"/>
          <w:szCs w:val="22"/>
          <w:lang w:eastAsia="en-US"/>
        </w:rPr>
        <w:t>kleinen und großen</w:t>
      </w:r>
      <w:r w:rsidR="00B943BD" w:rsidRPr="00B943BD">
        <w:rPr>
          <w:rFonts w:asciiTheme="minorHAnsi" w:eastAsia="Calibri" w:hAnsiTheme="minorHAnsi" w:cstheme="minorHAnsi"/>
          <w:sz w:val="22"/>
          <w:szCs w:val="22"/>
          <w:lang w:eastAsia="en-US"/>
        </w:rPr>
        <w:t xml:space="preserve"> Hunger.</w:t>
      </w:r>
    </w:p>
    <w:p w14:paraId="2DAF89F5" w14:textId="77777777" w:rsidR="005242A1" w:rsidRDefault="0024614B" w:rsidP="0024614B">
      <w:pPr>
        <w:ind w:left="708"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p>
    <w:p w14:paraId="53ED29B3" w14:textId="354F2FE5" w:rsidR="0024614B" w:rsidRPr="0024614B" w:rsidRDefault="005242A1" w:rsidP="005242A1">
      <w:pPr>
        <w:ind w:left="708" w:right="-284"/>
        <w:outlineLvl w:val="0"/>
      </w:pPr>
      <w:r>
        <w:rPr>
          <w:rFonts w:asciiTheme="minorHAnsi" w:eastAsia="Calibri" w:hAnsiTheme="minorHAnsi" w:cstheme="minorHAnsi"/>
          <w:sz w:val="22"/>
          <w:szCs w:val="22"/>
          <w:lang w:eastAsia="en-US"/>
        </w:rPr>
        <w:t xml:space="preserve">        </w:t>
      </w:r>
      <w:r w:rsidR="0024614B" w:rsidRPr="00F30C03">
        <w:rPr>
          <w:rFonts w:asciiTheme="minorHAnsi" w:eastAsia="Calibri" w:hAnsiTheme="minorHAnsi" w:cstheme="minorHAnsi"/>
          <w:b/>
          <w:bCs/>
          <w:sz w:val="22"/>
          <w:szCs w:val="22"/>
          <w:lang w:eastAsia="en-US"/>
        </w:rPr>
        <w:t>Bildnachweis:</w:t>
      </w:r>
      <w:r w:rsidR="00F30C03">
        <w:rPr>
          <w:rFonts w:asciiTheme="minorHAnsi" w:eastAsia="Calibri" w:hAnsiTheme="minorHAnsi" w:cstheme="minorHAnsi"/>
          <w:sz w:val="22"/>
          <w:szCs w:val="22"/>
          <w:lang w:eastAsia="en-US"/>
        </w:rPr>
        <w:t xml:space="preserve"> easyVEGAN</w:t>
      </w:r>
      <w:r w:rsidR="00821E25">
        <w:rPr>
          <w:rFonts w:asciiTheme="minorHAnsi" w:eastAsia="Calibri" w:hAnsiTheme="minorHAnsi" w:cstheme="minorHAnsi"/>
          <w:sz w:val="22"/>
          <w:szCs w:val="22"/>
          <w:lang w:eastAsia="en-US"/>
        </w:rPr>
        <w:t xml:space="preserve"> / Abdruck honorarfrei!</w:t>
      </w:r>
      <w:r w:rsidR="0024614B">
        <w:br w:type="textWrapping" w:clear="all"/>
      </w:r>
    </w:p>
    <w:p w14:paraId="713DA9DB" w14:textId="77777777" w:rsidR="0024614B" w:rsidRDefault="0024614B" w:rsidP="0024614B">
      <w:pPr>
        <w:ind w:right="-284"/>
        <w:outlineLvl w:val="0"/>
      </w:pPr>
    </w:p>
    <w:p w14:paraId="4A747D0C" w14:textId="47441806" w:rsidR="0024614B" w:rsidRDefault="0024614B" w:rsidP="0024614B">
      <w:pPr>
        <w:ind w:right="-284"/>
        <w:outlineLvl w:val="0"/>
      </w:pPr>
    </w:p>
    <w:p w14:paraId="39D2182B" w14:textId="77777777" w:rsidR="004A6C75" w:rsidRDefault="004A6C75" w:rsidP="0024614B">
      <w:pPr>
        <w:ind w:right="-284"/>
        <w:outlineLvl w:val="0"/>
        <w:rPr>
          <w:rFonts w:asciiTheme="minorHAnsi" w:eastAsia="Calibri" w:hAnsiTheme="minorHAnsi" w:cstheme="minorHAnsi"/>
          <w:sz w:val="22"/>
          <w:szCs w:val="22"/>
          <w:lang w:eastAsia="en-US"/>
        </w:rPr>
      </w:pPr>
    </w:p>
    <w:p w14:paraId="34496192" w14:textId="77777777" w:rsidR="004A6C75" w:rsidRDefault="004A6C75" w:rsidP="008634FF">
      <w:pPr>
        <w:pBdr>
          <w:bottom w:val="single" w:sz="6" w:space="1" w:color="auto"/>
        </w:pBdr>
        <w:ind w:right="-284"/>
        <w:outlineLvl w:val="0"/>
        <w:rPr>
          <w:rFonts w:asciiTheme="minorHAnsi" w:eastAsia="Calibri" w:hAnsiTheme="minorHAnsi" w:cstheme="minorHAnsi"/>
          <w:sz w:val="22"/>
          <w:szCs w:val="22"/>
          <w:lang w:eastAsia="en-US"/>
        </w:rPr>
      </w:pPr>
    </w:p>
    <w:p w14:paraId="5B9853A2" w14:textId="77777777" w:rsidR="003D0DD7" w:rsidRPr="008634FF"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0CD10033" w14:textId="77777777" w:rsidR="004456B9" w:rsidRDefault="004456B9"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477B46E1" w14:textId="77777777" w:rsidR="004456B9" w:rsidRDefault="004456B9"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40032E56" w14:textId="77777777" w:rsidR="004456B9" w:rsidRDefault="004456B9"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5F5AF8AF"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bookmarkEnd w:id="1"/>
    <w:p w14:paraId="5DAE06AA" w14:textId="327FF35B" w:rsidR="00BD7CF5" w:rsidRPr="009A5BB9" w:rsidRDefault="00E77DB5" w:rsidP="00BD7CF5">
      <w:pPr>
        <w:spacing w:line="276" w:lineRule="auto"/>
        <w:ind w:right="-284"/>
        <w:jc w:val="both"/>
        <w:outlineLvl w:val="0"/>
        <w:rPr>
          <w:rFonts w:asciiTheme="minorHAnsi" w:eastAsia="Times" w:hAnsiTheme="minorHAnsi" w:cstheme="minorHAnsi"/>
          <w:i/>
          <w:sz w:val="22"/>
          <w:szCs w:val="22"/>
          <w:lang w:val="en-US" w:eastAsia="de-DE"/>
        </w:rPr>
      </w:pPr>
      <w:r w:rsidRPr="009A5BB9">
        <w:rPr>
          <w:rFonts w:asciiTheme="minorHAnsi" w:eastAsia="Times" w:hAnsiTheme="minorHAnsi" w:cstheme="minorHAnsi"/>
          <w:i/>
          <w:sz w:val="22"/>
          <w:szCs w:val="22"/>
          <w:lang w:val="en-US" w:eastAsia="de-DE"/>
        </w:rPr>
        <w:t>Julia Fischer-Colbrie</w:t>
      </w:r>
    </w:p>
    <w:p w14:paraId="1C50E256" w14:textId="77777777" w:rsidR="00BD7CF5" w:rsidRPr="009A5BB9" w:rsidRDefault="00BD7CF5" w:rsidP="00BD7CF5">
      <w:pPr>
        <w:spacing w:line="276" w:lineRule="auto"/>
        <w:ind w:right="-284"/>
        <w:jc w:val="both"/>
        <w:outlineLvl w:val="0"/>
        <w:rPr>
          <w:rFonts w:asciiTheme="minorHAnsi" w:eastAsia="Times" w:hAnsiTheme="minorHAnsi" w:cstheme="minorHAnsi"/>
          <w:i/>
          <w:sz w:val="22"/>
          <w:szCs w:val="22"/>
          <w:lang w:val="en-US" w:eastAsia="de-DE"/>
        </w:rPr>
      </w:pPr>
      <w:r w:rsidRPr="009A5BB9">
        <w:rPr>
          <w:rFonts w:asciiTheme="minorHAnsi" w:eastAsia="Times" w:hAnsiTheme="minorHAnsi" w:cstheme="minorHAnsi"/>
          <w:i/>
          <w:sz w:val="22"/>
          <w:szCs w:val="22"/>
          <w:lang w:val="en-US" w:eastAsia="de-DE"/>
        </w:rPr>
        <w:t xml:space="preserve">Picker PR – talk about taste, Tel. 0662-841187-0, </w:t>
      </w:r>
    </w:p>
    <w:p w14:paraId="2C4B69B7" w14:textId="5FB41944" w:rsidR="00A77C47" w:rsidRPr="001D53F3"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E-Mail </w:t>
      </w:r>
      <w:hyperlink r:id="rId11" w:history="1">
        <w:r w:rsidRPr="00FD356A">
          <w:rPr>
            <w:rStyle w:val="Hyperlink"/>
            <w:rFonts w:asciiTheme="minorHAnsi" w:eastAsia="Times" w:hAnsiTheme="minorHAnsi" w:cstheme="minorHAnsi"/>
            <w:i/>
            <w:sz w:val="22"/>
            <w:szCs w:val="22"/>
            <w:lang w:eastAsia="de-DE"/>
          </w:rPr>
          <w:t>office@picker-pr.at</w:t>
        </w:r>
      </w:hyperlink>
      <w:r w:rsidRPr="00BD7CF5">
        <w:rPr>
          <w:rFonts w:asciiTheme="minorHAnsi" w:eastAsia="Times" w:hAnsiTheme="minorHAnsi" w:cstheme="minorHAnsi"/>
          <w:i/>
          <w:sz w:val="22"/>
          <w:szCs w:val="22"/>
          <w:lang w:eastAsia="de-DE"/>
        </w:rPr>
        <w:t>, www.picker-pr.at</w:t>
      </w:r>
    </w:p>
    <w:sectPr w:rsidR="00A77C47" w:rsidRPr="001D53F3" w:rsidSect="00D22FD1">
      <w:headerReference w:type="even" r:id="rId12"/>
      <w:headerReference w:type="default" r:id="rId13"/>
      <w:footerReference w:type="even" r:id="rId14"/>
      <w:footerReference w:type="default" r:id="rId15"/>
      <w:headerReference w:type="first" r:id="rId16"/>
      <w:footerReference w:type="first" r:id="rId17"/>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8E68B" w14:textId="77777777" w:rsidR="00D22FD1" w:rsidRDefault="00D22FD1" w:rsidP="00027560">
      <w:r>
        <w:separator/>
      </w:r>
    </w:p>
  </w:endnote>
  <w:endnote w:type="continuationSeparator" w:id="0">
    <w:p w14:paraId="1555A0EF" w14:textId="77777777" w:rsidR="00D22FD1" w:rsidRDefault="00D22FD1"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1B5E" w14:textId="77777777" w:rsidR="003B3E61" w:rsidRDefault="003B3E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3083" w14:textId="77777777" w:rsidR="003B3E61" w:rsidRDefault="003B3E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662F" w14:textId="77777777" w:rsidR="00D22FD1" w:rsidRDefault="00D22FD1" w:rsidP="00027560">
      <w:r>
        <w:separator/>
      </w:r>
    </w:p>
  </w:footnote>
  <w:footnote w:type="continuationSeparator" w:id="0">
    <w:p w14:paraId="187E24CB" w14:textId="77777777" w:rsidR="00D22FD1" w:rsidRDefault="00D22FD1" w:rsidP="00027560">
      <w:r>
        <w:continuationSeparator/>
      </w:r>
    </w:p>
  </w:footnote>
  <w:footnote w:id="1">
    <w:p w14:paraId="6B598CA9" w14:textId="51C57FA1" w:rsidR="007733EE" w:rsidRPr="007733EE" w:rsidRDefault="007733EE">
      <w:pPr>
        <w:pStyle w:val="Funotentext"/>
        <w:rPr>
          <w:lang w:val="de-DE"/>
        </w:rPr>
      </w:pPr>
      <w:r>
        <w:rPr>
          <w:rStyle w:val="Funotenzeichen"/>
        </w:rPr>
        <w:footnoteRef/>
      </w:r>
      <w:r>
        <w:t xml:space="preserve"> </w:t>
      </w:r>
      <w:r w:rsidRPr="007733EE">
        <w:rPr>
          <w:lang w:val="de-DE"/>
        </w:rPr>
        <w:t xml:space="preserve">Konsument Ausgabe 03/2024 </w:t>
      </w:r>
      <w:r>
        <w:rPr>
          <w:lang w:val="de-DE"/>
        </w:rPr>
        <w:t>bzw.</w:t>
      </w:r>
      <w:r w:rsidRPr="007733EE">
        <w:rPr>
          <w:lang w:val="de-DE"/>
        </w:rPr>
        <w:t xml:space="preserve"> </w:t>
      </w:r>
      <w:hyperlink r:id="rId1" w:history="1">
        <w:r w:rsidRPr="00AA2DA4">
          <w:rPr>
            <w:rStyle w:val="Hyperlink"/>
            <w:lang w:val="de-DE"/>
          </w:rPr>
          <w:t>https://konsument.at/test/fleischersatz</w:t>
        </w:r>
      </w:hyperlink>
      <w:r>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FE2F" w14:textId="77777777" w:rsidR="003B3E61" w:rsidRDefault="003B3E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2AA2" w14:textId="5280802D" w:rsidR="0045378F" w:rsidRDefault="000C7C22" w:rsidP="00746945">
    <w:pPr>
      <w:pStyle w:val="Kopfzeile"/>
      <w:tabs>
        <w:tab w:val="clear" w:pos="4536"/>
        <w:tab w:val="clear" w:pos="9072"/>
        <w:tab w:val="left" w:pos="8190"/>
      </w:tabs>
    </w:pPr>
    <w:r>
      <w:rPr>
        <w:rFonts w:ascii="Century Gothic" w:hAnsi="Century Gothic"/>
        <w:b/>
        <w:smallCaps/>
        <w:noProof/>
        <w:spacing w:val="32"/>
        <w:sz w:val="32"/>
        <w:szCs w:val="32"/>
      </w:rPr>
      <w:drawing>
        <wp:anchor distT="0" distB="0" distL="114300" distR="114300" simplePos="0" relativeHeight="251674624" behindDoc="1" locked="0" layoutInCell="1" allowOverlap="1" wp14:anchorId="25636D55" wp14:editId="55BBD818">
          <wp:simplePos x="0" y="0"/>
          <wp:positionH relativeFrom="column">
            <wp:posOffset>5499735</wp:posOffset>
          </wp:positionH>
          <wp:positionV relativeFrom="paragraph">
            <wp:posOffset>-144780</wp:posOffset>
          </wp:positionV>
          <wp:extent cx="963295" cy="956945"/>
          <wp:effectExtent l="0" t="0" r="8255" b="0"/>
          <wp:wrapNone/>
          <wp:docPr id="1347644888"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44888" name="Grafik 1" descr="Ein Bild, das Text, Schrift, Screensho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56945"/>
                  </a:xfrm>
                  <a:prstGeom prst="rect">
                    <a:avLst/>
                  </a:prstGeom>
                  <a:noFill/>
                </pic:spPr>
              </pic:pic>
            </a:graphicData>
          </a:graphic>
        </wp:anchor>
      </w:drawing>
    </w:r>
    <w:r w:rsidR="009F588C">
      <w:rPr>
        <w:noProof/>
      </w:rPr>
      <w:drawing>
        <wp:anchor distT="0" distB="0" distL="114300" distR="114300" simplePos="0" relativeHeight="251668480" behindDoc="1" locked="0" layoutInCell="1" allowOverlap="1" wp14:anchorId="2B5FFBC6" wp14:editId="3BA099CB">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2" r:link="rId3">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1F58429C" w:rsidR="0045378F" w:rsidRDefault="0045378F" w:rsidP="007C6180">
    <w:pPr>
      <w:pStyle w:val="Kopfzeile"/>
      <w:tabs>
        <w:tab w:val="clear" w:pos="4536"/>
        <w:tab w:val="clear" w:pos="9072"/>
        <w:tab w:val="left" w:pos="8190"/>
      </w:tabs>
      <w:jc w:val="right"/>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BFF8" w14:textId="68F5C452" w:rsidR="007170FD" w:rsidRDefault="000C7C22" w:rsidP="007C6180">
    <w:pPr>
      <w:pStyle w:val="Kopfzeile"/>
      <w:tabs>
        <w:tab w:val="clear" w:pos="4536"/>
        <w:tab w:val="clear" w:pos="9072"/>
        <w:tab w:val="right" w:pos="9640"/>
      </w:tabs>
      <w:ind w:left="-284" w:firstLine="284"/>
      <w:rPr>
        <w:rFonts w:ascii="Century Gothic" w:hAnsi="Century Gothic"/>
        <w:b/>
        <w:smallCaps/>
        <w:spacing w:val="32"/>
        <w:sz w:val="32"/>
        <w:szCs w:val="32"/>
      </w:rPr>
    </w:pPr>
    <w:r>
      <w:rPr>
        <w:rFonts w:ascii="Century Gothic" w:hAnsi="Century Gothic"/>
        <w:b/>
        <w:smallCaps/>
        <w:noProof/>
        <w:spacing w:val="32"/>
        <w:sz w:val="32"/>
        <w:szCs w:val="32"/>
      </w:rPr>
      <w:drawing>
        <wp:anchor distT="0" distB="0" distL="114300" distR="114300" simplePos="0" relativeHeight="251672576" behindDoc="1" locked="0" layoutInCell="1" allowOverlap="1" wp14:anchorId="04A37ED1" wp14:editId="4D94B294">
          <wp:simplePos x="0" y="0"/>
          <wp:positionH relativeFrom="column">
            <wp:posOffset>5575935</wp:posOffset>
          </wp:positionH>
          <wp:positionV relativeFrom="paragraph">
            <wp:posOffset>-154305</wp:posOffset>
          </wp:positionV>
          <wp:extent cx="963295" cy="956945"/>
          <wp:effectExtent l="0" t="0" r="8255" b="0"/>
          <wp:wrapNone/>
          <wp:docPr id="15132780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56945"/>
                  </a:xfrm>
                  <a:prstGeom prst="rect">
                    <a:avLst/>
                  </a:prstGeom>
                  <a:noFill/>
                </pic:spPr>
              </pic:pic>
            </a:graphicData>
          </a:graphic>
        </wp:anchor>
      </w:drawing>
    </w:r>
    <w:r w:rsidR="009F588C">
      <w:rPr>
        <w:noProof/>
      </w:rPr>
      <mc:AlternateContent>
        <mc:Choice Requires="wps">
          <w:drawing>
            <wp:anchor distT="0" distB="0" distL="114300" distR="114300" simplePos="0" relativeHeight="251661312" behindDoc="0" locked="0" layoutInCell="1" allowOverlap="1" wp14:anchorId="305D67F4" wp14:editId="0E5E85F8">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A965C4" w:rsidRDefault="00A965C4">
                          <w:pPr>
                            <w:rPr>
                              <w:rFonts w:asciiTheme="minorHAnsi" w:hAnsiTheme="minorHAnsi" w:cstheme="minorHAnsi"/>
                              <w:b/>
                              <w:bCs/>
                              <w:color w:val="D5262C"/>
                              <w:sz w:val="56"/>
                              <w:szCs w:val="56"/>
                            </w:rPr>
                          </w:pPr>
                          <w:r w:rsidRPr="000C7C22">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A965C4" w:rsidRDefault="00A965C4">
                    <w:pPr>
                      <w:rPr>
                        <w:rFonts w:asciiTheme="minorHAnsi" w:hAnsiTheme="minorHAnsi" w:cstheme="minorHAnsi"/>
                        <w:b/>
                        <w:bCs/>
                        <w:color w:val="D5262C"/>
                        <w:sz w:val="56"/>
                        <w:szCs w:val="56"/>
                      </w:rPr>
                    </w:pPr>
                    <w:r w:rsidRPr="000C7C22">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B7DD726">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2" r:link="rId3">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r w:rsidR="007C6180">
      <w:rPr>
        <w:rFonts w:ascii="Century Gothic" w:hAnsi="Century Gothic"/>
        <w:b/>
        <w:smallCaps/>
        <w:spacing w:val="32"/>
        <w:sz w:val="32"/>
        <w:szCs w:val="32"/>
      </w:rPr>
      <w:tab/>
    </w:r>
  </w:p>
  <w:p w14:paraId="260ACBD8" w14:textId="4EC0C8EE" w:rsidR="000D6F92" w:rsidRDefault="000D6F92" w:rsidP="007C6180">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27560"/>
    <w:rsid w:val="000426C4"/>
    <w:rsid w:val="00045D42"/>
    <w:rsid w:val="0005481D"/>
    <w:rsid w:val="00054F01"/>
    <w:rsid w:val="000652E1"/>
    <w:rsid w:val="000845E9"/>
    <w:rsid w:val="000937BE"/>
    <w:rsid w:val="00093FA0"/>
    <w:rsid w:val="000A772F"/>
    <w:rsid w:val="000B415A"/>
    <w:rsid w:val="000B7F55"/>
    <w:rsid w:val="000C52C5"/>
    <w:rsid w:val="000C7C22"/>
    <w:rsid w:val="000D6F92"/>
    <w:rsid w:val="000D6FEB"/>
    <w:rsid w:val="000F15E8"/>
    <w:rsid w:val="000F226D"/>
    <w:rsid w:val="000F2A48"/>
    <w:rsid w:val="000F6599"/>
    <w:rsid w:val="00100094"/>
    <w:rsid w:val="0010396D"/>
    <w:rsid w:val="00103BD5"/>
    <w:rsid w:val="001208C4"/>
    <w:rsid w:val="00146981"/>
    <w:rsid w:val="00150E75"/>
    <w:rsid w:val="00156080"/>
    <w:rsid w:val="00156DF2"/>
    <w:rsid w:val="001665F7"/>
    <w:rsid w:val="00170EB6"/>
    <w:rsid w:val="00174CBE"/>
    <w:rsid w:val="00175B51"/>
    <w:rsid w:val="00180269"/>
    <w:rsid w:val="001846D9"/>
    <w:rsid w:val="00184EB1"/>
    <w:rsid w:val="00196666"/>
    <w:rsid w:val="001A4415"/>
    <w:rsid w:val="001B1DA1"/>
    <w:rsid w:val="001B69B1"/>
    <w:rsid w:val="001C024B"/>
    <w:rsid w:val="001C0ADC"/>
    <w:rsid w:val="001C1B00"/>
    <w:rsid w:val="001C31CF"/>
    <w:rsid w:val="001C5699"/>
    <w:rsid w:val="001D250B"/>
    <w:rsid w:val="001D53F3"/>
    <w:rsid w:val="001E6C0C"/>
    <w:rsid w:val="00201360"/>
    <w:rsid w:val="00214C2C"/>
    <w:rsid w:val="002167D9"/>
    <w:rsid w:val="0024614B"/>
    <w:rsid w:val="002609CF"/>
    <w:rsid w:val="002922FA"/>
    <w:rsid w:val="002A36DF"/>
    <w:rsid w:val="002E1561"/>
    <w:rsid w:val="002E3C89"/>
    <w:rsid w:val="002E7877"/>
    <w:rsid w:val="00312A9C"/>
    <w:rsid w:val="003208D0"/>
    <w:rsid w:val="003237D1"/>
    <w:rsid w:val="00326214"/>
    <w:rsid w:val="00326DC5"/>
    <w:rsid w:val="00341C17"/>
    <w:rsid w:val="00350B86"/>
    <w:rsid w:val="00352410"/>
    <w:rsid w:val="003578AA"/>
    <w:rsid w:val="00363666"/>
    <w:rsid w:val="00372C90"/>
    <w:rsid w:val="00373283"/>
    <w:rsid w:val="00383D9D"/>
    <w:rsid w:val="003905F5"/>
    <w:rsid w:val="00394406"/>
    <w:rsid w:val="003B1FF7"/>
    <w:rsid w:val="003B3E61"/>
    <w:rsid w:val="003C2A22"/>
    <w:rsid w:val="003D0DD7"/>
    <w:rsid w:val="003E2F89"/>
    <w:rsid w:val="003F3E47"/>
    <w:rsid w:val="004068D5"/>
    <w:rsid w:val="004073D4"/>
    <w:rsid w:val="004106EB"/>
    <w:rsid w:val="004140F2"/>
    <w:rsid w:val="00425848"/>
    <w:rsid w:val="00433579"/>
    <w:rsid w:val="004361EE"/>
    <w:rsid w:val="004456B9"/>
    <w:rsid w:val="0045378F"/>
    <w:rsid w:val="00461EF4"/>
    <w:rsid w:val="00465492"/>
    <w:rsid w:val="004654C4"/>
    <w:rsid w:val="004753E6"/>
    <w:rsid w:val="0049684A"/>
    <w:rsid w:val="004A36CE"/>
    <w:rsid w:val="004A6C75"/>
    <w:rsid w:val="004B6A05"/>
    <w:rsid w:val="004D3611"/>
    <w:rsid w:val="004F5F8F"/>
    <w:rsid w:val="005037F8"/>
    <w:rsid w:val="00512E24"/>
    <w:rsid w:val="00523838"/>
    <w:rsid w:val="005242A1"/>
    <w:rsid w:val="00534F2F"/>
    <w:rsid w:val="00537365"/>
    <w:rsid w:val="005417FE"/>
    <w:rsid w:val="00564C94"/>
    <w:rsid w:val="00570BBC"/>
    <w:rsid w:val="00592451"/>
    <w:rsid w:val="005A0FBC"/>
    <w:rsid w:val="005B4305"/>
    <w:rsid w:val="005D0C60"/>
    <w:rsid w:val="005D2161"/>
    <w:rsid w:val="005D2A2D"/>
    <w:rsid w:val="005D51B9"/>
    <w:rsid w:val="005D6374"/>
    <w:rsid w:val="005E1EE6"/>
    <w:rsid w:val="00641DF4"/>
    <w:rsid w:val="00645A38"/>
    <w:rsid w:val="00654788"/>
    <w:rsid w:val="0065538B"/>
    <w:rsid w:val="0066030E"/>
    <w:rsid w:val="00666074"/>
    <w:rsid w:val="00683188"/>
    <w:rsid w:val="006B760F"/>
    <w:rsid w:val="006E2436"/>
    <w:rsid w:val="006F466F"/>
    <w:rsid w:val="00704042"/>
    <w:rsid w:val="007170FD"/>
    <w:rsid w:val="00720C12"/>
    <w:rsid w:val="007307EF"/>
    <w:rsid w:val="007424D9"/>
    <w:rsid w:val="00746945"/>
    <w:rsid w:val="00752B06"/>
    <w:rsid w:val="00754C92"/>
    <w:rsid w:val="007733EE"/>
    <w:rsid w:val="0078109C"/>
    <w:rsid w:val="007855EA"/>
    <w:rsid w:val="007B3C8D"/>
    <w:rsid w:val="007C6180"/>
    <w:rsid w:val="007E41A1"/>
    <w:rsid w:val="007F135E"/>
    <w:rsid w:val="0080109B"/>
    <w:rsid w:val="00803092"/>
    <w:rsid w:val="00821E25"/>
    <w:rsid w:val="00824507"/>
    <w:rsid w:val="00850FF6"/>
    <w:rsid w:val="00855178"/>
    <w:rsid w:val="00857E57"/>
    <w:rsid w:val="008634FF"/>
    <w:rsid w:val="0086681B"/>
    <w:rsid w:val="008771AD"/>
    <w:rsid w:val="00885B8A"/>
    <w:rsid w:val="0088754B"/>
    <w:rsid w:val="008B0FED"/>
    <w:rsid w:val="008B3988"/>
    <w:rsid w:val="008B649E"/>
    <w:rsid w:val="008D496D"/>
    <w:rsid w:val="008D49F5"/>
    <w:rsid w:val="008E1F1D"/>
    <w:rsid w:val="008F23ED"/>
    <w:rsid w:val="008F2B91"/>
    <w:rsid w:val="008F534F"/>
    <w:rsid w:val="009302B8"/>
    <w:rsid w:val="009443FE"/>
    <w:rsid w:val="00945728"/>
    <w:rsid w:val="0094593A"/>
    <w:rsid w:val="00946EB1"/>
    <w:rsid w:val="00961CB5"/>
    <w:rsid w:val="00966BB2"/>
    <w:rsid w:val="0097575C"/>
    <w:rsid w:val="0097695D"/>
    <w:rsid w:val="009823B8"/>
    <w:rsid w:val="009A208F"/>
    <w:rsid w:val="009A280F"/>
    <w:rsid w:val="009A5BB9"/>
    <w:rsid w:val="009D0071"/>
    <w:rsid w:val="009F099C"/>
    <w:rsid w:val="009F369B"/>
    <w:rsid w:val="009F588C"/>
    <w:rsid w:val="009F7BE9"/>
    <w:rsid w:val="00A1324C"/>
    <w:rsid w:val="00A14618"/>
    <w:rsid w:val="00A313FC"/>
    <w:rsid w:val="00A32CA6"/>
    <w:rsid w:val="00A61DB4"/>
    <w:rsid w:val="00A64A96"/>
    <w:rsid w:val="00A711A7"/>
    <w:rsid w:val="00A77C47"/>
    <w:rsid w:val="00A872BB"/>
    <w:rsid w:val="00A91F51"/>
    <w:rsid w:val="00A94832"/>
    <w:rsid w:val="00A965C4"/>
    <w:rsid w:val="00AB0E26"/>
    <w:rsid w:val="00AB4EFB"/>
    <w:rsid w:val="00AB6018"/>
    <w:rsid w:val="00AD2E0C"/>
    <w:rsid w:val="00AD3646"/>
    <w:rsid w:val="00AD3E19"/>
    <w:rsid w:val="00B0001A"/>
    <w:rsid w:val="00B13064"/>
    <w:rsid w:val="00B229A3"/>
    <w:rsid w:val="00B34563"/>
    <w:rsid w:val="00B41261"/>
    <w:rsid w:val="00B46500"/>
    <w:rsid w:val="00B63F4D"/>
    <w:rsid w:val="00B65FFC"/>
    <w:rsid w:val="00B663C8"/>
    <w:rsid w:val="00B7587A"/>
    <w:rsid w:val="00B8679E"/>
    <w:rsid w:val="00B943BD"/>
    <w:rsid w:val="00BA100D"/>
    <w:rsid w:val="00BA5B8F"/>
    <w:rsid w:val="00BA6357"/>
    <w:rsid w:val="00BA73FF"/>
    <w:rsid w:val="00BA79CC"/>
    <w:rsid w:val="00BB0A11"/>
    <w:rsid w:val="00BC53AC"/>
    <w:rsid w:val="00BC581A"/>
    <w:rsid w:val="00BD134E"/>
    <w:rsid w:val="00BD7CF5"/>
    <w:rsid w:val="00BE3FD7"/>
    <w:rsid w:val="00BF1123"/>
    <w:rsid w:val="00BF4067"/>
    <w:rsid w:val="00C00D86"/>
    <w:rsid w:val="00C0641B"/>
    <w:rsid w:val="00C06E50"/>
    <w:rsid w:val="00C1314E"/>
    <w:rsid w:val="00C13207"/>
    <w:rsid w:val="00C4467C"/>
    <w:rsid w:val="00C65535"/>
    <w:rsid w:val="00C75595"/>
    <w:rsid w:val="00C9204A"/>
    <w:rsid w:val="00CA3C48"/>
    <w:rsid w:val="00CB750E"/>
    <w:rsid w:val="00CC1377"/>
    <w:rsid w:val="00CC3203"/>
    <w:rsid w:val="00CC7D8F"/>
    <w:rsid w:val="00CD682E"/>
    <w:rsid w:val="00CE7306"/>
    <w:rsid w:val="00D029AC"/>
    <w:rsid w:val="00D22FD1"/>
    <w:rsid w:val="00D41C65"/>
    <w:rsid w:val="00D421AA"/>
    <w:rsid w:val="00D51D20"/>
    <w:rsid w:val="00D53A3A"/>
    <w:rsid w:val="00D674D7"/>
    <w:rsid w:val="00D70535"/>
    <w:rsid w:val="00D720A2"/>
    <w:rsid w:val="00D72C2C"/>
    <w:rsid w:val="00D77A3B"/>
    <w:rsid w:val="00D86DDF"/>
    <w:rsid w:val="00D87897"/>
    <w:rsid w:val="00D916BD"/>
    <w:rsid w:val="00D93201"/>
    <w:rsid w:val="00DA2248"/>
    <w:rsid w:val="00DA6D08"/>
    <w:rsid w:val="00DB56E5"/>
    <w:rsid w:val="00DD4AB8"/>
    <w:rsid w:val="00DF7F6F"/>
    <w:rsid w:val="00E061D5"/>
    <w:rsid w:val="00E3337F"/>
    <w:rsid w:val="00E4365E"/>
    <w:rsid w:val="00E74FFC"/>
    <w:rsid w:val="00E7525D"/>
    <w:rsid w:val="00E77DB5"/>
    <w:rsid w:val="00E9012F"/>
    <w:rsid w:val="00EA0311"/>
    <w:rsid w:val="00EC64FD"/>
    <w:rsid w:val="00EE6ACA"/>
    <w:rsid w:val="00F05BF5"/>
    <w:rsid w:val="00F26AA1"/>
    <w:rsid w:val="00F30C03"/>
    <w:rsid w:val="00F32003"/>
    <w:rsid w:val="00F34759"/>
    <w:rsid w:val="00F40544"/>
    <w:rsid w:val="00F4107C"/>
    <w:rsid w:val="00F5662B"/>
    <w:rsid w:val="00F5689D"/>
    <w:rsid w:val="00F57986"/>
    <w:rsid w:val="00F94155"/>
    <w:rsid w:val="00FA1F2F"/>
    <w:rsid w:val="00FC34E4"/>
    <w:rsid w:val="00FC406C"/>
    <w:rsid w:val="00FC4E82"/>
    <w:rsid w:val="00FC530E"/>
    <w:rsid w:val="00FE48F8"/>
    <w:rsid w:val="00FE4A3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paragraph" w:styleId="Funotentext">
    <w:name w:val="footnote text"/>
    <w:basedOn w:val="Standard"/>
    <w:link w:val="FunotentextZchn"/>
    <w:uiPriority w:val="99"/>
    <w:semiHidden/>
    <w:unhideWhenUsed/>
    <w:rsid w:val="007733EE"/>
    <w:rPr>
      <w:sz w:val="20"/>
      <w:szCs w:val="20"/>
    </w:rPr>
  </w:style>
  <w:style w:type="character" w:customStyle="1" w:styleId="FunotentextZchn">
    <w:name w:val="Fußnotentext Zchn"/>
    <w:basedOn w:val="Absatz-Standardschriftart"/>
    <w:link w:val="Funotentext"/>
    <w:uiPriority w:val="99"/>
    <w:semiHidden/>
    <w:rsid w:val="007733EE"/>
    <w:rPr>
      <w:rFonts w:ascii="Times New Roman" w:eastAsia="Times New Roman" w:hAnsi="Times New Roman" w:cs="Times New Roman"/>
      <w:sz w:val="20"/>
      <w:szCs w:val="20"/>
      <w:lang w:val="de-AT" w:eastAsia="de-AT"/>
    </w:rPr>
  </w:style>
  <w:style w:type="character" w:styleId="Funotenzeichen">
    <w:name w:val="footnote reference"/>
    <w:basedOn w:val="Absatz-Standardschriftart"/>
    <w:uiPriority w:val="99"/>
    <w:semiHidden/>
    <w:unhideWhenUsed/>
    <w:rsid w:val="007733EE"/>
    <w:rPr>
      <w:vertAlign w:val="superscript"/>
    </w:rPr>
  </w:style>
  <w:style w:type="paragraph" w:styleId="StandardWeb">
    <w:name w:val="Normal (Web)"/>
    <w:basedOn w:val="Standard"/>
    <w:uiPriority w:val="99"/>
    <w:unhideWhenUsed/>
    <w:rsid w:val="0024614B"/>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319231568">
      <w:bodyDiv w:val="1"/>
      <w:marLeft w:val="0"/>
      <w:marRight w:val="0"/>
      <w:marTop w:val="0"/>
      <w:marBottom w:val="0"/>
      <w:divBdr>
        <w:top w:val="none" w:sz="0" w:space="0" w:color="auto"/>
        <w:left w:val="none" w:sz="0" w:space="0" w:color="auto"/>
        <w:bottom w:val="none" w:sz="0" w:space="0" w:color="auto"/>
        <w:right w:val="none" w:sz="0" w:space="0" w:color="auto"/>
      </w:divBdr>
    </w:div>
    <w:div w:id="427966638">
      <w:bodyDiv w:val="1"/>
      <w:marLeft w:val="0"/>
      <w:marRight w:val="0"/>
      <w:marTop w:val="0"/>
      <w:marBottom w:val="0"/>
      <w:divBdr>
        <w:top w:val="none" w:sz="0" w:space="0" w:color="auto"/>
        <w:left w:val="none" w:sz="0" w:space="0" w:color="auto"/>
        <w:bottom w:val="none" w:sz="0" w:space="0" w:color="auto"/>
        <w:right w:val="none" w:sz="0" w:space="0" w:color="auto"/>
      </w:divBdr>
    </w:div>
    <w:div w:id="1988971553">
      <w:bodyDiv w:val="1"/>
      <w:marLeft w:val="0"/>
      <w:marRight w:val="0"/>
      <w:marTop w:val="0"/>
      <w:marBottom w:val="0"/>
      <w:divBdr>
        <w:top w:val="none" w:sz="0" w:space="0" w:color="auto"/>
        <w:left w:val="none" w:sz="0" w:space="0" w:color="auto"/>
        <w:bottom w:val="none" w:sz="0" w:space="0" w:color="auto"/>
        <w:right w:val="none" w:sz="0" w:space="0" w:color="auto"/>
      </w:divBdr>
    </w:div>
    <w:div w:id="199020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picker-pr.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konsument.at/test/fleischersatz" TargetMode="External"/></Relationships>
</file>

<file path=word/_rels/header2.xml.rels><?xml version="1.0" encoding="UTF-8" standalone="yes"?>
<Relationships xmlns="http://schemas.openxmlformats.org/package/2006/relationships"><Relationship Id="rId3" Type="http://schemas.openxmlformats.org/officeDocument/2006/relationships/image" Target="file:////Users/ingeborg/Desktop/Picker%20presseaussendungen/Kopf%20ohne%20Kopie.jpg" TargetMode="External"/><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file:////Users/ingeborg/Desktop/Picker%20presseaussendungen/Kopf%20ohne%20Kopie.jpg" TargetMode="External"/><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4039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4</cp:revision>
  <cp:lastPrinted>2024-04-23T09:33:00Z</cp:lastPrinted>
  <dcterms:created xsi:type="dcterms:W3CDTF">2024-04-23T09:59:00Z</dcterms:created>
  <dcterms:modified xsi:type="dcterms:W3CDTF">2024-04-23T10:11:00Z</dcterms:modified>
</cp:coreProperties>
</file>