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3CA5" w14:textId="3371F2F5" w:rsidR="00DC248C" w:rsidRDefault="000A303E" w:rsidP="00DC248C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  <w:bookmarkStart w:id="0" w:name="_Hlk64358922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419E" wp14:editId="304ACB0C">
                <wp:simplePos x="0" y="0"/>
                <wp:positionH relativeFrom="column">
                  <wp:posOffset>-33020</wp:posOffset>
                </wp:positionH>
                <wp:positionV relativeFrom="paragraph">
                  <wp:posOffset>-442595</wp:posOffset>
                </wp:positionV>
                <wp:extent cx="4080510" cy="7334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9650" w14:textId="77777777" w:rsidR="00DC248C" w:rsidRPr="00DC248C" w:rsidRDefault="00DC248C" w:rsidP="00DC248C">
                            <w:pPr>
                              <w:jc w:val="both"/>
                              <w:rPr>
                                <w:rFonts w:ascii="Calibri Light" w:hAnsi="Calibri Light" w:cs="MV Bol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5844DE" w14:textId="30C176B0" w:rsidR="00DC248C" w:rsidRPr="002F6398" w:rsidRDefault="00DC248C" w:rsidP="00DC24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398"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  <w:lang w:val="de-AT" w:eastAsia="de-AT"/>
                              </w:rPr>
                              <w:t>P</w:t>
                            </w:r>
                            <w:r w:rsidR="002F6398"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  <w:lang w:val="de-AT" w:eastAsia="de-AT"/>
                              </w:rPr>
                              <w:t>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41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pt;margin-top:-34.85pt;width:321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Ju8wEAAMoDAAAOAAAAZHJzL2Uyb0RvYy54bWysU8GO0zAQvSPxD5bvNGm3ZZeo6Wrpqghp&#10;WZAWPsBxnMTC8Zix26R8PWOn2y1wQ+RgeTz2m3lvXta3Y2/YQaHXYEs+n+WcKSuh1rYt+bevuzc3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l/lNvppTSlLu+upquVilEqJ4fu3Qhw8KehY3JUcaakIXhwcfYjeieL4Si3kwut5pY1KAbbU1&#10;yA6CDLBL3wn9t2vGxssW4rMJMZ4kmpHZxDGM1UjJSLeC+kiEESZD0Q9Amw7wJ2cDmank/sdeoOLM&#10;fLQk2rv5chndl4Ll6npBAV5mqsuMsJKgSh44m7bbMDl271C3HVWaxmThjoRudNLgpatT32SYJM3J&#10;3NGRl3G69fILbn4BAAD//wMAUEsDBBQABgAIAAAAIQCEkk2+3wAAAAkBAAAPAAAAZHJzL2Rvd25y&#10;ZXYueG1sTI/LTsMwEEX3SPyDNZXYoNah5NGGOBUggdi29AMm8TSJGttR7Dbp3zOsYDUazdGdc4vd&#10;bHpxpdF3zip4WkUgyNZOd7ZRcPz+WG5A+IBWY+8sKbiRh115f1dgrt1k93Q9hEZwiPU5KmhDGHIp&#10;fd2SQb9yA1m+ndxoMPA6NlKPOHG46eU6ilJpsLP8ocWB3luqz4eLUXD6mh6T7VR9hmO2j9M37LLK&#10;3ZR6WMyvLyACzeEPhl99VoeSnSp3sdqLXsEyWTPJM91mIBhIn7MYRKUgTjYgy0L+b1D+AAAA//8D&#10;AFBLAQItABQABgAIAAAAIQC2gziS/gAAAOEBAAATAAAAAAAAAAAAAAAAAAAAAABbQ29udGVudF9U&#10;eXBlc10ueG1sUEsBAi0AFAAGAAgAAAAhADj9If/WAAAAlAEAAAsAAAAAAAAAAAAAAAAALwEAAF9y&#10;ZWxzLy5yZWxzUEsBAi0AFAAGAAgAAAAhAE8Dsm7zAQAAygMAAA4AAAAAAAAAAAAAAAAALgIAAGRy&#10;cy9lMm9Eb2MueG1sUEsBAi0AFAAGAAgAAAAhAISSTb7fAAAACQEAAA8AAAAAAAAAAAAAAAAATQQA&#10;AGRycy9kb3ducmV2LnhtbFBLBQYAAAAABAAEAPMAAABZBQAAAAA=&#10;" stroked="f">
                <v:textbox>
                  <w:txbxContent>
                    <w:p w14:paraId="2C899650" w14:textId="77777777" w:rsidR="00DC248C" w:rsidRPr="00DC248C" w:rsidRDefault="00DC248C" w:rsidP="00DC248C">
                      <w:pPr>
                        <w:jc w:val="both"/>
                        <w:rPr>
                          <w:rFonts w:ascii="Calibri Light" w:hAnsi="Calibri Light" w:cs="MV Boli"/>
                          <w:bCs/>
                          <w:sz w:val="36"/>
                          <w:szCs w:val="36"/>
                        </w:rPr>
                      </w:pPr>
                    </w:p>
                    <w:p w14:paraId="355844DE" w14:textId="30C176B0" w:rsidR="00DC248C" w:rsidRPr="002F6398" w:rsidRDefault="00DC248C" w:rsidP="00DC248C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398"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  <w:lang w:val="de-AT" w:eastAsia="de-AT"/>
                        </w:rPr>
                        <w:t>P</w:t>
                      </w:r>
                      <w:r w:rsidR="002F6398"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  <w:lang w:val="de-AT" w:eastAsia="de-AT"/>
                        </w:rPr>
                        <w:t>resseinformation!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E493F" wp14:editId="5C92D674">
            <wp:simplePos x="0" y="0"/>
            <wp:positionH relativeFrom="column">
              <wp:posOffset>4991735</wp:posOffset>
            </wp:positionH>
            <wp:positionV relativeFrom="paragraph">
              <wp:posOffset>-549275</wp:posOffset>
            </wp:positionV>
            <wp:extent cx="1143000" cy="11430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48C" w:rsidRPr="000017CE">
        <w:rPr>
          <w:rFonts w:cs="Arial"/>
          <w:sz w:val="22"/>
          <w:szCs w:val="22"/>
        </w:rPr>
        <w:tab/>
      </w:r>
    </w:p>
    <w:p w14:paraId="036EA4C0" w14:textId="7484940B" w:rsidR="00DC248C" w:rsidRPr="000A303E" w:rsidRDefault="00DC248C" w:rsidP="000A303E">
      <w:pPr>
        <w:pStyle w:val="Textkrper2"/>
        <w:tabs>
          <w:tab w:val="left" w:pos="864"/>
          <w:tab w:val="right" w:pos="3922"/>
        </w:tabs>
        <w:spacing w:line="340" w:lineRule="atLeast"/>
        <w:jc w:val="left"/>
        <w:rPr>
          <w:rFonts w:cs="Arial"/>
          <w:sz w:val="22"/>
          <w:szCs w:val="22"/>
        </w:rPr>
      </w:pPr>
      <w:r w:rsidRPr="000017CE">
        <w:rPr>
          <w:rFonts w:cs="Arial"/>
          <w:sz w:val="22"/>
          <w:szCs w:val="22"/>
        </w:rPr>
        <w:tab/>
      </w:r>
    </w:p>
    <w:p w14:paraId="272F53A0" w14:textId="77777777" w:rsidR="009F5EF4" w:rsidRDefault="009F5EF4" w:rsidP="000221B9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14:paraId="7334BEE7" w14:textId="71CED787" w:rsidR="002F6398" w:rsidRPr="00533B15" w:rsidRDefault="000221B9" w:rsidP="000221B9">
      <w:pPr>
        <w:spacing w:line="220" w:lineRule="atLeast"/>
        <w:ind w:right="-288"/>
        <w:rPr>
          <w:rFonts w:ascii="Calibri" w:hAnsi="Calibri" w:cs="Calibri"/>
          <w:color w:val="222222"/>
          <w:sz w:val="24"/>
          <w:szCs w:val="24"/>
          <w:u w:val="single"/>
          <w:shd w:val="clear" w:color="auto" w:fill="FFFFFF"/>
        </w:rPr>
      </w:pPr>
      <w:r w:rsidRPr="00533B15">
        <w:rPr>
          <w:rFonts w:ascii="Wingdings" w:hAnsi="Wingdings"/>
          <w:sz w:val="22"/>
          <w:szCs w:val="22"/>
        </w:rPr>
        <w:t></w:t>
      </w:r>
      <w:r w:rsidRPr="00533B15">
        <w:rPr>
          <w:rFonts w:ascii="Wingdings" w:hAnsi="Wingdings"/>
          <w:sz w:val="22"/>
          <w:szCs w:val="22"/>
        </w:rPr>
        <w:t></w:t>
      </w:r>
      <w:bookmarkEnd w:id="0"/>
      <w:r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Krampuslauf </w:t>
      </w:r>
      <w:r w:rsidR="00601BC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mit den </w:t>
      </w:r>
      <w:r w:rsid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„</w:t>
      </w:r>
      <w:proofErr w:type="spellStart"/>
      <w:r w:rsid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Großgmainer</w:t>
      </w:r>
      <w:proofErr w:type="spellEnd"/>
      <w:r w:rsid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Krampusse</w:t>
      </w:r>
      <w:r w:rsidR="00601BC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</w:t>
      </w:r>
      <w:r w:rsid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“ am 1. Dezember</w:t>
      </w:r>
    </w:p>
    <w:p w14:paraId="2B0EBCD9" w14:textId="6571895C" w:rsidR="002F6398" w:rsidRPr="00533B15" w:rsidRDefault="002F6398" w:rsidP="002F6398">
      <w:pPr>
        <w:spacing w:line="220" w:lineRule="atLeast"/>
        <w:ind w:right="-288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533B15">
        <w:rPr>
          <w:rFonts w:ascii="Wingdings" w:hAnsi="Wingdings"/>
          <w:sz w:val="22"/>
          <w:szCs w:val="22"/>
        </w:rPr>
        <w:t></w:t>
      </w:r>
      <w:r w:rsidRPr="00533B15">
        <w:rPr>
          <w:rFonts w:ascii="Wingdings" w:hAnsi="Wingdings"/>
          <w:sz w:val="22"/>
          <w:szCs w:val="22"/>
        </w:rPr>
        <w:t></w:t>
      </w:r>
      <w:r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Blick hinter die Kulissen</w:t>
      </w:r>
      <w:r w:rsidR="00533B15"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beim </w:t>
      </w:r>
      <w:r w:rsidR="00601BC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„</w:t>
      </w:r>
      <w:r w:rsidR="00533B15"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Tag der Krampusse</w:t>
      </w:r>
      <w:r w:rsidR="00601BC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“ am 10. Dezember</w:t>
      </w:r>
      <w:r w:rsidR="00533B15"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0649ACF0" w14:textId="537C24DD" w:rsidR="00E7630C" w:rsidRDefault="007E5E28" w:rsidP="000A303E">
      <w:pPr>
        <w:spacing w:line="220" w:lineRule="atLeast"/>
        <w:ind w:right="-288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533B15">
        <w:rPr>
          <w:rFonts w:ascii="Wingdings" w:hAnsi="Wingdings"/>
          <w:sz w:val="22"/>
          <w:szCs w:val="22"/>
        </w:rPr>
        <w:t xml:space="preserve"> </w:t>
      </w:r>
      <w:r w:rsidRPr="00533B1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Buntes Programm für Groß und Klein</w:t>
      </w:r>
    </w:p>
    <w:p w14:paraId="5F167CF9" w14:textId="77777777" w:rsidR="00E7630C" w:rsidRPr="00533B15" w:rsidRDefault="00E7630C" w:rsidP="000A303E">
      <w:pPr>
        <w:spacing w:line="220" w:lineRule="atLeast"/>
        <w:ind w:right="-288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1F7D3418" w14:textId="77777777" w:rsidR="009A2181" w:rsidRPr="00601BC2" w:rsidRDefault="009A2181" w:rsidP="000221B9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2CBD6BDB" w14:textId="68DDC9E5" w:rsidR="000221B9" w:rsidRDefault="00533B15" w:rsidP="00533B15">
      <w:pPr>
        <w:jc w:val="center"/>
        <w:rPr>
          <w:rFonts w:ascii="Calibri" w:hAnsi="Calibri" w:cs="Calibri"/>
          <w:b/>
          <w:sz w:val="44"/>
          <w:szCs w:val="44"/>
        </w:rPr>
      </w:pPr>
      <w:r w:rsidRPr="00533B15">
        <w:rPr>
          <w:rFonts w:ascii="Calibri" w:hAnsi="Calibri" w:cs="Calibri"/>
          <w:b/>
          <w:sz w:val="44"/>
          <w:szCs w:val="44"/>
        </w:rPr>
        <w:t xml:space="preserve">Schaurig-schöne Unterhaltung für </w:t>
      </w:r>
      <w:r w:rsidR="000221B9" w:rsidRPr="00533B15">
        <w:rPr>
          <w:rFonts w:ascii="Calibri" w:hAnsi="Calibri" w:cs="Calibri"/>
          <w:b/>
          <w:sz w:val="44"/>
          <w:szCs w:val="44"/>
        </w:rPr>
        <w:t>Krampus</w:t>
      </w:r>
      <w:r w:rsidRPr="00533B15">
        <w:rPr>
          <w:rFonts w:ascii="Calibri" w:hAnsi="Calibri" w:cs="Calibri"/>
          <w:b/>
          <w:sz w:val="44"/>
          <w:szCs w:val="44"/>
        </w:rPr>
        <w:t>-Fans</w:t>
      </w:r>
    </w:p>
    <w:p w14:paraId="72FBA70B" w14:textId="46615E98" w:rsidR="00E7630C" w:rsidRPr="00533B15" w:rsidRDefault="00E7630C" w:rsidP="00E7630C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beim „</w:t>
      </w:r>
      <w:r w:rsidRPr="00533B15">
        <w:rPr>
          <w:rFonts w:ascii="Calibri" w:hAnsi="Calibri" w:cs="Calibri"/>
          <w:b/>
          <w:sz w:val="44"/>
          <w:szCs w:val="44"/>
        </w:rPr>
        <w:t>Hellbrunner Adventzauber“</w:t>
      </w:r>
    </w:p>
    <w:p w14:paraId="39508ADD" w14:textId="5956BDFA" w:rsidR="000221B9" w:rsidRPr="009A5F91" w:rsidRDefault="000221B9" w:rsidP="00E92E6C">
      <w:pPr>
        <w:tabs>
          <w:tab w:val="left" w:pos="1680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4ABAF162" w14:textId="7BA652B4" w:rsidR="007D19AB" w:rsidRPr="00547FDA" w:rsidRDefault="006649C2" w:rsidP="002C69D3">
      <w:pPr>
        <w:tabs>
          <w:tab w:val="left" w:pos="1680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47FDA">
        <w:rPr>
          <w:rFonts w:ascii="Calibri" w:hAnsi="Calibri" w:cs="Calibri"/>
          <w:b/>
          <w:bCs/>
          <w:i/>
          <w:iCs/>
          <w:sz w:val="24"/>
          <w:szCs w:val="24"/>
        </w:rPr>
        <w:t>W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enn im </w:t>
      </w:r>
      <w:r w:rsidR="003A122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Dezember 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die Krampusse landauf landab mit ihren </w:t>
      </w:r>
      <w:r w:rsidR="003A1222" w:rsidRPr="00547FDA">
        <w:rPr>
          <w:rFonts w:ascii="Calibri" w:hAnsi="Calibri" w:cs="Calibri"/>
          <w:b/>
          <w:bCs/>
          <w:i/>
          <w:iCs/>
          <w:sz w:val="24"/>
          <w:szCs w:val="24"/>
        </w:rPr>
        <w:t>Kuhglocken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und rasselnden Ketten unterwegs sind</w:t>
      </w:r>
      <w:r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, dann </w:t>
      </w:r>
      <w:r w:rsidR="009270AC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hat </w:t>
      </w:r>
      <w:r w:rsidRPr="00547FDA">
        <w:rPr>
          <w:rFonts w:ascii="Calibri" w:hAnsi="Calibri" w:cs="Calibri"/>
          <w:b/>
          <w:bCs/>
          <w:i/>
          <w:iCs/>
          <w:sz w:val="24"/>
          <w:szCs w:val="24"/>
        </w:rPr>
        <w:t>die stillste Zeit im Jahr</w:t>
      </w:r>
      <w:r w:rsidR="009270AC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für einige Tage Pause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3A122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C248C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Auch beim </w:t>
      </w:r>
      <w:r w:rsidR="00640438" w:rsidRPr="00547FDA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DC248C" w:rsidRPr="00547FDA">
        <w:rPr>
          <w:rFonts w:ascii="Calibri" w:hAnsi="Calibri" w:cs="Calibri"/>
          <w:b/>
          <w:bCs/>
          <w:i/>
          <w:iCs/>
          <w:sz w:val="24"/>
          <w:szCs w:val="24"/>
        </w:rPr>
        <w:t>Hellbrunner Adventzauber</w:t>
      </w:r>
      <w:r w:rsidR="00640438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“ </w:t>
      </w:r>
      <w:r w:rsidR="00DC248C" w:rsidRPr="00547FDA">
        <w:rPr>
          <w:rFonts w:ascii="Calibri" w:hAnsi="Calibri" w:cs="Calibri"/>
          <w:b/>
          <w:bCs/>
          <w:i/>
          <w:iCs/>
          <w:sz w:val="24"/>
          <w:szCs w:val="24"/>
        </w:rPr>
        <w:t>lassen sich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C248C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die schaurigen Begleiter des Nikolaus blicken. 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Der </w:t>
      </w:r>
      <w:r w:rsidR="007E5E28" w:rsidRPr="00547FDA">
        <w:rPr>
          <w:rFonts w:ascii="Calibri" w:hAnsi="Calibri" w:cs="Calibri"/>
          <w:b/>
          <w:bCs/>
          <w:i/>
          <w:iCs/>
          <w:sz w:val="24"/>
          <w:szCs w:val="24"/>
        </w:rPr>
        <w:t>traditionelle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C248C" w:rsidRPr="00547FDA">
        <w:rPr>
          <w:rFonts w:ascii="Calibri" w:hAnsi="Calibri" w:cs="Calibri"/>
          <w:b/>
          <w:bCs/>
          <w:i/>
          <w:iCs/>
          <w:sz w:val="24"/>
          <w:szCs w:val="24"/>
        </w:rPr>
        <w:t>Krampuslauf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sorgt bei 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den </w:t>
      </w:r>
      <w:proofErr w:type="spellStart"/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>Besucher:innen</w:t>
      </w:r>
      <w:proofErr w:type="spellEnd"/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jedes Jahr für 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>schaurige Stimmung</w:t>
      </w:r>
      <w:r w:rsidR="009270AC" w:rsidRPr="00547FDA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9270AC" w:rsidRPr="00547FDA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="002C69D3" w:rsidRPr="00547FDA">
        <w:rPr>
          <w:rFonts w:ascii="Calibri" w:hAnsi="Calibri" w:cs="Calibri"/>
          <w:b/>
          <w:bCs/>
          <w:i/>
          <w:iCs/>
          <w:sz w:val="24"/>
          <w:szCs w:val="24"/>
        </w:rPr>
        <w:t>lle,</w:t>
      </w:r>
      <w:r w:rsidR="00E7630C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1290A" w:rsidRPr="00547FDA">
        <w:rPr>
          <w:rFonts w:ascii="Calibri" w:hAnsi="Calibri" w:cs="Calibri"/>
          <w:b/>
          <w:bCs/>
          <w:i/>
          <w:iCs/>
          <w:sz w:val="24"/>
          <w:szCs w:val="24"/>
        </w:rPr>
        <w:t>die da</w:t>
      </w:r>
      <w:r w:rsidR="009270AC" w:rsidRPr="00547FDA">
        <w:rPr>
          <w:rFonts w:ascii="Calibri" w:hAnsi="Calibri" w:cs="Calibri"/>
          <w:b/>
          <w:bCs/>
          <w:i/>
          <w:iCs/>
          <w:sz w:val="24"/>
          <w:szCs w:val="24"/>
        </w:rPr>
        <w:t>von</w:t>
      </w:r>
      <w:r w:rsidR="0061290A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noch nicht genug haben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>, k</w:t>
      </w:r>
      <w:r w:rsidR="0061290A" w:rsidRPr="00547FDA">
        <w:rPr>
          <w:rFonts w:ascii="Calibri" w:hAnsi="Calibri" w:cs="Calibri"/>
          <w:b/>
          <w:bCs/>
          <w:i/>
          <w:iCs/>
          <w:sz w:val="24"/>
          <w:szCs w:val="24"/>
        </w:rPr>
        <w:t>önnen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 beim „Tag der Krampusse“ so richtig </w:t>
      </w:r>
      <w:r w:rsidR="0061290A" w:rsidRPr="00547FDA">
        <w:rPr>
          <w:rFonts w:ascii="Calibri" w:hAnsi="Calibri" w:cs="Calibri"/>
          <w:b/>
          <w:bCs/>
          <w:i/>
          <w:iCs/>
          <w:sz w:val="24"/>
          <w:szCs w:val="24"/>
        </w:rPr>
        <w:t xml:space="preserve">in die Welt dieser finsteren Gesellen </w:t>
      </w:r>
      <w:r w:rsidR="00601BC2" w:rsidRPr="00547FDA">
        <w:rPr>
          <w:rFonts w:ascii="Calibri" w:hAnsi="Calibri" w:cs="Calibri"/>
          <w:b/>
          <w:bCs/>
          <w:i/>
          <w:iCs/>
          <w:sz w:val="24"/>
          <w:szCs w:val="24"/>
        </w:rPr>
        <w:t>eintauchen.</w:t>
      </w:r>
    </w:p>
    <w:p w14:paraId="7E52E9FD" w14:textId="77777777" w:rsidR="002C69D3" w:rsidRPr="00547FDA" w:rsidRDefault="002C69D3" w:rsidP="009A5F91">
      <w:pPr>
        <w:tabs>
          <w:tab w:val="left" w:pos="1680"/>
        </w:tabs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</w:pPr>
    </w:p>
    <w:p w14:paraId="748E275E" w14:textId="314F5360" w:rsidR="0061290A" w:rsidRPr="00547FDA" w:rsidRDefault="002C69D3" w:rsidP="009270AC">
      <w:pPr>
        <w:rPr>
          <w:rFonts w:ascii="Calibri" w:hAnsi="Calibri" w:cs="Calibri"/>
          <w:sz w:val="24"/>
          <w:szCs w:val="24"/>
        </w:rPr>
      </w:pPr>
      <w:r w:rsidRPr="00547FDA">
        <w:rPr>
          <w:rFonts w:ascii="Calibri" w:hAnsi="Calibri" w:cs="Calibri"/>
          <w:sz w:val="24"/>
          <w:szCs w:val="24"/>
        </w:rPr>
        <w:t xml:space="preserve">Der </w:t>
      </w:r>
      <w:r w:rsidR="009270AC" w:rsidRPr="00547FDA">
        <w:rPr>
          <w:rFonts w:ascii="Calibri" w:hAnsi="Calibri" w:cs="Calibri"/>
          <w:sz w:val="24"/>
          <w:szCs w:val="24"/>
        </w:rPr>
        <w:t>alpenländische</w:t>
      </w:r>
      <w:r w:rsidRPr="00547FDA">
        <w:rPr>
          <w:rFonts w:ascii="Calibri" w:hAnsi="Calibri" w:cs="Calibri"/>
          <w:sz w:val="24"/>
          <w:szCs w:val="24"/>
        </w:rPr>
        <w:t xml:space="preserve"> Brauch</w:t>
      </w:r>
      <w:r w:rsidR="0061290A" w:rsidRPr="00547FDA">
        <w:rPr>
          <w:rFonts w:ascii="Calibri" w:hAnsi="Calibri" w:cs="Calibri"/>
          <w:sz w:val="24"/>
          <w:szCs w:val="24"/>
        </w:rPr>
        <w:t xml:space="preserve"> der Krampusläufe</w:t>
      </w:r>
      <w:r w:rsidR="009270AC" w:rsidRPr="00547FDA">
        <w:rPr>
          <w:rFonts w:ascii="Calibri" w:hAnsi="Calibri" w:cs="Calibri"/>
          <w:sz w:val="24"/>
          <w:szCs w:val="24"/>
        </w:rPr>
        <w:t xml:space="preserve"> </w:t>
      </w:r>
      <w:r w:rsidRPr="00547FDA">
        <w:rPr>
          <w:rFonts w:ascii="Calibri" w:hAnsi="Calibri" w:cs="Calibri"/>
          <w:sz w:val="24"/>
          <w:szCs w:val="24"/>
        </w:rPr>
        <w:t>erfreut sich</w:t>
      </w:r>
      <w:r w:rsidR="009270AC" w:rsidRPr="00547FDA">
        <w:rPr>
          <w:rFonts w:ascii="Calibri" w:hAnsi="Calibri" w:cs="Calibri"/>
          <w:sz w:val="24"/>
          <w:szCs w:val="24"/>
        </w:rPr>
        <w:t xml:space="preserve"> quer durchs Land</w:t>
      </w:r>
      <w:r w:rsidRPr="00547FDA">
        <w:rPr>
          <w:rFonts w:ascii="Calibri" w:hAnsi="Calibri" w:cs="Calibri"/>
          <w:sz w:val="24"/>
          <w:szCs w:val="24"/>
        </w:rPr>
        <w:t xml:space="preserve"> – bei Einheimischen wie Touristen –</w:t>
      </w:r>
      <w:r w:rsidR="009270AC" w:rsidRPr="00547FDA">
        <w:rPr>
          <w:rFonts w:ascii="Calibri" w:hAnsi="Calibri" w:cs="Calibri"/>
          <w:sz w:val="24"/>
          <w:szCs w:val="24"/>
        </w:rPr>
        <w:t xml:space="preserve"> </w:t>
      </w:r>
      <w:r w:rsidRPr="00547FDA">
        <w:rPr>
          <w:rFonts w:ascii="Calibri" w:hAnsi="Calibri" w:cs="Calibri"/>
          <w:sz w:val="24"/>
          <w:szCs w:val="24"/>
        </w:rPr>
        <w:t xml:space="preserve">nach wie vor großer Beliebtheit. </w:t>
      </w:r>
      <w:r w:rsidR="0061290A" w:rsidRPr="00547FDA">
        <w:rPr>
          <w:rFonts w:ascii="Calibri" w:hAnsi="Calibri" w:cs="Calibri"/>
          <w:sz w:val="24"/>
          <w:szCs w:val="24"/>
        </w:rPr>
        <w:t xml:space="preserve">Auch beim </w:t>
      </w:r>
      <w:r w:rsidRPr="00547FDA">
        <w:rPr>
          <w:rFonts w:ascii="Calibri" w:hAnsi="Calibri" w:cs="Calibri"/>
          <w:sz w:val="24"/>
          <w:szCs w:val="24"/>
        </w:rPr>
        <w:t xml:space="preserve">Hellbrunner Adventzauber </w:t>
      </w:r>
      <w:r w:rsidR="009270AC" w:rsidRPr="00547FDA">
        <w:rPr>
          <w:rFonts w:ascii="Calibri" w:hAnsi="Calibri" w:cs="Calibri"/>
          <w:sz w:val="24"/>
          <w:szCs w:val="24"/>
        </w:rPr>
        <w:t>lädt man mit zwei Veranstaltungen dazu ein, d</w:t>
      </w:r>
      <w:r w:rsidR="009F5EF4" w:rsidRPr="00547FDA">
        <w:rPr>
          <w:rFonts w:ascii="Calibri" w:hAnsi="Calibri" w:cs="Calibri"/>
          <w:sz w:val="24"/>
          <w:szCs w:val="24"/>
        </w:rPr>
        <w:t>iese</w:t>
      </w:r>
      <w:r w:rsidR="009270AC" w:rsidRPr="00547FDA">
        <w:rPr>
          <w:rFonts w:ascii="Calibri" w:hAnsi="Calibri" w:cs="Calibri"/>
          <w:sz w:val="24"/>
          <w:szCs w:val="24"/>
        </w:rPr>
        <w:t>s</w:t>
      </w:r>
      <w:r w:rsidR="009F5EF4" w:rsidRPr="00547FDA">
        <w:rPr>
          <w:rFonts w:ascii="Calibri" w:hAnsi="Calibri" w:cs="Calibri"/>
          <w:sz w:val="24"/>
          <w:szCs w:val="24"/>
        </w:rPr>
        <w:t xml:space="preserve"> traditionelle</w:t>
      </w:r>
      <w:r w:rsidR="009270AC" w:rsidRPr="00547FDA">
        <w:rPr>
          <w:rFonts w:ascii="Calibri" w:hAnsi="Calibri" w:cs="Calibri"/>
          <w:sz w:val="24"/>
          <w:szCs w:val="24"/>
        </w:rPr>
        <w:t xml:space="preserve"> Brauchtumsspektakel </w:t>
      </w:r>
      <w:r w:rsidR="00E7630C" w:rsidRPr="00547FDA">
        <w:rPr>
          <w:rFonts w:ascii="Calibri" w:hAnsi="Calibri" w:cs="Calibri"/>
          <w:sz w:val="24"/>
          <w:szCs w:val="24"/>
        </w:rPr>
        <w:t xml:space="preserve">zu erleben </w:t>
      </w:r>
      <w:r w:rsidR="009F5EF4" w:rsidRPr="00547FDA">
        <w:rPr>
          <w:rFonts w:ascii="Calibri" w:hAnsi="Calibri" w:cs="Calibri"/>
          <w:sz w:val="24"/>
          <w:szCs w:val="24"/>
        </w:rPr>
        <w:t xml:space="preserve">und auch mehr darüber zu erfahren. </w:t>
      </w:r>
      <w:r w:rsidRPr="00547FDA">
        <w:rPr>
          <w:rFonts w:ascii="Calibri" w:hAnsi="Calibri" w:cs="Calibri"/>
          <w:sz w:val="24"/>
          <w:szCs w:val="24"/>
        </w:rPr>
        <w:t>Den Beginn macht de</w:t>
      </w:r>
      <w:r w:rsidR="0061290A" w:rsidRPr="00547FDA">
        <w:rPr>
          <w:rFonts w:ascii="Calibri" w:hAnsi="Calibri" w:cs="Calibri"/>
          <w:sz w:val="24"/>
          <w:szCs w:val="24"/>
        </w:rPr>
        <w:t>r traditionelle</w:t>
      </w:r>
      <w:r w:rsidRPr="00547F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47FDA">
        <w:rPr>
          <w:rFonts w:ascii="Calibri" w:hAnsi="Calibri" w:cs="Calibri"/>
          <w:sz w:val="24"/>
          <w:szCs w:val="24"/>
        </w:rPr>
        <w:t xml:space="preserve">Lauf der </w:t>
      </w:r>
      <w:r w:rsidR="009F5EF4" w:rsidRPr="00547FDA">
        <w:rPr>
          <w:rFonts w:ascii="Calibri" w:hAnsi="Calibri" w:cs="Calibri"/>
          <w:sz w:val="24"/>
          <w:szCs w:val="24"/>
        </w:rPr>
        <w:t>„</w:t>
      </w:r>
      <w:proofErr w:type="spellStart"/>
      <w:r w:rsidRPr="00547FDA">
        <w:rPr>
          <w:rFonts w:ascii="Calibri" w:hAnsi="Calibri" w:cs="Calibri"/>
          <w:sz w:val="24"/>
          <w:szCs w:val="24"/>
        </w:rPr>
        <w:t>Großgmainer</w:t>
      </w:r>
      <w:proofErr w:type="spellEnd"/>
      <w:r w:rsidRPr="00547FDA">
        <w:rPr>
          <w:rFonts w:ascii="Calibri" w:hAnsi="Calibri" w:cs="Calibri"/>
          <w:sz w:val="24"/>
          <w:szCs w:val="24"/>
        </w:rPr>
        <w:t xml:space="preserve"> Krampusse“ am </w:t>
      </w:r>
      <w:r w:rsidR="0061290A" w:rsidRPr="00547FDA">
        <w:rPr>
          <w:rFonts w:ascii="Calibri" w:hAnsi="Calibri" w:cs="Calibri"/>
          <w:sz w:val="24"/>
          <w:szCs w:val="24"/>
        </w:rPr>
        <w:t>Freitag, 1.</w:t>
      </w:r>
      <w:r w:rsidRPr="00547FDA">
        <w:rPr>
          <w:rFonts w:ascii="Calibri" w:hAnsi="Calibri" w:cs="Calibri"/>
          <w:sz w:val="24"/>
          <w:szCs w:val="24"/>
        </w:rPr>
        <w:t xml:space="preserve"> Dezember,</w:t>
      </w:r>
      <w:r w:rsidR="0061290A" w:rsidRPr="00547FDA">
        <w:rPr>
          <w:rFonts w:ascii="Calibri" w:hAnsi="Calibri" w:cs="Calibri"/>
          <w:sz w:val="24"/>
          <w:szCs w:val="24"/>
        </w:rPr>
        <w:t xml:space="preserve"> um 18 Uhr – besonderes Highlight ist dabei der </w:t>
      </w:r>
      <w:r w:rsidRPr="00547FDA">
        <w:rPr>
          <w:rFonts w:ascii="Calibri" w:hAnsi="Calibri" w:cs="Calibri"/>
          <w:sz w:val="24"/>
          <w:szCs w:val="24"/>
        </w:rPr>
        <w:t>„Stangentanz“</w:t>
      </w:r>
      <w:r w:rsidR="0061290A" w:rsidRPr="00547FDA">
        <w:rPr>
          <w:rFonts w:ascii="Calibri" w:hAnsi="Calibri" w:cs="Calibri"/>
          <w:sz w:val="24"/>
          <w:szCs w:val="24"/>
        </w:rPr>
        <w:t xml:space="preserve"> vor der Schlosstreppe</w:t>
      </w:r>
      <w:r w:rsidRPr="00547FDA">
        <w:rPr>
          <w:rFonts w:ascii="Calibri" w:hAnsi="Calibri" w:cs="Calibri"/>
          <w:sz w:val="24"/>
          <w:szCs w:val="24"/>
        </w:rPr>
        <w:t>.</w:t>
      </w:r>
      <w:r w:rsidR="0061290A" w:rsidRPr="00547FDA">
        <w:rPr>
          <w:rFonts w:ascii="Calibri" w:hAnsi="Calibri" w:cs="Calibri"/>
          <w:sz w:val="24"/>
          <w:szCs w:val="24"/>
        </w:rPr>
        <w:t xml:space="preserve"> Für alle Krampus-Fans</w:t>
      </w:r>
      <w:r w:rsidR="001E6B75">
        <w:rPr>
          <w:rFonts w:ascii="Calibri" w:hAnsi="Calibri" w:cs="Calibri"/>
          <w:sz w:val="24"/>
          <w:szCs w:val="24"/>
        </w:rPr>
        <w:t xml:space="preserve"> und Interessierten</w:t>
      </w:r>
      <w:r w:rsidR="006649C2" w:rsidRPr="00547FDA">
        <w:rPr>
          <w:rFonts w:ascii="Calibri" w:hAnsi="Calibri" w:cs="Calibri"/>
          <w:sz w:val="24"/>
          <w:szCs w:val="24"/>
        </w:rPr>
        <w:t>, die tiefer in die Welt der Krampusse eintauchen möchten,</w:t>
      </w:r>
      <w:r w:rsidR="001E6B75">
        <w:rPr>
          <w:rFonts w:ascii="Calibri" w:hAnsi="Calibri" w:cs="Calibri"/>
          <w:sz w:val="24"/>
          <w:szCs w:val="24"/>
        </w:rPr>
        <w:t xml:space="preserve"> </w:t>
      </w:r>
      <w:r w:rsidR="0061290A" w:rsidRPr="00547FDA">
        <w:rPr>
          <w:rFonts w:ascii="Calibri" w:hAnsi="Calibri" w:cs="Calibri"/>
          <w:sz w:val="24"/>
          <w:szCs w:val="24"/>
        </w:rPr>
        <w:t xml:space="preserve">gibt es </w:t>
      </w:r>
      <w:r w:rsidR="006649C2" w:rsidRPr="00547FDA">
        <w:rPr>
          <w:rFonts w:ascii="Calibri" w:hAnsi="Calibri" w:cs="Calibri"/>
          <w:sz w:val="24"/>
          <w:szCs w:val="24"/>
        </w:rPr>
        <w:t xml:space="preserve">beim „Tag der Krampusse“ </w:t>
      </w:r>
      <w:r w:rsidR="0061290A" w:rsidRPr="00547FDA">
        <w:rPr>
          <w:rFonts w:ascii="Calibri" w:hAnsi="Calibri" w:cs="Calibri"/>
          <w:sz w:val="24"/>
          <w:szCs w:val="24"/>
        </w:rPr>
        <w:t xml:space="preserve">am Sonntag, 10. Dezember, einen </w:t>
      </w:r>
      <w:r w:rsidR="006649C2" w:rsidRPr="00547FDA">
        <w:rPr>
          <w:rFonts w:ascii="Calibri" w:hAnsi="Calibri" w:cs="Calibri"/>
          <w:sz w:val="24"/>
          <w:szCs w:val="24"/>
        </w:rPr>
        <w:t xml:space="preserve">ganzen </w:t>
      </w:r>
      <w:r w:rsidR="0061290A" w:rsidRPr="00547FDA">
        <w:rPr>
          <w:rFonts w:ascii="Calibri" w:hAnsi="Calibri" w:cs="Calibri"/>
          <w:sz w:val="24"/>
          <w:szCs w:val="24"/>
        </w:rPr>
        <w:t xml:space="preserve">Tag lang die Möglichkeit, </w:t>
      </w:r>
      <w:r w:rsidR="006649C2" w:rsidRPr="00547FDA">
        <w:rPr>
          <w:rFonts w:ascii="Calibri" w:hAnsi="Calibri" w:cs="Calibri"/>
          <w:sz w:val="24"/>
          <w:szCs w:val="24"/>
        </w:rPr>
        <w:t>spannende Blicke hinter die Kulissen zu werfen</w:t>
      </w:r>
      <w:r w:rsidR="001E6B75">
        <w:rPr>
          <w:rFonts w:ascii="Calibri" w:hAnsi="Calibri" w:cs="Calibri"/>
          <w:sz w:val="24"/>
          <w:szCs w:val="24"/>
        </w:rPr>
        <w:t xml:space="preserve">. </w:t>
      </w:r>
      <w:r w:rsidR="006649C2" w:rsidRPr="00547FDA">
        <w:rPr>
          <w:rFonts w:ascii="Calibri" w:hAnsi="Calibri" w:cs="Calibri"/>
          <w:sz w:val="24"/>
          <w:szCs w:val="24"/>
        </w:rPr>
        <w:t xml:space="preserve">Dabei bieten die </w:t>
      </w:r>
      <w:r w:rsidR="001D224B">
        <w:rPr>
          <w:rFonts w:ascii="Calibri" w:hAnsi="Calibri" w:cs="Calibri"/>
          <w:sz w:val="24"/>
          <w:szCs w:val="24"/>
        </w:rPr>
        <w:t>„</w:t>
      </w:r>
      <w:proofErr w:type="spellStart"/>
      <w:r w:rsidR="006649C2" w:rsidRPr="00547FDA">
        <w:rPr>
          <w:rFonts w:ascii="Calibri" w:hAnsi="Calibri" w:cs="Calibri"/>
          <w:sz w:val="24"/>
          <w:szCs w:val="24"/>
        </w:rPr>
        <w:t>Anifer</w:t>
      </w:r>
      <w:proofErr w:type="spellEnd"/>
      <w:r w:rsidR="006649C2" w:rsidRPr="00547FDA">
        <w:rPr>
          <w:rFonts w:ascii="Calibri" w:hAnsi="Calibri" w:cs="Calibri"/>
          <w:sz w:val="24"/>
          <w:szCs w:val="24"/>
        </w:rPr>
        <w:t xml:space="preserve"> Krampusse</w:t>
      </w:r>
      <w:r w:rsidR="001D224B">
        <w:rPr>
          <w:rFonts w:ascii="Calibri" w:hAnsi="Calibri" w:cs="Calibri"/>
          <w:sz w:val="24"/>
          <w:szCs w:val="24"/>
        </w:rPr>
        <w:t>“</w:t>
      </w:r>
      <w:r w:rsidR="006649C2" w:rsidRPr="00547FDA">
        <w:rPr>
          <w:rFonts w:ascii="Calibri" w:hAnsi="Calibri" w:cs="Calibri"/>
          <w:sz w:val="24"/>
          <w:szCs w:val="24"/>
        </w:rPr>
        <w:t xml:space="preserve"> aus erster Hand viel Wissenswertes über dieses alte Brauchtum und die damit verbundenen Rituale. </w:t>
      </w:r>
      <w:r w:rsidR="009F5EF4" w:rsidRPr="00547FDA">
        <w:rPr>
          <w:rFonts w:ascii="Calibri" w:hAnsi="Calibri" w:cs="Calibri"/>
          <w:sz w:val="24"/>
          <w:szCs w:val="24"/>
        </w:rPr>
        <w:t xml:space="preserve">Zudem gibt es für </w:t>
      </w:r>
      <w:r w:rsidR="006649C2" w:rsidRPr="00547FDA">
        <w:rPr>
          <w:rFonts w:ascii="Calibri" w:hAnsi="Calibri" w:cs="Calibri"/>
          <w:sz w:val="24"/>
          <w:szCs w:val="24"/>
        </w:rPr>
        <w:t>Kinder die Möglichkeit, in die Masken zu schlüpfen oder auch die Glocken anzuprobieren.</w:t>
      </w:r>
      <w:r w:rsidR="001E6B75">
        <w:rPr>
          <w:rFonts w:ascii="Calibri" w:hAnsi="Calibri" w:cs="Calibri"/>
          <w:sz w:val="24"/>
          <w:szCs w:val="24"/>
        </w:rPr>
        <w:t xml:space="preserve"> Und vielleicht hilft dieser Tag ja auch der</w:t>
      </w:r>
      <w:r w:rsidR="0047674B">
        <w:rPr>
          <w:rFonts w:ascii="Calibri" w:hAnsi="Calibri" w:cs="Calibri"/>
          <w:sz w:val="24"/>
          <w:szCs w:val="24"/>
        </w:rPr>
        <w:t xml:space="preserve"> bzw. </w:t>
      </w:r>
      <w:r w:rsidR="001E6B75">
        <w:rPr>
          <w:rFonts w:ascii="Calibri" w:hAnsi="Calibri" w:cs="Calibri"/>
          <w:sz w:val="24"/>
          <w:szCs w:val="24"/>
        </w:rPr>
        <w:t xml:space="preserve">dem einen oder anderen, ihre/seine Angst vor den Krampussen abzulegen. </w:t>
      </w:r>
    </w:p>
    <w:p w14:paraId="05151072" w14:textId="77777777" w:rsidR="0061290A" w:rsidRPr="00547FDA" w:rsidRDefault="0061290A" w:rsidP="009A5F91">
      <w:pPr>
        <w:tabs>
          <w:tab w:val="left" w:pos="1680"/>
        </w:tabs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</w:pPr>
    </w:p>
    <w:p w14:paraId="776BDCC8" w14:textId="2DB49DC3" w:rsidR="00DC248C" w:rsidRPr="00547FDA" w:rsidRDefault="00E92E6C" w:rsidP="009A5F91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547FDA">
        <w:rPr>
          <w:rFonts w:ascii="Calibri" w:hAnsi="Calibri" w:cs="Calibri"/>
          <w:b/>
          <w:bCs/>
          <w:sz w:val="24"/>
          <w:szCs w:val="24"/>
        </w:rPr>
        <w:t>Bezauberndes Programm für Groß und Klein</w:t>
      </w:r>
    </w:p>
    <w:p w14:paraId="66FDE33A" w14:textId="213B99DE" w:rsidR="00547FDA" w:rsidRPr="00547FDA" w:rsidRDefault="000221B9" w:rsidP="00547FDA">
      <w:pPr>
        <w:tabs>
          <w:tab w:val="left" w:pos="1680"/>
        </w:tabs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</w:pP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Für alle, die</w:t>
      </w:r>
      <w:r w:rsidR="009F5EF4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sich einfach nur weihnachtlich einstimmen möchten,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</w:t>
      </w:r>
      <w:r w:rsidR="001E6B75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präsentiert 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der „Hellbrunner Adventzauber“ (</w:t>
      </w:r>
      <w:r w:rsidR="00EE6E77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noch 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bis 24.12.) vor den Toren Salzburgs ein </w:t>
      </w:r>
      <w:r w:rsidR="00547FDA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wirklich 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„bezauberndes“ Rundum-Familien-Erlebnis. Neben dem idyllischen Adventmarkt im Schlosshof </w:t>
      </w:r>
      <w:r w:rsidR="00FE1FF3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finde</w:t>
      </w:r>
      <w:r w:rsidR="0093275D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t</w:t>
      </w:r>
      <w:r w:rsidR="00FE1FF3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sich in der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Kinder</w:t>
      </w:r>
      <w:r w:rsidR="00547FDA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w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eihnachtswelt und </w:t>
      </w:r>
      <w:r w:rsidR="00FE1FF3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den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Winter-Wasserspiele</w:t>
      </w:r>
      <w:r w:rsidR="0025104E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n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das Passende für Groß</w:t>
      </w:r>
      <w:r w:rsidR="00547FDA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</w:t>
      </w:r>
      <w:r w:rsidR="00E92E6C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und</w:t>
      </w: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Klein</w:t>
      </w:r>
      <w:r w:rsidR="0025104E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.</w:t>
      </w:r>
      <w:r w:rsidR="00547FDA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Für das stimmungsvolle Ambiente sorgen die Salzburger Bläser sowie mehr als 700 Nadelbäume mit Lichterketten und rund 10.000 rot glänzende Kugeln. </w:t>
      </w:r>
    </w:p>
    <w:p w14:paraId="71CE2016" w14:textId="77777777" w:rsidR="009723DC" w:rsidRPr="00547FDA" w:rsidRDefault="009723DC" w:rsidP="009A5F91">
      <w:pPr>
        <w:tabs>
          <w:tab w:val="left" w:pos="1680"/>
        </w:tabs>
        <w:jc w:val="both"/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  <w:lang w:val="de-AT" w:eastAsia="de-AT"/>
        </w:rPr>
      </w:pPr>
    </w:p>
    <w:p w14:paraId="796EB0F8" w14:textId="068A9020" w:rsidR="007D19AB" w:rsidRPr="00412C54" w:rsidRDefault="00547FDA" w:rsidP="00412C54">
      <w:pPr>
        <w:rPr>
          <w:rFonts w:ascii="Calibri" w:hAnsi="Calibri" w:cs="Calibri"/>
          <w:sz w:val="24"/>
          <w:szCs w:val="24"/>
        </w:rPr>
      </w:pPr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R</w:t>
      </w:r>
      <w:r w:rsidR="000221B9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und 50 </w:t>
      </w:r>
      <w:proofErr w:type="spellStart"/>
      <w:r w:rsidR="000221B9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>Aussteller:innen</w:t>
      </w:r>
      <w:proofErr w:type="spellEnd"/>
      <w:r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präsentieren</w:t>
      </w:r>
      <w:r w:rsidR="000221B9" w:rsidRPr="00547FDA">
        <w:rPr>
          <w:rFonts w:ascii="Calibri" w:hAnsi="Calibri" w:cs="Calibri"/>
          <w:color w:val="222222"/>
          <w:sz w:val="24"/>
          <w:szCs w:val="24"/>
          <w:shd w:val="clear" w:color="auto" w:fill="FFFFFF"/>
          <w:lang w:val="de-AT" w:eastAsia="de-AT"/>
        </w:rPr>
        <w:t xml:space="preserve"> echtes Kunsthandwerk und feine Salzburger Schmankerl. </w:t>
      </w:r>
      <w:r w:rsidRPr="00547FDA">
        <w:rPr>
          <w:rFonts w:ascii="Calibri" w:hAnsi="Calibri" w:cs="Calibri"/>
          <w:sz w:val="24"/>
          <w:szCs w:val="24"/>
        </w:rPr>
        <w:t xml:space="preserve">Mit einer großen Auswahl beim kulinarischen Angebot ist auch für den Genuss gesorgt. Ganz neu </w:t>
      </w:r>
      <w:r w:rsidR="0047674B">
        <w:rPr>
          <w:rFonts w:ascii="Calibri" w:hAnsi="Calibri" w:cs="Calibri"/>
          <w:sz w:val="24"/>
          <w:szCs w:val="24"/>
        </w:rPr>
        <w:t>in diesem Jahr sind</w:t>
      </w:r>
      <w:r w:rsidRPr="00547FDA">
        <w:rPr>
          <w:rFonts w:ascii="Calibri" w:hAnsi="Calibri" w:cs="Calibri"/>
          <w:sz w:val="24"/>
          <w:szCs w:val="24"/>
        </w:rPr>
        <w:t xml:space="preserve"> die Weinbar, wo man unter dem winterlichen Sternenhimmel ausgewählte österreichische und französische Weine genießen kann</w:t>
      </w:r>
      <w:r w:rsidR="0047674B">
        <w:rPr>
          <w:rFonts w:ascii="Calibri" w:hAnsi="Calibri" w:cs="Calibri"/>
          <w:sz w:val="24"/>
          <w:szCs w:val="24"/>
        </w:rPr>
        <w:t xml:space="preserve">, sowie </w:t>
      </w:r>
      <w:r w:rsidR="0047674B" w:rsidRPr="0047674B">
        <w:rPr>
          <w:rFonts w:ascii="Calibri" w:hAnsi="Calibri" w:cs="Calibri"/>
          <w:sz w:val="24"/>
          <w:szCs w:val="24"/>
        </w:rPr>
        <w:t>ein</w:t>
      </w:r>
      <w:r w:rsidR="0093275D">
        <w:rPr>
          <w:rFonts w:ascii="Calibri" w:hAnsi="Calibri" w:cs="Calibri"/>
          <w:sz w:val="24"/>
          <w:szCs w:val="24"/>
        </w:rPr>
        <w:t>e</w:t>
      </w:r>
      <w:r w:rsidR="0047674B" w:rsidRPr="0047674B">
        <w:rPr>
          <w:rFonts w:ascii="Calibri" w:hAnsi="Calibri" w:cs="Calibri"/>
          <w:sz w:val="24"/>
          <w:szCs w:val="24"/>
        </w:rPr>
        <w:t xml:space="preserve"> </w:t>
      </w:r>
      <w:r w:rsidR="003C18BC">
        <w:rPr>
          <w:rFonts w:ascii="Calibri" w:hAnsi="Calibri" w:cs="Calibri"/>
          <w:sz w:val="24"/>
          <w:szCs w:val="24"/>
        </w:rPr>
        <w:t xml:space="preserve">eigene Advent-Lounge, die man für einen </w:t>
      </w:r>
      <w:r w:rsidR="00D41715">
        <w:rPr>
          <w:rFonts w:ascii="Calibri" w:hAnsi="Calibri" w:cs="Calibri"/>
          <w:sz w:val="24"/>
          <w:szCs w:val="24"/>
        </w:rPr>
        <w:t>vor</w:t>
      </w:r>
      <w:r w:rsidR="003C18BC">
        <w:rPr>
          <w:rFonts w:ascii="Calibri" w:hAnsi="Calibri" w:cs="Calibri"/>
          <w:sz w:val="24"/>
          <w:szCs w:val="24"/>
        </w:rPr>
        <w:t>weihnachtlichen Umtrunk exklusiv buchen kann.</w:t>
      </w:r>
      <w:r w:rsidR="007D19AB" w:rsidRPr="00547FDA">
        <w:rPr>
          <w:rFonts w:ascii="Calibri" w:hAnsi="Calibri" w:cs="Calibri"/>
          <w:color w:val="222222"/>
          <w:sz w:val="22"/>
          <w:szCs w:val="22"/>
          <w:shd w:val="clear" w:color="auto" w:fill="FFFFFF"/>
          <w:lang w:val="de-AT" w:eastAsia="de-AT"/>
        </w:rPr>
        <w:tab/>
      </w:r>
      <w:r w:rsidR="007D19AB" w:rsidRPr="00547FDA">
        <w:rPr>
          <w:rFonts w:ascii="Calibri" w:hAnsi="Calibri" w:cs="Calibri"/>
          <w:color w:val="222222"/>
          <w:sz w:val="22"/>
          <w:szCs w:val="22"/>
          <w:shd w:val="clear" w:color="auto" w:fill="FFFFFF"/>
          <w:lang w:val="de-AT" w:eastAsia="de-AT"/>
        </w:rPr>
        <w:tab/>
      </w:r>
    </w:p>
    <w:p w14:paraId="7C258BB0" w14:textId="2FB614C5" w:rsidR="000A303E" w:rsidRPr="00547FDA" w:rsidRDefault="000A303E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547FDA">
        <w:rPr>
          <w:rFonts w:ascii="Calibri" w:hAnsi="Calibri" w:cs="Calibri"/>
        </w:rPr>
        <w:lastRenderedPageBreak/>
        <w:t>_________________</w:t>
      </w:r>
    </w:p>
    <w:p w14:paraId="0FFEB95B" w14:textId="5F9B183C" w:rsidR="000A303E" w:rsidRPr="00547FDA" w:rsidRDefault="000A303E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u w:val="single"/>
        </w:rPr>
      </w:pPr>
      <w:r w:rsidRPr="00547FDA">
        <w:rPr>
          <w:rFonts w:ascii="Calibri" w:hAnsi="Calibri" w:cs="Calibri"/>
          <w:b/>
          <w:bCs/>
          <w:u w:val="single"/>
        </w:rPr>
        <w:t>Bildtexte:</w:t>
      </w:r>
    </w:p>
    <w:p w14:paraId="1E355719" w14:textId="4C0FED7A" w:rsidR="00F53480" w:rsidRDefault="007D19AB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547FDA">
        <w:rPr>
          <w:rFonts w:ascii="Calibri" w:hAnsi="Calibri" w:cs="Calibri"/>
          <w:b/>
          <w:bCs/>
        </w:rPr>
        <w:t>Pressebild</w:t>
      </w:r>
      <w:r w:rsidR="005A521B" w:rsidRPr="00547FDA">
        <w:rPr>
          <w:rFonts w:ascii="Calibri" w:hAnsi="Calibri" w:cs="Calibri"/>
          <w:b/>
          <w:bCs/>
        </w:rPr>
        <w:t xml:space="preserve"> 1:</w:t>
      </w:r>
      <w:r w:rsidR="005A521B" w:rsidRPr="00547FDA">
        <w:rPr>
          <w:rFonts w:ascii="Calibri" w:hAnsi="Calibri" w:cs="Calibri"/>
        </w:rPr>
        <w:t xml:space="preserve"> </w:t>
      </w:r>
      <w:r w:rsidR="0040275A" w:rsidRPr="00547FDA">
        <w:rPr>
          <w:rFonts w:ascii="Calibri" w:hAnsi="Calibri" w:cs="Calibri"/>
        </w:rPr>
        <w:t>Am</w:t>
      </w:r>
      <w:r w:rsidR="00533B15" w:rsidRPr="00547FDA">
        <w:rPr>
          <w:rFonts w:ascii="Calibri" w:hAnsi="Calibri" w:cs="Calibri"/>
        </w:rPr>
        <w:t xml:space="preserve"> Freitag,</w:t>
      </w:r>
      <w:r w:rsidR="0040275A" w:rsidRPr="00547FDA">
        <w:rPr>
          <w:rFonts w:ascii="Calibri" w:hAnsi="Calibri" w:cs="Calibri"/>
        </w:rPr>
        <w:t xml:space="preserve"> </w:t>
      </w:r>
      <w:r w:rsidR="00533B15" w:rsidRPr="00547FDA">
        <w:rPr>
          <w:rFonts w:ascii="Calibri" w:hAnsi="Calibri" w:cs="Calibri"/>
        </w:rPr>
        <w:t>1</w:t>
      </w:r>
      <w:r w:rsidR="0040275A" w:rsidRPr="00547FDA">
        <w:rPr>
          <w:rFonts w:ascii="Calibri" w:hAnsi="Calibri" w:cs="Calibri"/>
        </w:rPr>
        <w:t>. Dezember</w:t>
      </w:r>
      <w:r w:rsidR="00533B15" w:rsidRPr="00547FDA">
        <w:rPr>
          <w:rFonts w:ascii="Calibri" w:hAnsi="Calibri" w:cs="Calibri"/>
        </w:rPr>
        <w:t xml:space="preserve">, </w:t>
      </w:r>
      <w:r w:rsidR="0040275A" w:rsidRPr="00547FDA">
        <w:rPr>
          <w:rFonts w:ascii="Calibri" w:hAnsi="Calibri" w:cs="Calibri"/>
        </w:rPr>
        <w:t>sorgt der traditionelle Krampuslauf für schaurig</w:t>
      </w:r>
      <w:r w:rsidR="00533B15" w:rsidRPr="00547FDA">
        <w:rPr>
          <w:rFonts w:ascii="Calibri" w:hAnsi="Calibri" w:cs="Calibri"/>
        </w:rPr>
        <w:t>-schöne</w:t>
      </w:r>
      <w:r w:rsidR="0040275A" w:rsidRPr="00547FDA">
        <w:rPr>
          <w:rFonts w:ascii="Calibri" w:hAnsi="Calibri" w:cs="Calibri"/>
        </w:rPr>
        <w:t xml:space="preserve"> Stimmung </w:t>
      </w:r>
      <w:r w:rsidR="00533B15" w:rsidRPr="00547FDA">
        <w:rPr>
          <w:rFonts w:ascii="Calibri" w:hAnsi="Calibri" w:cs="Calibri"/>
        </w:rPr>
        <w:t xml:space="preserve">und Unterhaltung </w:t>
      </w:r>
      <w:r w:rsidR="0040275A" w:rsidRPr="00547FDA">
        <w:rPr>
          <w:rFonts w:ascii="Calibri" w:hAnsi="Calibri" w:cs="Calibri"/>
        </w:rPr>
        <w:t>beim Hellbrunner Adventzauber.</w:t>
      </w:r>
    </w:p>
    <w:p w14:paraId="634CD587" w14:textId="4AEE3A1F" w:rsidR="00412C54" w:rsidRDefault="00412C54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412C54">
        <w:rPr>
          <w:rFonts w:ascii="Calibri" w:hAnsi="Calibri" w:cs="Calibri"/>
          <w:b/>
          <w:bCs/>
        </w:rPr>
        <w:t>Bildnachweis:</w:t>
      </w:r>
      <w:r>
        <w:rPr>
          <w:rFonts w:ascii="Calibri" w:hAnsi="Calibri" w:cs="Calibri"/>
        </w:rPr>
        <w:t xml:space="preserve"> Hellbrunner Adventzauber / Abdruck honorarfrei!</w:t>
      </w:r>
    </w:p>
    <w:p w14:paraId="494521BB" w14:textId="77777777" w:rsidR="00412C54" w:rsidRDefault="00412C54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912117E" w14:textId="6B4680C4" w:rsidR="00412C54" w:rsidRPr="00547FDA" w:rsidRDefault="00412C54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547FDA">
        <w:rPr>
          <w:rFonts w:ascii="Calibri" w:hAnsi="Calibri" w:cs="Calibri"/>
          <w:b/>
          <w:bCs/>
        </w:rPr>
        <w:t xml:space="preserve">Pressebild </w:t>
      </w:r>
      <w:r>
        <w:rPr>
          <w:rFonts w:ascii="Calibri" w:hAnsi="Calibri" w:cs="Calibri"/>
          <w:b/>
          <w:bCs/>
        </w:rPr>
        <w:t>2</w:t>
      </w:r>
      <w:r w:rsidRPr="00547FD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Besonderes Highlight beim Auftritt der </w:t>
      </w:r>
      <w:r w:rsidRPr="00547FDA">
        <w:rPr>
          <w:rFonts w:ascii="Calibri" w:hAnsi="Calibri" w:cs="Calibri"/>
        </w:rPr>
        <w:t>„</w:t>
      </w:r>
      <w:proofErr w:type="spellStart"/>
      <w:r w:rsidRPr="00547FDA">
        <w:rPr>
          <w:rFonts w:ascii="Calibri" w:hAnsi="Calibri" w:cs="Calibri"/>
        </w:rPr>
        <w:t>Großgmainer</w:t>
      </w:r>
      <w:proofErr w:type="spellEnd"/>
      <w:r w:rsidRPr="00547FDA">
        <w:rPr>
          <w:rFonts w:ascii="Calibri" w:hAnsi="Calibri" w:cs="Calibri"/>
        </w:rPr>
        <w:t xml:space="preserve"> Krampusse“</w:t>
      </w:r>
      <w:r>
        <w:rPr>
          <w:rFonts w:ascii="Calibri" w:hAnsi="Calibri" w:cs="Calibri"/>
        </w:rPr>
        <w:t xml:space="preserve"> in Hellbrunn</w:t>
      </w:r>
      <w:r w:rsidR="00902B32">
        <w:rPr>
          <w:rFonts w:ascii="Calibri" w:hAnsi="Calibri" w:cs="Calibri"/>
        </w:rPr>
        <w:t xml:space="preserve"> </w:t>
      </w:r>
      <w:r w:rsidRPr="00547FDA">
        <w:rPr>
          <w:rFonts w:ascii="Calibri" w:hAnsi="Calibri" w:cs="Calibri"/>
        </w:rPr>
        <w:t>ist</w:t>
      </w:r>
      <w:r>
        <w:rPr>
          <w:rFonts w:ascii="Calibri" w:hAnsi="Calibri" w:cs="Calibri"/>
        </w:rPr>
        <w:t xml:space="preserve"> </w:t>
      </w:r>
      <w:r w:rsidRPr="00547FDA">
        <w:rPr>
          <w:rFonts w:ascii="Calibri" w:hAnsi="Calibri" w:cs="Calibri"/>
        </w:rPr>
        <w:t>der „Stangentanz“ vor der Schlosstreppe.</w:t>
      </w:r>
    </w:p>
    <w:p w14:paraId="75B87968" w14:textId="2393650C" w:rsidR="00F53480" w:rsidRPr="00547FDA" w:rsidRDefault="00A3055F" w:rsidP="00A3055F">
      <w:pPr>
        <w:tabs>
          <w:tab w:val="left" w:pos="1680"/>
        </w:tabs>
        <w:rPr>
          <w:rFonts w:ascii="Calibri" w:hAnsi="Calibri" w:cs="Calibri"/>
          <w:sz w:val="24"/>
          <w:szCs w:val="24"/>
          <w:highlight w:val="yellow"/>
        </w:rPr>
      </w:pPr>
      <w:r w:rsidRPr="00547FDA">
        <w:rPr>
          <w:rFonts w:ascii="Calibri" w:hAnsi="Calibri" w:cs="Calibri"/>
          <w:b/>
          <w:bCs/>
          <w:sz w:val="24"/>
          <w:szCs w:val="24"/>
        </w:rPr>
        <w:t>Bildnachweis:</w:t>
      </w:r>
      <w:r w:rsidRPr="00547FD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47FDA">
        <w:rPr>
          <w:rFonts w:ascii="Calibri" w:hAnsi="Calibri" w:cs="Calibri"/>
          <w:bCs/>
          <w:sz w:val="24"/>
          <w:szCs w:val="24"/>
        </w:rPr>
        <w:t>Gemma Clarke</w:t>
      </w:r>
      <w:r w:rsidRPr="00547FDA">
        <w:rPr>
          <w:rFonts w:ascii="Calibri" w:hAnsi="Calibri" w:cs="Calibri"/>
          <w:sz w:val="24"/>
          <w:szCs w:val="24"/>
        </w:rPr>
        <w:t xml:space="preserve"> / Abdruck honorarfrei!</w:t>
      </w:r>
    </w:p>
    <w:p w14:paraId="506A4EB5" w14:textId="77777777" w:rsidR="00A3055F" w:rsidRPr="00547FDA" w:rsidRDefault="00A3055F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highlight w:val="yellow"/>
        </w:rPr>
      </w:pPr>
    </w:p>
    <w:p w14:paraId="665453E4" w14:textId="4E208E90" w:rsidR="00F53480" w:rsidRPr="00547FDA" w:rsidRDefault="00A3055F" w:rsidP="005A521B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547FDA">
        <w:rPr>
          <w:rFonts w:ascii="Calibri" w:hAnsi="Calibri" w:cs="Calibri"/>
          <w:b/>
          <w:bCs/>
        </w:rPr>
        <w:t xml:space="preserve">Pressebild 3: </w:t>
      </w:r>
      <w:r w:rsidR="009F5EF4" w:rsidRPr="00547FDA">
        <w:rPr>
          <w:rFonts w:ascii="Calibri" w:hAnsi="Calibri" w:cs="Calibri"/>
        </w:rPr>
        <w:t xml:space="preserve">Der </w:t>
      </w:r>
      <w:r w:rsidR="00996F14" w:rsidRPr="00547FDA">
        <w:rPr>
          <w:rFonts w:ascii="Calibri" w:hAnsi="Calibri" w:cs="Calibri"/>
        </w:rPr>
        <w:t>„</w:t>
      </w:r>
      <w:r w:rsidR="00F53480" w:rsidRPr="00547FDA">
        <w:rPr>
          <w:rFonts w:ascii="Calibri" w:hAnsi="Calibri" w:cs="Calibri"/>
        </w:rPr>
        <w:t>Tag der Krampusse</w:t>
      </w:r>
      <w:r w:rsidR="00996F14" w:rsidRPr="00547FDA">
        <w:rPr>
          <w:rFonts w:ascii="Calibri" w:hAnsi="Calibri" w:cs="Calibri"/>
        </w:rPr>
        <w:t>“</w:t>
      </w:r>
      <w:r w:rsidR="00F53480" w:rsidRPr="00547FDA">
        <w:rPr>
          <w:rFonts w:ascii="Calibri" w:hAnsi="Calibri" w:cs="Calibri"/>
        </w:rPr>
        <w:t xml:space="preserve"> </w:t>
      </w:r>
      <w:r w:rsidR="009F5EF4" w:rsidRPr="00547FDA">
        <w:rPr>
          <w:rFonts w:ascii="Calibri" w:hAnsi="Calibri" w:cs="Calibri"/>
        </w:rPr>
        <w:t xml:space="preserve">am Sonntag, 10. Dezember, bietet den </w:t>
      </w:r>
      <w:proofErr w:type="spellStart"/>
      <w:r w:rsidR="009F5EF4" w:rsidRPr="00547FDA">
        <w:rPr>
          <w:rFonts w:ascii="Calibri" w:hAnsi="Calibri" w:cs="Calibri"/>
        </w:rPr>
        <w:t>Besucher:innen</w:t>
      </w:r>
      <w:proofErr w:type="spellEnd"/>
      <w:r w:rsidR="009F5EF4" w:rsidRPr="00547FDA">
        <w:rPr>
          <w:rFonts w:ascii="Calibri" w:hAnsi="Calibri" w:cs="Calibri"/>
        </w:rPr>
        <w:t xml:space="preserve"> des Hellbrunner Adventzaubers spannende Einblicke in dieses alpenländische Brauchtum.</w:t>
      </w:r>
    </w:p>
    <w:p w14:paraId="255F1A71" w14:textId="0F59AF27" w:rsidR="007D19AB" w:rsidRPr="00547FDA" w:rsidRDefault="00A3055F" w:rsidP="007D19AB">
      <w:pPr>
        <w:tabs>
          <w:tab w:val="left" w:pos="1680"/>
        </w:tabs>
        <w:rPr>
          <w:rFonts w:ascii="Calibri" w:hAnsi="Calibri" w:cs="Calibri"/>
          <w:sz w:val="24"/>
          <w:szCs w:val="24"/>
        </w:rPr>
      </w:pPr>
      <w:r w:rsidRPr="00547FDA">
        <w:rPr>
          <w:rFonts w:ascii="Calibri" w:hAnsi="Calibri" w:cs="Calibri"/>
          <w:b/>
          <w:bCs/>
          <w:sz w:val="24"/>
          <w:szCs w:val="24"/>
        </w:rPr>
        <w:t>Bildnachweis:</w:t>
      </w:r>
      <w:r w:rsidRPr="00547FDA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547FDA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www.</w:t>
        </w:r>
        <w:r w:rsidRPr="00547FD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neumayr.cc</w:t>
        </w:r>
      </w:hyperlink>
      <w:r w:rsidRPr="00547FDA">
        <w:rPr>
          <w:rFonts w:ascii="Calibri" w:hAnsi="Calibri" w:cs="Calibri"/>
          <w:sz w:val="24"/>
          <w:szCs w:val="24"/>
        </w:rPr>
        <w:t xml:space="preserve"> / Abdruck honorarfrei!</w:t>
      </w:r>
    </w:p>
    <w:p w14:paraId="675F060B" w14:textId="77777777" w:rsidR="009F5EF4" w:rsidRPr="009F5EF4" w:rsidRDefault="009F5EF4" w:rsidP="007D19AB">
      <w:pPr>
        <w:tabs>
          <w:tab w:val="left" w:pos="1680"/>
        </w:tabs>
        <w:rPr>
          <w:rFonts w:ascii="Calibri" w:hAnsi="Calibri" w:cs="Calibri"/>
          <w:i/>
          <w:iCs/>
          <w:sz w:val="22"/>
          <w:szCs w:val="22"/>
        </w:rPr>
      </w:pPr>
    </w:p>
    <w:p w14:paraId="4C862A41" w14:textId="172FABC9" w:rsidR="007D19AB" w:rsidRPr="00533B15" w:rsidRDefault="007D19AB" w:rsidP="007D19AB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533B15">
        <w:rPr>
          <w:rFonts w:ascii="Calibri" w:hAnsi="Calibri" w:cs="Calibri"/>
          <w:bCs/>
          <w:i/>
          <w:iCs/>
          <w:sz w:val="22"/>
          <w:szCs w:val="22"/>
        </w:rPr>
        <w:t>202</w:t>
      </w:r>
      <w:r w:rsidR="000A303E" w:rsidRPr="00533B15">
        <w:rPr>
          <w:rFonts w:ascii="Calibri" w:hAnsi="Calibri" w:cs="Calibri"/>
          <w:bCs/>
          <w:i/>
          <w:iCs/>
          <w:sz w:val="22"/>
          <w:szCs w:val="22"/>
        </w:rPr>
        <w:t>3</w:t>
      </w:r>
      <w:r w:rsidRPr="00533B15">
        <w:rPr>
          <w:rFonts w:ascii="Calibri" w:hAnsi="Calibri" w:cs="Calibri"/>
          <w:bCs/>
          <w:i/>
          <w:iCs/>
          <w:sz w:val="22"/>
          <w:szCs w:val="22"/>
        </w:rPr>
        <w:t>-</w:t>
      </w:r>
      <w:r w:rsidR="00EE6E77" w:rsidRPr="006D0089">
        <w:rPr>
          <w:rFonts w:ascii="Calibri" w:hAnsi="Calibri" w:cs="Calibri"/>
          <w:bCs/>
          <w:i/>
          <w:iCs/>
          <w:sz w:val="22"/>
          <w:szCs w:val="22"/>
        </w:rPr>
        <w:t>11-</w:t>
      </w:r>
      <w:r w:rsidR="006D0089">
        <w:rPr>
          <w:rFonts w:ascii="Calibri" w:hAnsi="Calibri" w:cs="Calibri"/>
          <w:bCs/>
          <w:i/>
          <w:iCs/>
          <w:sz w:val="22"/>
          <w:szCs w:val="22"/>
        </w:rPr>
        <w:t>22</w:t>
      </w:r>
    </w:p>
    <w:p w14:paraId="07455F88" w14:textId="77777777" w:rsidR="0061290A" w:rsidRDefault="0061290A" w:rsidP="0061290A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07C7FE9B" w14:textId="77777777" w:rsidR="00E7630C" w:rsidRDefault="00E7630C" w:rsidP="0061290A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C00000"/>
          <w:sz w:val="28"/>
          <w:szCs w:val="28"/>
        </w:rPr>
      </w:pPr>
    </w:p>
    <w:p w14:paraId="1B2BCFDD" w14:textId="77777777" w:rsidR="00547FDA" w:rsidRDefault="00547FDA" w:rsidP="0061290A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C00000"/>
          <w:sz w:val="28"/>
          <w:szCs w:val="28"/>
        </w:rPr>
      </w:pPr>
    </w:p>
    <w:p w14:paraId="0B6EA2C0" w14:textId="7EA129A8" w:rsidR="0061290A" w:rsidRPr="00D97A91" w:rsidRDefault="0061290A" w:rsidP="0061290A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C00000"/>
          <w:sz w:val="28"/>
          <w:szCs w:val="28"/>
          <w:highlight w:val="yellow"/>
        </w:rPr>
      </w:pPr>
      <w:r w:rsidRPr="00D97A91">
        <w:rPr>
          <w:rFonts w:ascii="Calibri" w:hAnsi="Calibri" w:cs="Calibri"/>
          <w:b/>
          <w:color w:val="C00000"/>
          <w:sz w:val="28"/>
          <w:szCs w:val="28"/>
        </w:rPr>
        <w:t xml:space="preserve">HELLBRUNNER ADVENTZAUBER: </w:t>
      </w:r>
      <w:r>
        <w:rPr>
          <w:rFonts w:ascii="Calibri" w:hAnsi="Calibri" w:cs="Calibri"/>
          <w:b/>
          <w:color w:val="C00000"/>
          <w:sz w:val="28"/>
          <w:szCs w:val="28"/>
        </w:rPr>
        <w:t>23</w:t>
      </w:r>
      <w:r w:rsidRPr="00D97A91">
        <w:rPr>
          <w:rFonts w:ascii="Calibri" w:hAnsi="Calibri" w:cs="Calibri"/>
          <w:b/>
          <w:color w:val="C00000"/>
          <w:sz w:val="28"/>
          <w:szCs w:val="28"/>
        </w:rPr>
        <w:t>. November bis 24. Dezember 202</w:t>
      </w:r>
      <w:r>
        <w:rPr>
          <w:rFonts w:ascii="Calibri" w:hAnsi="Calibri" w:cs="Calibri"/>
          <w:b/>
          <w:color w:val="C00000"/>
          <w:sz w:val="28"/>
          <w:szCs w:val="28"/>
        </w:rPr>
        <w:t>3</w:t>
      </w:r>
    </w:p>
    <w:p w14:paraId="2E665806" w14:textId="77777777" w:rsidR="0061290A" w:rsidRDefault="0061290A" w:rsidP="0061290A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4BA178" w14:textId="77777777" w:rsidR="0061290A" w:rsidRPr="001C50E4" w:rsidRDefault="0061290A" w:rsidP="0061290A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C50E4">
        <w:rPr>
          <w:rFonts w:ascii="Calibri" w:hAnsi="Calibri" w:cs="Calibri"/>
          <w:b/>
          <w:bCs/>
          <w:sz w:val="24"/>
          <w:szCs w:val="24"/>
        </w:rPr>
        <w:t>Eintritt Adventmarkt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1B7E306B" w14:textId="77777777" w:rsidR="0061290A" w:rsidRPr="00027FC0" w:rsidRDefault="0061290A" w:rsidP="0061290A">
      <w:pPr>
        <w:tabs>
          <w:tab w:val="left" w:pos="1680"/>
        </w:tabs>
        <w:jc w:val="both"/>
        <w:rPr>
          <w:rFonts w:ascii="Calibri" w:hAnsi="Calibri" w:cs="Calibri"/>
          <w:sz w:val="22"/>
          <w:szCs w:val="22"/>
        </w:rPr>
      </w:pPr>
      <w:r w:rsidRPr="00027FC0">
        <w:rPr>
          <w:rFonts w:ascii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z w:val="22"/>
          <w:szCs w:val="22"/>
        </w:rPr>
        <w:t>7</w:t>
      </w:r>
      <w:r w:rsidRPr="00027FC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-</w:t>
      </w:r>
      <w:r w:rsidRPr="00027FC0">
        <w:rPr>
          <w:rFonts w:ascii="Calibri" w:hAnsi="Calibri" w:cs="Calibri"/>
          <w:sz w:val="22"/>
          <w:szCs w:val="22"/>
        </w:rPr>
        <w:t xml:space="preserve"> pro Person </w:t>
      </w:r>
      <w:r>
        <w:rPr>
          <w:rFonts w:ascii="Calibri" w:hAnsi="Calibri" w:cs="Calibri"/>
          <w:sz w:val="22"/>
          <w:szCs w:val="22"/>
        </w:rPr>
        <w:t xml:space="preserve">(inkl. </w:t>
      </w:r>
      <w:r w:rsidRPr="00027FC0">
        <w:rPr>
          <w:rFonts w:ascii="Calibri" w:hAnsi="Calibri" w:cs="Calibri"/>
          <w:sz w:val="22"/>
          <w:szCs w:val="22"/>
        </w:rPr>
        <w:t>1 Heißgetränk)</w:t>
      </w:r>
      <w:r>
        <w:rPr>
          <w:rFonts w:ascii="Calibri" w:hAnsi="Calibri" w:cs="Calibri"/>
          <w:sz w:val="22"/>
          <w:szCs w:val="22"/>
        </w:rPr>
        <w:t xml:space="preserve"> / </w:t>
      </w:r>
      <w:r w:rsidRPr="000812E4">
        <w:rPr>
          <w:rFonts w:ascii="Calibri" w:hAnsi="Calibri" w:cs="Calibri"/>
          <w:sz w:val="22"/>
          <w:szCs w:val="22"/>
        </w:rPr>
        <w:t>ab 1</w:t>
      </w:r>
      <w:r>
        <w:rPr>
          <w:rFonts w:ascii="Calibri" w:hAnsi="Calibri" w:cs="Calibri"/>
          <w:sz w:val="22"/>
          <w:szCs w:val="22"/>
        </w:rPr>
        <w:t>8</w:t>
      </w:r>
      <w:r w:rsidRPr="000812E4">
        <w:rPr>
          <w:rFonts w:ascii="Calibri" w:hAnsi="Calibri" w:cs="Calibri"/>
          <w:sz w:val="22"/>
          <w:szCs w:val="22"/>
        </w:rPr>
        <w:t xml:space="preserve"> Uhr: </w:t>
      </w:r>
      <w:r>
        <w:rPr>
          <w:rFonts w:ascii="Calibri" w:hAnsi="Calibri" w:cs="Calibri"/>
          <w:sz w:val="22"/>
          <w:szCs w:val="22"/>
        </w:rPr>
        <w:t>F</w:t>
      </w:r>
      <w:r w:rsidRPr="000812E4">
        <w:rPr>
          <w:rFonts w:ascii="Calibri" w:hAnsi="Calibri" w:cs="Calibri"/>
          <w:sz w:val="22"/>
          <w:szCs w:val="22"/>
        </w:rPr>
        <w:t>reier Eintritt</w:t>
      </w:r>
      <w:r>
        <w:rPr>
          <w:rFonts w:ascii="Calibri" w:hAnsi="Calibri" w:cs="Calibri"/>
          <w:sz w:val="22"/>
          <w:szCs w:val="22"/>
        </w:rPr>
        <w:t>!</w:t>
      </w:r>
    </w:p>
    <w:p w14:paraId="531438B6" w14:textId="77777777" w:rsidR="0061290A" w:rsidRPr="00D97A91" w:rsidRDefault="0061290A" w:rsidP="0061290A">
      <w:pPr>
        <w:tabs>
          <w:tab w:val="left" w:pos="1680"/>
        </w:tabs>
        <w:jc w:val="both"/>
        <w:rPr>
          <w:rFonts w:ascii="Calibri" w:hAnsi="Calibri" w:cs="Calibri"/>
          <w:sz w:val="22"/>
          <w:szCs w:val="22"/>
        </w:rPr>
      </w:pPr>
      <w:r w:rsidRPr="00F25A9B">
        <w:rPr>
          <w:rFonts w:ascii="Calibri" w:hAnsi="Calibri" w:cs="Calibri"/>
          <w:sz w:val="22"/>
          <w:szCs w:val="22"/>
        </w:rPr>
        <w:t xml:space="preserve">Kinder bis </w:t>
      </w:r>
      <w:r>
        <w:rPr>
          <w:rFonts w:ascii="Calibri" w:hAnsi="Calibri" w:cs="Calibri"/>
          <w:sz w:val="22"/>
          <w:szCs w:val="22"/>
        </w:rPr>
        <w:t xml:space="preserve">6 </w:t>
      </w:r>
      <w:r w:rsidRPr="00F25A9B">
        <w:rPr>
          <w:rFonts w:ascii="Calibri" w:hAnsi="Calibri" w:cs="Calibri"/>
          <w:sz w:val="22"/>
          <w:szCs w:val="22"/>
        </w:rPr>
        <w:t>Jahre frei!</w:t>
      </w:r>
    </w:p>
    <w:p w14:paraId="49D06EAA" w14:textId="77777777" w:rsidR="0061290A" w:rsidRDefault="0061290A" w:rsidP="0061290A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4EF81DC8" w14:textId="42E2549F" w:rsidR="00F74944" w:rsidRPr="00F74944" w:rsidRDefault="00F74944" w:rsidP="00F74944">
      <w:pPr>
        <w:shd w:val="clear" w:color="auto" w:fill="FFFFFF"/>
        <w:tabs>
          <w:tab w:val="left" w:pos="16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Krampuslauf der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Großgmainer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Krampusse: </w:t>
      </w:r>
      <w:r w:rsidRPr="00F74944">
        <w:rPr>
          <w:rFonts w:ascii="Calibri" w:hAnsi="Calibri" w:cs="Calibri"/>
          <w:sz w:val="22"/>
          <w:szCs w:val="22"/>
        </w:rPr>
        <w:t>Freitag,</w:t>
      </w:r>
      <w:r>
        <w:rPr>
          <w:rFonts w:ascii="Calibri" w:hAnsi="Calibri" w:cs="Calibri"/>
          <w:sz w:val="22"/>
          <w:szCs w:val="22"/>
        </w:rPr>
        <w:t xml:space="preserve"> 1. </w:t>
      </w:r>
      <w:r w:rsidRPr="00F74944">
        <w:rPr>
          <w:rFonts w:ascii="Calibri" w:hAnsi="Calibri" w:cs="Calibri"/>
          <w:sz w:val="22"/>
          <w:szCs w:val="22"/>
        </w:rPr>
        <w:t>Dezember um 18.00 Uhr</w:t>
      </w:r>
    </w:p>
    <w:p w14:paraId="38BC64EF" w14:textId="74F7FEC4" w:rsidR="00F74944" w:rsidRPr="00027FC0" w:rsidRDefault="00F74944" w:rsidP="00F74944">
      <w:pPr>
        <w:shd w:val="clear" w:color="auto" w:fill="FFFFFF"/>
        <w:tabs>
          <w:tab w:val="left" w:pos="16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Tag der Krampusse: </w:t>
      </w:r>
      <w:r w:rsidRPr="00F74944">
        <w:rPr>
          <w:rFonts w:ascii="Calibri" w:hAnsi="Calibri" w:cs="Calibri"/>
          <w:sz w:val="22"/>
          <w:szCs w:val="22"/>
        </w:rPr>
        <w:t>Sonntag, 10. Dezember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D6A802" w14:textId="77777777" w:rsidR="00F74944" w:rsidRPr="00862734" w:rsidRDefault="00F74944" w:rsidP="0061290A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1C252CC" w14:textId="6645E49E" w:rsidR="0061290A" w:rsidRPr="00954770" w:rsidRDefault="0061290A" w:rsidP="0061290A">
      <w:pPr>
        <w:tabs>
          <w:tab w:val="left" w:pos="168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51F9F">
        <w:rPr>
          <w:rFonts w:ascii="Calibri" w:hAnsi="Calibri" w:cs="Calibri"/>
          <w:b/>
          <w:bCs/>
          <w:sz w:val="22"/>
          <w:szCs w:val="22"/>
          <w:u w:val="single"/>
        </w:rPr>
        <w:t xml:space="preserve">ÖFFNUNGSZEITEN: </w:t>
      </w:r>
    </w:p>
    <w:p w14:paraId="66EF223D" w14:textId="77777777" w:rsidR="0061290A" w:rsidRPr="00027FC0" w:rsidRDefault="0061290A" w:rsidP="0061290A">
      <w:pPr>
        <w:shd w:val="clear" w:color="auto" w:fill="FFFFFF"/>
        <w:tabs>
          <w:tab w:val="left" w:pos="16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27FC0">
        <w:rPr>
          <w:rFonts w:ascii="Calibri" w:hAnsi="Calibri" w:cs="Calibri"/>
          <w:b/>
          <w:bCs/>
          <w:sz w:val="22"/>
          <w:szCs w:val="22"/>
        </w:rPr>
        <w:t>Adventmarkt</w:t>
      </w:r>
    </w:p>
    <w:p w14:paraId="7F017EF5" w14:textId="77777777" w:rsidR="0061290A" w:rsidRPr="00027FC0" w:rsidRDefault="0061290A" w:rsidP="0061290A">
      <w:pPr>
        <w:pStyle w:val="StandardWeb"/>
        <w:shd w:val="clear" w:color="auto" w:fill="FFFFFF"/>
        <w:spacing w:before="0" w:beforeAutospacing="0" w:after="300" w:afterAutospacing="0"/>
        <w:rPr>
          <w:rFonts w:ascii="Calibri" w:hAnsi="Calibri" w:cs="Calibri"/>
          <w:sz w:val="22"/>
          <w:szCs w:val="22"/>
        </w:rPr>
      </w:pPr>
      <w:r w:rsidRPr="00027FC0">
        <w:rPr>
          <w:rStyle w:val="Fett"/>
          <w:rFonts w:ascii="Calibri" w:hAnsi="Calibri" w:cs="Calibri"/>
          <w:sz w:val="22"/>
          <w:szCs w:val="22"/>
          <w:lang w:val="de-DE"/>
        </w:rPr>
        <w:t>(</w:t>
      </w:r>
      <w:r w:rsidRPr="00027FC0">
        <w:rPr>
          <w:rStyle w:val="Fett"/>
          <w:rFonts w:ascii="Calibri" w:hAnsi="Calibri" w:cs="Calibri"/>
          <w:sz w:val="22"/>
          <w:szCs w:val="22"/>
        </w:rPr>
        <w:t>MO geschlossen)</w:t>
      </w:r>
      <w:r w:rsidRPr="00027FC0">
        <w:rPr>
          <w:rFonts w:ascii="Calibri" w:hAnsi="Calibri" w:cs="Calibri"/>
          <w:b/>
          <w:bCs/>
          <w:sz w:val="22"/>
          <w:szCs w:val="22"/>
        </w:rPr>
        <w:br/>
      </w:r>
      <w:r w:rsidRPr="008E4FC9">
        <w:rPr>
          <w:rStyle w:val="Fett"/>
          <w:rFonts w:ascii="Calibri" w:hAnsi="Calibri" w:cs="Calibri"/>
          <w:sz w:val="22"/>
          <w:szCs w:val="22"/>
        </w:rPr>
        <w:t>DI</w:t>
      </w:r>
      <w:r>
        <w:rPr>
          <w:rStyle w:val="Fett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ett"/>
          <w:rFonts w:ascii="Calibri" w:hAnsi="Calibri" w:cs="Calibri"/>
          <w:sz w:val="22"/>
          <w:szCs w:val="22"/>
        </w:rPr>
        <w:t>bis</w:t>
      </w:r>
      <w:r w:rsidRPr="00027FC0">
        <w:rPr>
          <w:rStyle w:val="Fett"/>
          <w:rFonts w:ascii="Calibri" w:hAnsi="Calibri" w:cs="Calibri"/>
          <w:sz w:val="22"/>
          <w:szCs w:val="22"/>
        </w:rPr>
        <w:t xml:space="preserve"> FR: </w:t>
      </w:r>
      <w:r w:rsidRPr="00027FC0">
        <w:rPr>
          <w:rFonts w:ascii="Calibri" w:hAnsi="Calibri" w:cs="Calibri"/>
          <w:sz w:val="22"/>
          <w:szCs w:val="22"/>
        </w:rPr>
        <w:t xml:space="preserve">13 </w:t>
      </w:r>
      <w:r>
        <w:rPr>
          <w:rFonts w:ascii="Calibri" w:hAnsi="Calibri" w:cs="Calibri"/>
          <w:sz w:val="22"/>
          <w:szCs w:val="22"/>
        </w:rPr>
        <w:t>–</w:t>
      </w:r>
      <w:r w:rsidRPr="00027FC0">
        <w:rPr>
          <w:rFonts w:ascii="Calibri" w:hAnsi="Calibri" w:cs="Calibri"/>
          <w:sz w:val="22"/>
          <w:szCs w:val="22"/>
        </w:rPr>
        <w:t xml:space="preserve"> 20 Uhr</w:t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Style w:val="Fett"/>
          <w:rFonts w:ascii="Calibri" w:hAnsi="Calibri" w:cs="Calibri"/>
          <w:sz w:val="22"/>
          <w:szCs w:val="22"/>
        </w:rPr>
        <w:t>SA, SO &amp; Feiertag:</w:t>
      </w:r>
      <w:r w:rsidRPr="00027FC0">
        <w:rPr>
          <w:rFonts w:ascii="Calibri" w:hAnsi="Calibri" w:cs="Calibri"/>
          <w:sz w:val="22"/>
          <w:szCs w:val="22"/>
        </w:rPr>
        <w:t> 10 – 20 Uhr</w:t>
      </w:r>
      <w:r w:rsidRPr="00027FC0">
        <w:rPr>
          <w:rFonts w:ascii="Calibri" w:hAnsi="Calibri" w:cs="Calibri"/>
          <w:sz w:val="22"/>
          <w:szCs w:val="22"/>
        </w:rPr>
        <w:br/>
      </w:r>
      <w:r w:rsidRPr="007000C5">
        <w:rPr>
          <w:rStyle w:val="Fett"/>
          <w:rFonts w:ascii="Calibri" w:hAnsi="Calibri" w:cs="Calibri"/>
          <w:sz w:val="22"/>
          <w:szCs w:val="22"/>
        </w:rPr>
        <w:t>24.12.</w:t>
      </w:r>
      <w:r w:rsidRPr="007000C5">
        <w:rPr>
          <w:rFonts w:ascii="Calibri" w:hAnsi="Calibri" w:cs="Calibri"/>
          <w:sz w:val="22"/>
          <w:szCs w:val="22"/>
        </w:rPr>
        <w:t>:</w:t>
      </w:r>
      <w:r w:rsidRPr="00027FC0">
        <w:rPr>
          <w:rFonts w:ascii="Calibri" w:hAnsi="Calibri" w:cs="Calibri"/>
          <w:sz w:val="22"/>
          <w:szCs w:val="22"/>
        </w:rPr>
        <w:t xml:space="preserve">  10 – 14 Uhr</w:t>
      </w:r>
    </w:p>
    <w:p w14:paraId="7770866B" w14:textId="77777777" w:rsidR="0061290A" w:rsidRDefault="0061290A" w:rsidP="0061290A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027FC0">
        <w:rPr>
          <w:rFonts w:ascii="Calibri" w:hAnsi="Calibri" w:cs="Calibri"/>
          <w:b/>
          <w:bCs/>
          <w:sz w:val="22"/>
          <w:szCs w:val="22"/>
        </w:rPr>
        <w:t>Kinderweihnachtswelt</w:t>
      </w:r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027FC0">
        <w:rPr>
          <w:rFonts w:ascii="Calibri" w:hAnsi="Calibri" w:cs="Calibri"/>
          <w:sz w:val="22"/>
          <w:szCs w:val="22"/>
        </w:rPr>
        <w:t>Weihnachtszug, Pfadfinderlager &amp; Streichelzoo</w:t>
      </w:r>
      <w:r>
        <w:rPr>
          <w:rFonts w:ascii="Calibri" w:hAnsi="Calibri" w:cs="Calibri"/>
          <w:sz w:val="22"/>
          <w:szCs w:val="22"/>
        </w:rPr>
        <w:t>)</w:t>
      </w:r>
      <w:r w:rsidRPr="00027FC0">
        <w:rPr>
          <w:rFonts w:ascii="Calibri" w:hAnsi="Calibri" w:cs="Calibri"/>
          <w:sz w:val="22"/>
          <w:szCs w:val="22"/>
        </w:rPr>
        <w:br/>
      </w:r>
      <w:r w:rsidRPr="006D0089">
        <w:rPr>
          <w:rFonts w:ascii="Calibri" w:hAnsi="Calibri" w:cs="Calibri"/>
          <w:b/>
          <w:bCs/>
          <w:sz w:val="22"/>
          <w:szCs w:val="22"/>
        </w:rPr>
        <w:t>DI bis FR:</w:t>
      </w:r>
      <w:r w:rsidRPr="00027FC0">
        <w:rPr>
          <w:rFonts w:ascii="Calibri" w:hAnsi="Calibri" w:cs="Calibri"/>
          <w:sz w:val="22"/>
          <w:szCs w:val="22"/>
        </w:rPr>
        <w:t xml:space="preserve"> 14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027FC0">
        <w:rPr>
          <w:rFonts w:ascii="Calibri" w:hAnsi="Calibri" w:cs="Calibri"/>
          <w:sz w:val="22"/>
          <w:szCs w:val="22"/>
        </w:rPr>
        <w:t>18 Uhr</w:t>
      </w:r>
    </w:p>
    <w:p w14:paraId="32E1BC2B" w14:textId="77777777" w:rsidR="0061290A" w:rsidRDefault="0061290A" w:rsidP="0061290A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6D0089">
        <w:rPr>
          <w:rFonts w:ascii="Calibri" w:hAnsi="Calibri" w:cs="Calibri"/>
          <w:b/>
          <w:bCs/>
          <w:sz w:val="22"/>
          <w:szCs w:val="22"/>
        </w:rPr>
        <w:t>SA, SO und Feiertag:</w:t>
      </w:r>
      <w:r>
        <w:rPr>
          <w:rFonts w:ascii="Calibri" w:hAnsi="Calibri" w:cs="Calibri"/>
          <w:sz w:val="22"/>
          <w:szCs w:val="22"/>
        </w:rPr>
        <w:t xml:space="preserve"> </w:t>
      </w:r>
      <w:r w:rsidRPr="00027FC0">
        <w:rPr>
          <w:rFonts w:ascii="Calibri" w:hAnsi="Calibri" w:cs="Calibri"/>
          <w:sz w:val="22"/>
          <w:szCs w:val="22"/>
        </w:rPr>
        <w:t xml:space="preserve"> 11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027FC0">
        <w:rPr>
          <w:rFonts w:ascii="Calibri" w:hAnsi="Calibri" w:cs="Calibri"/>
          <w:sz w:val="22"/>
          <w:szCs w:val="22"/>
        </w:rPr>
        <w:t>18 Uh</w:t>
      </w:r>
    </w:p>
    <w:p w14:paraId="18FC9CDC" w14:textId="77777777" w:rsidR="0061290A" w:rsidRPr="007000C5" w:rsidRDefault="0061290A" w:rsidP="0061290A">
      <w:pPr>
        <w:shd w:val="clear" w:color="auto" w:fill="FFFFFF"/>
        <w:tabs>
          <w:tab w:val="left" w:pos="1680"/>
        </w:tabs>
        <w:rPr>
          <w:rFonts w:ascii="Calibri" w:hAnsi="Calibri" w:cs="Calibri"/>
          <w:sz w:val="22"/>
          <w:szCs w:val="22"/>
        </w:rPr>
      </w:pPr>
      <w:r w:rsidRPr="00864EE6">
        <w:rPr>
          <w:rFonts w:ascii="Calibri" w:hAnsi="Calibri" w:cs="Calibri"/>
          <w:b/>
          <w:bCs/>
          <w:sz w:val="22"/>
          <w:szCs w:val="22"/>
        </w:rPr>
        <w:t>24.12.:</w:t>
      </w:r>
      <w:r>
        <w:rPr>
          <w:rFonts w:ascii="Calibri" w:hAnsi="Calibri" w:cs="Calibri"/>
          <w:sz w:val="22"/>
          <w:szCs w:val="22"/>
        </w:rPr>
        <w:t xml:space="preserve"> Warten aufs Christkind 10 – 13 Uhr</w:t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Fonts w:ascii="Calibri" w:hAnsi="Calibri" w:cs="Calibri"/>
          <w:sz w:val="22"/>
          <w:szCs w:val="22"/>
        </w:rPr>
        <w:br/>
      </w:r>
      <w:r w:rsidRPr="00027FC0">
        <w:rPr>
          <w:rFonts w:ascii="Calibri" w:hAnsi="Calibri" w:cs="Calibri"/>
          <w:b/>
          <w:bCs/>
          <w:sz w:val="22"/>
          <w:szCs w:val="22"/>
        </w:rPr>
        <w:t>Schminkstube &amp; Weihnachtspostamt:</w:t>
      </w:r>
      <w:r w:rsidRPr="00027FC0">
        <w:rPr>
          <w:rFonts w:ascii="Calibri" w:hAnsi="Calibri" w:cs="Calibri"/>
          <w:b/>
          <w:bCs/>
          <w:sz w:val="22"/>
          <w:szCs w:val="22"/>
        </w:rPr>
        <w:br/>
      </w:r>
      <w:r w:rsidRPr="006D0089">
        <w:rPr>
          <w:rFonts w:ascii="Calibri" w:hAnsi="Calibri" w:cs="Calibri"/>
          <w:b/>
          <w:bCs/>
          <w:sz w:val="22"/>
          <w:szCs w:val="22"/>
        </w:rPr>
        <w:t>FR:</w:t>
      </w:r>
      <w:r w:rsidRPr="00027FC0">
        <w:rPr>
          <w:rFonts w:ascii="Calibri" w:hAnsi="Calibri" w:cs="Calibri"/>
          <w:sz w:val="22"/>
          <w:szCs w:val="22"/>
        </w:rPr>
        <w:t xml:space="preserve">  14 – 18 Uhr</w:t>
      </w:r>
      <w:r>
        <w:rPr>
          <w:rFonts w:ascii="Calibri" w:hAnsi="Calibri" w:cs="Calibri"/>
          <w:sz w:val="22"/>
          <w:szCs w:val="22"/>
        </w:rPr>
        <w:t xml:space="preserve"> / </w:t>
      </w:r>
      <w:r w:rsidRPr="00027FC0">
        <w:rPr>
          <w:rFonts w:ascii="Calibri" w:hAnsi="Calibri" w:cs="Calibri"/>
          <w:sz w:val="22"/>
          <w:szCs w:val="22"/>
        </w:rPr>
        <w:t>SA &amp; SO: 11 – 18 Uhr</w:t>
      </w:r>
      <w:r w:rsidRPr="00027FC0">
        <w:rPr>
          <w:rFonts w:ascii="Calibri" w:hAnsi="Calibri" w:cs="Calibri"/>
          <w:sz w:val="22"/>
          <w:szCs w:val="22"/>
        </w:rPr>
        <w:br/>
      </w:r>
      <w:r w:rsidRPr="007000C5">
        <w:rPr>
          <w:rFonts w:ascii="Calibri" w:hAnsi="Calibri" w:cs="Calibri"/>
          <w:b/>
          <w:bCs/>
          <w:sz w:val="22"/>
          <w:szCs w:val="22"/>
        </w:rPr>
        <w:t>24. 12.:</w:t>
      </w:r>
      <w:r w:rsidRPr="00027FC0">
        <w:rPr>
          <w:rFonts w:ascii="Calibri" w:hAnsi="Calibri" w:cs="Calibri"/>
          <w:sz w:val="22"/>
          <w:szCs w:val="22"/>
        </w:rPr>
        <w:t xml:space="preserve"> 10 – 1</w:t>
      </w:r>
      <w:r>
        <w:rPr>
          <w:rFonts w:ascii="Calibri" w:hAnsi="Calibri" w:cs="Calibri"/>
          <w:sz w:val="22"/>
          <w:szCs w:val="22"/>
        </w:rPr>
        <w:t>4</w:t>
      </w:r>
      <w:r w:rsidRPr="00027FC0">
        <w:rPr>
          <w:rFonts w:ascii="Calibri" w:hAnsi="Calibri" w:cs="Calibri"/>
          <w:sz w:val="22"/>
          <w:szCs w:val="22"/>
        </w:rPr>
        <w:t xml:space="preserve"> Uhr</w:t>
      </w:r>
    </w:p>
    <w:p w14:paraId="752B8E3A" w14:textId="53E39332" w:rsidR="00547FDA" w:rsidRPr="00F74944" w:rsidRDefault="0061290A" w:rsidP="00F74944">
      <w:pPr>
        <w:pStyle w:val="StandardWeb"/>
        <w:spacing w:line="360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Weitere Detail-Infos: </w:t>
      </w:r>
      <w:hyperlink r:id="rId9" w:history="1">
        <w:r w:rsidRPr="005B2133">
          <w:rPr>
            <w:rStyle w:val="Hyperlink"/>
            <w:rFonts w:ascii="Calibri" w:hAnsi="Calibri" w:cs="Calibri"/>
            <w:b/>
            <w:i/>
            <w:sz w:val="22"/>
            <w:szCs w:val="22"/>
          </w:rPr>
          <w:t>www.hellbrunneradventzauber.at</w:t>
        </w:r>
      </w:hyperlink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  <w:r w:rsidRPr="000017CE">
        <w:rPr>
          <w:rFonts w:ascii="Arial" w:hAnsi="Arial" w:cs="Arial"/>
          <w:sz w:val="22"/>
          <w:szCs w:val="22"/>
        </w:rPr>
        <w:tab/>
      </w:r>
    </w:p>
    <w:p w14:paraId="108CF50B" w14:textId="77777777" w:rsidR="007D19AB" w:rsidRPr="00E7630C" w:rsidRDefault="007D19AB" w:rsidP="007D19AB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</w:p>
    <w:p w14:paraId="0AA15AED" w14:textId="77777777" w:rsidR="007D19AB" w:rsidRPr="00E7630C" w:rsidRDefault="007D19AB" w:rsidP="007D19AB">
      <w:pPr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</w:pPr>
      <w:r w:rsidRPr="00E7630C">
        <w:rPr>
          <w:rFonts w:ascii="Calibri" w:hAnsi="Calibri" w:cs="Calibri"/>
          <w:b/>
          <w:bCs/>
          <w:i/>
          <w:sz w:val="22"/>
          <w:szCs w:val="22"/>
          <w:u w:val="single"/>
          <w:lang w:val="de-AT"/>
        </w:rPr>
        <w:t>Rückfragen richten Sie bitte an:</w:t>
      </w:r>
    </w:p>
    <w:p w14:paraId="6B29E4DA" w14:textId="112AC271" w:rsidR="007D19AB" w:rsidRPr="00E7630C" w:rsidRDefault="007D19AB" w:rsidP="007D19AB">
      <w:pPr>
        <w:rPr>
          <w:rFonts w:ascii="Calibri" w:hAnsi="Calibri" w:cs="Calibri"/>
          <w:iCs/>
          <w:sz w:val="22"/>
          <w:szCs w:val="22"/>
          <w:lang w:val="de-AT"/>
        </w:rPr>
      </w:pPr>
      <w:r w:rsidRPr="00E7630C">
        <w:rPr>
          <w:rFonts w:ascii="Calibri" w:hAnsi="Calibri" w:cs="Calibri"/>
          <w:iCs/>
          <w:sz w:val="22"/>
          <w:szCs w:val="22"/>
          <w:lang w:val="de-AT"/>
        </w:rPr>
        <w:t xml:space="preserve">Mag. </w:t>
      </w:r>
      <w:r w:rsidR="000A303E" w:rsidRPr="00E7630C">
        <w:rPr>
          <w:rFonts w:ascii="Calibri" w:hAnsi="Calibri" w:cs="Calibri"/>
          <w:iCs/>
          <w:sz w:val="22"/>
          <w:szCs w:val="22"/>
          <w:lang w:val="de-AT"/>
        </w:rPr>
        <w:t>Angelika Spechtler</w:t>
      </w:r>
    </w:p>
    <w:p w14:paraId="3AD9A0F9" w14:textId="5E48AAFF" w:rsidR="009A5F91" w:rsidRPr="00547FDA" w:rsidRDefault="007D19AB" w:rsidP="00EE6E77">
      <w:pPr>
        <w:rPr>
          <w:rFonts w:ascii="Calibri" w:hAnsi="Calibri" w:cs="Calibri"/>
          <w:iCs/>
          <w:sz w:val="22"/>
          <w:szCs w:val="22"/>
          <w:lang w:val="de-AT"/>
        </w:rPr>
      </w:pPr>
      <w:r w:rsidRPr="00E7630C">
        <w:rPr>
          <w:rFonts w:ascii="Calibri" w:hAnsi="Calibri" w:cs="Calibri"/>
          <w:iCs/>
          <w:sz w:val="22"/>
          <w:szCs w:val="22"/>
          <w:lang w:val="de-AT"/>
        </w:rPr>
        <w:t xml:space="preserve">PICKER PR – </w:t>
      </w:r>
      <w:proofErr w:type="spellStart"/>
      <w:r w:rsidRPr="00E7630C">
        <w:rPr>
          <w:rFonts w:ascii="Calibri" w:hAnsi="Calibri" w:cs="Calibri"/>
          <w:iCs/>
          <w:sz w:val="22"/>
          <w:szCs w:val="22"/>
          <w:lang w:val="de-AT"/>
        </w:rPr>
        <w:t>talk</w:t>
      </w:r>
      <w:proofErr w:type="spellEnd"/>
      <w:r w:rsidRPr="00E7630C">
        <w:rPr>
          <w:rFonts w:ascii="Calibri" w:hAnsi="Calibri" w:cs="Calibri"/>
          <w:iCs/>
          <w:sz w:val="22"/>
          <w:szCs w:val="22"/>
          <w:lang w:val="de-AT"/>
        </w:rPr>
        <w:t xml:space="preserve"> </w:t>
      </w:r>
      <w:proofErr w:type="spellStart"/>
      <w:r w:rsidRPr="00E7630C">
        <w:rPr>
          <w:rFonts w:ascii="Calibri" w:hAnsi="Calibri" w:cs="Calibri"/>
          <w:iCs/>
          <w:sz w:val="22"/>
          <w:szCs w:val="22"/>
          <w:lang w:val="de-AT"/>
        </w:rPr>
        <w:t>about</w:t>
      </w:r>
      <w:proofErr w:type="spellEnd"/>
      <w:r w:rsidRPr="00E7630C">
        <w:rPr>
          <w:rFonts w:ascii="Calibri" w:hAnsi="Calibri" w:cs="Calibri"/>
          <w:iCs/>
          <w:sz w:val="22"/>
          <w:szCs w:val="22"/>
          <w:lang w:val="de-AT"/>
        </w:rPr>
        <w:t xml:space="preserve"> taste, Tel.: 0662-841187-0, Mail: </w:t>
      </w:r>
      <w:hyperlink r:id="rId10" w:history="1">
        <w:r w:rsidRPr="00E7630C">
          <w:rPr>
            <w:rFonts w:ascii="Calibri" w:hAnsi="Calibri" w:cs="Calibri"/>
            <w:iCs/>
            <w:sz w:val="22"/>
            <w:szCs w:val="22"/>
            <w:lang w:val="de-AT"/>
          </w:rPr>
          <w:t>office@picker-pr.at</w:t>
        </w:r>
      </w:hyperlink>
      <w:r w:rsidRPr="00E7630C">
        <w:rPr>
          <w:rFonts w:ascii="Calibri" w:hAnsi="Calibri" w:cs="Calibri"/>
          <w:iCs/>
          <w:sz w:val="22"/>
          <w:szCs w:val="22"/>
          <w:lang w:val="de-AT"/>
        </w:rPr>
        <w:t xml:space="preserve">, </w:t>
      </w:r>
      <w:hyperlink r:id="rId11" w:history="1">
        <w:r w:rsidRPr="00E7630C">
          <w:rPr>
            <w:rFonts w:ascii="Calibri" w:hAnsi="Calibri" w:cs="Calibri"/>
            <w:iCs/>
            <w:sz w:val="22"/>
            <w:szCs w:val="22"/>
            <w:lang w:val="de-AT"/>
          </w:rPr>
          <w:t>www.picker-pr.at</w:t>
        </w:r>
      </w:hyperlink>
    </w:p>
    <w:sectPr w:rsidR="009A5F91" w:rsidRPr="00547FDA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6C9A" w14:textId="77777777" w:rsidR="000A303E" w:rsidRDefault="000A303E" w:rsidP="000A303E">
      <w:r>
        <w:separator/>
      </w:r>
    </w:p>
  </w:endnote>
  <w:endnote w:type="continuationSeparator" w:id="0">
    <w:p w14:paraId="47B8AE72" w14:textId="77777777" w:rsidR="000A303E" w:rsidRDefault="000A303E" w:rsidP="000A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158946"/>
      <w:docPartObj>
        <w:docPartGallery w:val="Page Numbers (Bottom of Page)"/>
        <w:docPartUnique/>
      </w:docPartObj>
    </w:sdtPr>
    <w:sdtEndPr/>
    <w:sdtContent>
      <w:p w14:paraId="502DAF48" w14:textId="32A2769B" w:rsidR="000A303E" w:rsidRDefault="000A303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21B21" w14:textId="77777777" w:rsidR="000A303E" w:rsidRDefault="000A30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B5BE" w14:textId="77777777" w:rsidR="000A303E" w:rsidRDefault="000A303E" w:rsidP="000A303E">
      <w:r>
        <w:separator/>
      </w:r>
    </w:p>
  </w:footnote>
  <w:footnote w:type="continuationSeparator" w:id="0">
    <w:p w14:paraId="0A0B4530" w14:textId="77777777" w:rsidR="000A303E" w:rsidRDefault="000A303E" w:rsidP="000A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9"/>
    <w:rsid w:val="000221B9"/>
    <w:rsid w:val="000A303E"/>
    <w:rsid w:val="000D6E7B"/>
    <w:rsid w:val="001D224B"/>
    <w:rsid w:val="001E6B75"/>
    <w:rsid w:val="0025104E"/>
    <w:rsid w:val="002C69D3"/>
    <w:rsid w:val="002F6398"/>
    <w:rsid w:val="003A1222"/>
    <w:rsid w:val="003C18BC"/>
    <w:rsid w:val="0040275A"/>
    <w:rsid w:val="00412C54"/>
    <w:rsid w:val="0047408A"/>
    <w:rsid w:val="0047674B"/>
    <w:rsid w:val="00533B15"/>
    <w:rsid w:val="00547FDA"/>
    <w:rsid w:val="005A521B"/>
    <w:rsid w:val="005A6F5A"/>
    <w:rsid w:val="00601BC2"/>
    <w:rsid w:val="006025E1"/>
    <w:rsid w:val="0061290A"/>
    <w:rsid w:val="00640438"/>
    <w:rsid w:val="006649C2"/>
    <w:rsid w:val="006B37F5"/>
    <w:rsid w:val="006D0089"/>
    <w:rsid w:val="007D19AB"/>
    <w:rsid w:val="007E5E28"/>
    <w:rsid w:val="00864EE6"/>
    <w:rsid w:val="00902B32"/>
    <w:rsid w:val="009270AC"/>
    <w:rsid w:val="0093275D"/>
    <w:rsid w:val="00954770"/>
    <w:rsid w:val="009723DC"/>
    <w:rsid w:val="00996F14"/>
    <w:rsid w:val="009A2181"/>
    <w:rsid w:val="009A5F91"/>
    <w:rsid w:val="009F5EF4"/>
    <w:rsid w:val="00A3055F"/>
    <w:rsid w:val="00B749C2"/>
    <w:rsid w:val="00B97C5C"/>
    <w:rsid w:val="00BA1805"/>
    <w:rsid w:val="00C8620F"/>
    <w:rsid w:val="00D41715"/>
    <w:rsid w:val="00DC248C"/>
    <w:rsid w:val="00E229AD"/>
    <w:rsid w:val="00E61F22"/>
    <w:rsid w:val="00E7630C"/>
    <w:rsid w:val="00E83B9C"/>
    <w:rsid w:val="00E92E6C"/>
    <w:rsid w:val="00EE6E77"/>
    <w:rsid w:val="00F53480"/>
    <w:rsid w:val="00F74944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275"/>
  <w15:chartTrackingRefBased/>
  <w15:docId w15:val="{26A2B076-C8F8-422A-9FAF-B162B28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221B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D19AB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Textkrper2">
    <w:name w:val="Body Text 2"/>
    <w:basedOn w:val="Standard"/>
    <w:link w:val="Textkrper2Zchn"/>
    <w:rsid w:val="00DC248C"/>
    <w:pPr>
      <w:spacing w:line="240" w:lineRule="atLeast"/>
      <w:jc w:val="both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DC248C"/>
    <w:rPr>
      <w:rFonts w:ascii="Arial" w:eastAsia="Times New Roman" w:hAnsi="Arial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639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A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0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3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03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533B15"/>
    <w:rPr>
      <w:b/>
      <w:bCs/>
    </w:rPr>
  </w:style>
  <w:style w:type="character" w:customStyle="1" w:styleId="cf01">
    <w:name w:val="cf01"/>
    <w:basedOn w:val="Absatz-Standardschriftart"/>
    <w:rsid w:val="004767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mayr.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icker-pr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picker-p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lbrunneradventzauber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985AD-AAD4-4F4F-AF47-497965F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2022-11-08T13:30:00Z</cp:lastPrinted>
  <dcterms:created xsi:type="dcterms:W3CDTF">2023-11-20T14:49:00Z</dcterms:created>
  <dcterms:modified xsi:type="dcterms:W3CDTF">2023-11-21T12:21:00Z</dcterms:modified>
</cp:coreProperties>
</file>