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B5F84" w14:textId="77777777" w:rsidR="007C4661" w:rsidRDefault="007C4661" w:rsidP="00915413">
      <w:pPr>
        <w:spacing w:before="161"/>
        <w:ind w:right="-284"/>
        <w:outlineLvl w:val="0"/>
        <w:rPr>
          <w:rFonts w:asciiTheme="minorHAnsi" w:hAnsiTheme="minorHAnsi" w:cstheme="minorHAnsi"/>
          <w:b/>
          <w:color w:val="000000"/>
          <w:kern w:val="36"/>
          <w:sz w:val="52"/>
          <w:szCs w:val="52"/>
          <w:lang w:eastAsia="de-DE"/>
        </w:rPr>
      </w:pPr>
      <w:bookmarkStart w:id="0" w:name="_Hlk158358674"/>
      <w:bookmarkStart w:id="1" w:name="_Hlk125456215"/>
    </w:p>
    <w:p w14:paraId="047B6E88" w14:textId="57C32691" w:rsidR="00424975" w:rsidRPr="007C4661" w:rsidRDefault="00915413" w:rsidP="00915413">
      <w:pPr>
        <w:spacing w:before="161"/>
        <w:ind w:right="-284"/>
        <w:outlineLvl w:val="0"/>
        <w:rPr>
          <w:rFonts w:asciiTheme="minorHAnsi" w:hAnsiTheme="minorHAnsi" w:cstheme="minorHAnsi"/>
          <w:b/>
          <w:color w:val="000000"/>
          <w:kern w:val="36"/>
          <w:sz w:val="40"/>
          <w:szCs w:val="40"/>
          <w:lang w:eastAsia="de-DE"/>
        </w:rPr>
      </w:pPr>
      <w:r w:rsidRPr="007C4661">
        <w:rPr>
          <w:rFonts w:asciiTheme="minorHAnsi" w:hAnsiTheme="minorHAnsi" w:cstheme="minorHAnsi"/>
          <w:b/>
          <w:color w:val="000000"/>
          <w:kern w:val="36"/>
          <w:sz w:val="40"/>
          <w:szCs w:val="40"/>
          <w:lang w:eastAsia="de-DE"/>
        </w:rPr>
        <w:t>Auszeichnung für IMLAUER-Gruppe:</w:t>
      </w:r>
      <w:r w:rsidRPr="007C4661">
        <w:rPr>
          <w:rFonts w:asciiTheme="minorHAnsi" w:hAnsiTheme="minorHAnsi" w:cstheme="minorHAnsi"/>
          <w:b/>
          <w:color w:val="000000"/>
          <w:kern w:val="36"/>
          <w:sz w:val="40"/>
          <w:szCs w:val="40"/>
          <w:lang w:eastAsia="de-DE"/>
        </w:rPr>
        <w:br/>
        <w:t xml:space="preserve">Salzburger Hotelier-Familie gewinnt WKÖ-Exportpreis 2024 </w:t>
      </w:r>
      <w:bookmarkEnd w:id="0"/>
    </w:p>
    <w:p w14:paraId="4826C660" w14:textId="77777777" w:rsidR="0056229B" w:rsidRDefault="0056229B" w:rsidP="009F588C">
      <w:pPr>
        <w:tabs>
          <w:tab w:val="left" w:pos="1276"/>
        </w:tabs>
        <w:jc w:val="both"/>
        <w:rPr>
          <w:rFonts w:asciiTheme="minorHAnsi" w:hAnsiTheme="minorHAnsi" w:cstheme="minorHAnsi"/>
          <w:b/>
          <w:bCs/>
          <w:sz w:val="28"/>
          <w:szCs w:val="28"/>
        </w:rPr>
      </w:pPr>
    </w:p>
    <w:p w14:paraId="1FBD6058" w14:textId="1451E8B5" w:rsidR="009F588C" w:rsidRPr="009F588C" w:rsidRDefault="00BA5B8F" w:rsidP="009F588C">
      <w:pPr>
        <w:tabs>
          <w:tab w:val="left" w:pos="1276"/>
        </w:tabs>
        <w:jc w:val="both"/>
        <w:rPr>
          <w:rFonts w:asciiTheme="minorHAnsi" w:hAnsiTheme="minorHAnsi" w:cstheme="minorHAnsi"/>
          <w:b/>
          <w:bCs/>
          <w:sz w:val="28"/>
          <w:szCs w:val="28"/>
        </w:rPr>
      </w:pPr>
      <w:r>
        <w:rPr>
          <w:rFonts w:asciiTheme="minorHAnsi" w:hAnsiTheme="minorHAnsi" w:cstheme="minorHAnsi"/>
          <w:b/>
          <w:bCs/>
          <w:sz w:val="28"/>
          <w:szCs w:val="28"/>
        </w:rPr>
        <w:t xml:space="preserve">• </w:t>
      </w:r>
      <w:r w:rsidR="005D0C60">
        <w:rPr>
          <w:rFonts w:asciiTheme="minorHAnsi" w:hAnsiTheme="minorHAnsi" w:cstheme="minorHAnsi"/>
          <w:b/>
          <w:bCs/>
          <w:sz w:val="28"/>
          <w:szCs w:val="28"/>
        </w:rPr>
        <w:t xml:space="preserve"> </w:t>
      </w:r>
      <w:r w:rsidR="0056229B">
        <w:rPr>
          <w:rFonts w:asciiTheme="minorHAnsi" w:hAnsiTheme="minorHAnsi" w:cstheme="minorHAnsi"/>
          <w:b/>
          <w:bCs/>
          <w:sz w:val="28"/>
          <w:szCs w:val="28"/>
        </w:rPr>
        <w:t xml:space="preserve">1. Platz </w:t>
      </w:r>
      <w:r w:rsidR="00915413" w:rsidRPr="00915413">
        <w:rPr>
          <w:rFonts w:asciiTheme="minorHAnsi" w:hAnsiTheme="minorHAnsi" w:cstheme="minorHAnsi"/>
          <w:b/>
          <w:bCs/>
          <w:sz w:val="28"/>
          <w:szCs w:val="28"/>
        </w:rPr>
        <w:t xml:space="preserve">für IMLAUER-Gruppe </w:t>
      </w:r>
      <w:r w:rsidR="0056229B">
        <w:rPr>
          <w:rFonts w:asciiTheme="minorHAnsi" w:hAnsiTheme="minorHAnsi" w:cstheme="minorHAnsi"/>
          <w:b/>
          <w:bCs/>
          <w:sz w:val="28"/>
          <w:szCs w:val="28"/>
        </w:rPr>
        <w:t xml:space="preserve">in Kategorie Tourismus &amp; Freizeitwirtschaft </w:t>
      </w:r>
    </w:p>
    <w:p w14:paraId="4EF3B126" w14:textId="0DB80730" w:rsidR="00915413" w:rsidRPr="00915413" w:rsidRDefault="009F588C" w:rsidP="00915413">
      <w:pPr>
        <w:pStyle w:val="Textkrper2"/>
        <w:spacing w:after="0" w:line="240" w:lineRule="auto"/>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915413">
        <w:rPr>
          <w:rFonts w:asciiTheme="minorHAnsi" w:hAnsiTheme="minorHAnsi" w:cstheme="minorHAnsi"/>
          <w:b/>
          <w:bCs/>
          <w:sz w:val="28"/>
          <w:szCs w:val="28"/>
        </w:rPr>
        <w:t>„</w:t>
      </w:r>
      <w:proofErr w:type="spellStart"/>
      <w:r w:rsidR="00915413" w:rsidRPr="00915413">
        <w:rPr>
          <w:rFonts w:asciiTheme="minorHAnsi" w:hAnsiTheme="minorHAnsi" w:cstheme="minorHAnsi"/>
          <w:b/>
          <w:bCs/>
          <w:sz w:val="28"/>
          <w:szCs w:val="28"/>
        </w:rPr>
        <w:t>Exporters</w:t>
      </w:r>
      <w:proofErr w:type="spellEnd"/>
      <w:r w:rsidR="00915413" w:rsidRPr="00915413">
        <w:rPr>
          <w:rFonts w:asciiTheme="minorHAnsi" w:hAnsiTheme="minorHAnsi" w:cstheme="minorHAnsi"/>
          <w:b/>
          <w:bCs/>
          <w:sz w:val="28"/>
          <w:szCs w:val="28"/>
        </w:rPr>
        <w:t xml:space="preserve">‘ </w:t>
      </w:r>
      <w:proofErr w:type="spellStart"/>
      <w:r w:rsidR="00915413" w:rsidRPr="00915413">
        <w:rPr>
          <w:rFonts w:asciiTheme="minorHAnsi" w:hAnsiTheme="minorHAnsi" w:cstheme="minorHAnsi"/>
          <w:b/>
          <w:bCs/>
          <w:sz w:val="28"/>
          <w:szCs w:val="28"/>
        </w:rPr>
        <w:t>Nite</w:t>
      </w:r>
      <w:proofErr w:type="spellEnd"/>
      <w:r w:rsidR="00915413" w:rsidRPr="00915413">
        <w:rPr>
          <w:rFonts w:asciiTheme="minorHAnsi" w:hAnsiTheme="minorHAnsi" w:cstheme="minorHAnsi"/>
          <w:b/>
          <w:bCs/>
          <w:sz w:val="28"/>
          <w:szCs w:val="28"/>
        </w:rPr>
        <w:t>“</w:t>
      </w:r>
      <w:r w:rsidR="0056229B">
        <w:rPr>
          <w:rFonts w:asciiTheme="minorHAnsi" w:hAnsiTheme="minorHAnsi" w:cstheme="minorHAnsi"/>
          <w:b/>
          <w:bCs/>
          <w:sz w:val="28"/>
          <w:szCs w:val="28"/>
        </w:rPr>
        <w:t xml:space="preserve"> </w:t>
      </w:r>
      <w:r w:rsidR="00915413" w:rsidRPr="00915413">
        <w:rPr>
          <w:rFonts w:asciiTheme="minorHAnsi" w:hAnsiTheme="minorHAnsi" w:cstheme="minorHAnsi"/>
          <w:b/>
          <w:bCs/>
          <w:sz w:val="28"/>
          <w:szCs w:val="28"/>
        </w:rPr>
        <w:t>feierte 30-jähriges Jubiläum</w:t>
      </w:r>
    </w:p>
    <w:p w14:paraId="5C0268A5" w14:textId="61434013" w:rsidR="0056229B" w:rsidRPr="00915413" w:rsidRDefault="0056229B" w:rsidP="0056229B">
      <w:pPr>
        <w:pStyle w:val="Textkrper2"/>
        <w:spacing w:after="0" w:line="240" w:lineRule="auto"/>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Pr>
          <w:rFonts w:asciiTheme="minorHAnsi" w:hAnsiTheme="minorHAnsi" w:cstheme="minorHAnsi"/>
          <w:b/>
          <w:bCs/>
          <w:sz w:val="28"/>
          <w:szCs w:val="28"/>
        </w:rPr>
        <w:t xml:space="preserve"> IMLAUER Hotel- und Restaurant GmbH in drei Bundesländern erfolgreich</w:t>
      </w:r>
    </w:p>
    <w:p w14:paraId="09876FFE" w14:textId="77777777" w:rsidR="009F588C" w:rsidRDefault="009F588C" w:rsidP="008634FF">
      <w:pPr>
        <w:ind w:right="-284"/>
        <w:jc w:val="both"/>
        <w:rPr>
          <w:rFonts w:asciiTheme="minorHAnsi" w:hAnsiTheme="minorHAnsi" w:cstheme="minorHAnsi"/>
          <w:b/>
          <w:bCs/>
          <w:sz w:val="22"/>
          <w:szCs w:val="22"/>
          <w:shd w:val="clear" w:color="auto" w:fill="FFFFFF"/>
        </w:rPr>
      </w:pPr>
    </w:p>
    <w:p w14:paraId="2E66D0D3" w14:textId="77777777" w:rsidR="0092498D" w:rsidRDefault="0092498D" w:rsidP="008634FF">
      <w:pPr>
        <w:ind w:right="-284"/>
        <w:jc w:val="both"/>
        <w:rPr>
          <w:rFonts w:asciiTheme="minorHAnsi" w:hAnsiTheme="minorHAnsi" w:cstheme="minorHAnsi"/>
          <w:b/>
          <w:bCs/>
          <w:sz w:val="22"/>
          <w:szCs w:val="22"/>
          <w:shd w:val="clear" w:color="auto" w:fill="FFFFFF"/>
        </w:rPr>
      </w:pPr>
    </w:p>
    <w:p w14:paraId="42F4CE27" w14:textId="32F8B4AA" w:rsidR="005D6D14" w:rsidRPr="005D6D14" w:rsidRDefault="009F588C" w:rsidP="005D6D14">
      <w:pPr>
        <w:autoSpaceDE w:val="0"/>
        <w:autoSpaceDN w:val="0"/>
        <w:adjustRightInd w:val="0"/>
        <w:jc w:val="both"/>
        <w:rPr>
          <w:rFonts w:asciiTheme="minorHAnsi" w:hAnsiTheme="minorHAnsi" w:cstheme="minorHAnsi"/>
          <w:b/>
          <w:bCs/>
          <w:sz w:val="22"/>
          <w:szCs w:val="22"/>
          <w:shd w:val="clear" w:color="auto" w:fill="FFFFFF"/>
        </w:rPr>
      </w:pPr>
      <w:r w:rsidRPr="009F588C">
        <w:rPr>
          <w:rFonts w:asciiTheme="minorHAnsi" w:hAnsiTheme="minorHAnsi" w:cstheme="minorHAnsi"/>
          <w:b/>
          <w:bCs/>
          <w:sz w:val="22"/>
          <w:szCs w:val="22"/>
          <w:shd w:val="clear" w:color="auto" w:fill="FFFFFF"/>
        </w:rPr>
        <w:t xml:space="preserve">Salzburg, </w:t>
      </w:r>
      <w:r w:rsidR="00915413">
        <w:rPr>
          <w:rFonts w:asciiTheme="minorHAnsi" w:hAnsiTheme="minorHAnsi" w:cstheme="minorHAnsi"/>
          <w:b/>
          <w:bCs/>
          <w:sz w:val="22"/>
          <w:szCs w:val="22"/>
          <w:shd w:val="clear" w:color="auto" w:fill="FFFFFF"/>
        </w:rPr>
        <w:t xml:space="preserve">21. Juni </w:t>
      </w:r>
      <w:r w:rsidRPr="009F588C">
        <w:rPr>
          <w:rFonts w:asciiTheme="minorHAnsi" w:hAnsiTheme="minorHAnsi" w:cstheme="minorHAnsi"/>
          <w:b/>
          <w:bCs/>
          <w:sz w:val="22"/>
          <w:szCs w:val="22"/>
          <w:shd w:val="clear" w:color="auto" w:fill="FFFFFF"/>
        </w:rPr>
        <w:t>202</w:t>
      </w:r>
      <w:r w:rsidR="00424975">
        <w:rPr>
          <w:rFonts w:asciiTheme="minorHAnsi" w:hAnsiTheme="minorHAnsi" w:cstheme="minorHAnsi"/>
          <w:b/>
          <w:bCs/>
          <w:sz w:val="22"/>
          <w:szCs w:val="22"/>
          <w:shd w:val="clear" w:color="auto" w:fill="FFFFFF"/>
        </w:rPr>
        <w:t>4</w:t>
      </w:r>
      <w:r w:rsidRPr="009F588C">
        <w:rPr>
          <w:rFonts w:asciiTheme="minorHAnsi" w:hAnsiTheme="minorHAnsi" w:cstheme="minorHAnsi"/>
          <w:b/>
          <w:bCs/>
          <w:sz w:val="22"/>
          <w:szCs w:val="22"/>
          <w:shd w:val="clear" w:color="auto" w:fill="FFFFFF"/>
        </w:rPr>
        <w:t xml:space="preserve">: </w:t>
      </w:r>
      <w:r w:rsidR="00915413">
        <w:rPr>
          <w:rFonts w:asciiTheme="minorHAnsi" w:hAnsiTheme="minorHAnsi" w:cstheme="minorHAnsi"/>
          <w:b/>
          <w:bCs/>
          <w:sz w:val="22"/>
          <w:szCs w:val="22"/>
          <w:shd w:val="clear" w:color="auto" w:fill="FFFFFF"/>
        </w:rPr>
        <w:t>I</w:t>
      </w:r>
      <w:r w:rsidR="00915413" w:rsidRPr="00915413">
        <w:rPr>
          <w:rFonts w:asciiTheme="minorHAnsi" w:hAnsiTheme="minorHAnsi" w:cstheme="minorHAnsi"/>
          <w:b/>
          <w:bCs/>
          <w:sz w:val="22"/>
          <w:szCs w:val="22"/>
          <w:shd w:val="clear" w:color="auto" w:fill="FFFFFF"/>
        </w:rPr>
        <w:t>n der Wiener Hofburg</w:t>
      </w:r>
      <w:r w:rsidR="00915413">
        <w:rPr>
          <w:rFonts w:asciiTheme="minorHAnsi" w:hAnsiTheme="minorHAnsi" w:cstheme="minorHAnsi"/>
          <w:b/>
          <w:bCs/>
          <w:sz w:val="22"/>
          <w:szCs w:val="22"/>
          <w:shd w:val="clear" w:color="auto" w:fill="FFFFFF"/>
        </w:rPr>
        <w:t xml:space="preserve"> wurden kürzlich</w:t>
      </w:r>
      <w:r w:rsidR="00915413" w:rsidRPr="00915413">
        <w:rPr>
          <w:rFonts w:asciiTheme="minorHAnsi" w:hAnsiTheme="minorHAnsi" w:cstheme="minorHAnsi"/>
          <w:b/>
          <w:bCs/>
          <w:sz w:val="22"/>
          <w:szCs w:val="22"/>
          <w:shd w:val="clear" w:color="auto" w:fill="FFFFFF"/>
        </w:rPr>
        <w:t xml:space="preserve"> </w:t>
      </w:r>
      <w:r w:rsidR="00915413">
        <w:rPr>
          <w:rFonts w:asciiTheme="minorHAnsi" w:hAnsiTheme="minorHAnsi" w:cstheme="minorHAnsi"/>
          <w:b/>
          <w:bCs/>
          <w:sz w:val="22"/>
          <w:szCs w:val="22"/>
          <w:shd w:val="clear" w:color="auto" w:fill="FFFFFF"/>
        </w:rPr>
        <w:t>ös</w:t>
      </w:r>
      <w:r w:rsidR="00915413" w:rsidRPr="00915413">
        <w:rPr>
          <w:rFonts w:asciiTheme="minorHAnsi" w:hAnsiTheme="minorHAnsi" w:cstheme="minorHAnsi"/>
          <w:b/>
          <w:bCs/>
          <w:sz w:val="22"/>
          <w:szCs w:val="22"/>
          <w:shd w:val="clear" w:color="auto" w:fill="FFFFFF"/>
        </w:rPr>
        <w:t>terreichische Export-Erfolgstories im Rahmen der „</w:t>
      </w:r>
      <w:proofErr w:type="spellStart"/>
      <w:r w:rsidR="00915413" w:rsidRPr="00915413">
        <w:rPr>
          <w:rFonts w:asciiTheme="minorHAnsi" w:hAnsiTheme="minorHAnsi" w:cstheme="minorHAnsi"/>
          <w:b/>
          <w:bCs/>
          <w:sz w:val="22"/>
          <w:szCs w:val="22"/>
          <w:shd w:val="clear" w:color="auto" w:fill="FFFFFF"/>
        </w:rPr>
        <w:t>Exporters</w:t>
      </w:r>
      <w:proofErr w:type="spellEnd"/>
      <w:r w:rsidR="00915413" w:rsidRPr="00915413">
        <w:rPr>
          <w:rFonts w:asciiTheme="minorHAnsi" w:hAnsiTheme="minorHAnsi" w:cstheme="minorHAnsi"/>
          <w:b/>
          <w:bCs/>
          <w:sz w:val="22"/>
          <w:szCs w:val="22"/>
          <w:shd w:val="clear" w:color="auto" w:fill="FFFFFF"/>
        </w:rPr>
        <w:t xml:space="preserve">‘ </w:t>
      </w:r>
      <w:proofErr w:type="spellStart"/>
      <w:r w:rsidR="00915413" w:rsidRPr="00915413">
        <w:rPr>
          <w:rFonts w:asciiTheme="minorHAnsi" w:hAnsiTheme="minorHAnsi" w:cstheme="minorHAnsi"/>
          <w:b/>
          <w:bCs/>
          <w:sz w:val="22"/>
          <w:szCs w:val="22"/>
          <w:shd w:val="clear" w:color="auto" w:fill="FFFFFF"/>
        </w:rPr>
        <w:t>Nite</w:t>
      </w:r>
      <w:proofErr w:type="spellEnd"/>
      <w:r w:rsidR="00915413" w:rsidRPr="00915413">
        <w:rPr>
          <w:rFonts w:asciiTheme="minorHAnsi" w:hAnsiTheme="minorHAnsi" w:cstheme="minorHAnsi"/>
          <w:b/>
          <w:bCs/>
          <w:sz w:val="22"/>
          <w:szCs w:val="22"/>
          <w:shd w:val="clear" w:color="auto" w:fill="FFFFFF"/>
        </w:rPr>
        <w:t xml:space="preserve"> 2024“ ausgezeichnet. Die IMLAUER Hotel &amp; Restaurant GmbH räumte dabei den 1. Platz in der Kategorie Tourismus &amp; Freizeitwirtschaft ab. Durch Engagement, Mut und Idealismus in der Unternehmensführung entwickelten sich die Hotels in Salzburg, Wien und der Steiermark sowie die Restaurants und das Cateringservice in den letzten 25 Jahren zu einem Fixstern in der österreichischen Tourismuslandschaft. </w:t>
      </w:r>
      <w:r w:rsidR="005D6D14" w:rsidRPr="005D6D14">
        <w:rPr>
          <w:rFonts w:asciiTheme="minorHAnsi" w:hAnsiTheme="minorHAnsi" w:cstheme="minorHAnsi"/>
          <w:b/>
          <w:bCs/>
          <w:sz w:val="22"/>
          <w:szCs w:val="22"/>
          <w:shd w:val="clear" w:color="auto" w:fill="FFFFFF"/>
        </w:rPr>
        <w:t>Mit 1.200 Betten, 1.000 Restaurantsitzplätzen und 480 MitarbeiterInnen, darunter 64 Lehrlinge, ist die Gruppe der größte private Lehrlingsausbildungsbetrieb im Bundesland Salzburg.</w:t>
      </w:r>
    </w:p>
    <w:p w14:paraId="611B86B8" w14:textId="77777777" w:rsidR="00965B86" w:rsidRDefault="00965B86" w:rsidP="009F588C">
      <w:pPr>
        <w:ind w:right="-284"/>
        <w:jc w:val="both"/>
        <w:rPr>
          <w:rFonts w:asciiTheme="minorHAnsi" w:hAnsiTheme="minorHAnsi" w:cstheme="minorHAnsi"/>
          <w:b/>
          <w:bCs/>
          <w:i/>
          <w:iCs/>
          <w:sz w:val="22"/>
          <w:szCs w:val="22"/>
        </w:rPr>
      </w:pPr>
    </w:p>
    <w:p w14:paraId="0CC8817C" w14:textId="77777777" w:rsidR="0056229B" w:rsidRPr="008634FF" w:rsidRDefault="0056229B" w:rsidP="009F588C">
      <w:pPr>
        <w:ind w:right="-284"/>
        <w:jc w:val="both"/>
        <w:rPr>
          <w:rFonts w:asciiTheme="minorHAnsi" w:hAnsiTheme="minorHAnsi" w:cstheme="minorHAnsi"/>
          <w:b/>
          <w:bCs/>
          <w:i/>
          <w:iCs/>
          <w:sz w:val="22"/>
          <w:szCs w:val="22"/>
        </w:rPr>
      </w:pPr>
    </w:p>
    <w:p w14:paraId="4FECE7D2" w14:textId="46EE46BD" w:rsidR="00424975" w:rsidRPr="00F61F65" w:rsidRDefault="00915413" w:rsidP="00915413">
      <w:pPr>
        <w:autoSpaceDE w:val="0"/>
        <w:autoSpaceDN w:val="0"/>
        <w:adjustRightInd w:val="0"/>
        <w:jc w:val="both"/>
        <w:rPr>
          <w:rFonts w:asciiTheme="minorHAnsi" w:hAnsiTheme="minorHAnsi" w:cstheme="minorHAnsi"/>
          <w:sz w:val="22"/>
          <w:szCs w:val="22"/>
          <w:lang w:val="de-DE"/>
        </w:rPr>
      </w:pPr>
      <w:r w:rsidRPr="00915413">
        <w:rPr>
          <w:rFonts w:asciiTheme="minorHAnsi" w:hAnsiTheme="minorHAnsi" w:cstheme="minorHAnsi"/>
          <w:sz w:val="22"/>
          <w:szCs w:val="22"/>
          <w:lang w:val="de-DE"/>
        </w:rPr>
        <w:t>Zahlreiche österreichische Unternehmen leisten mit ihrem Engagement und ihrem wirtschaftlichen Erfolg einen wesentlichen Beitrag zu Wachstum, Beschäftigung und zum Wohlstand des Landes. Für außergewöhnliche Leistungen wurde – heuer bereits zum 30. Mal – wieder der Exportpreis der Außenwirtschaft Österreich im Rahmen der jährlich stattfindenden „</w:t>
      </w:r>
      <w:proofErr w:type="spellStart"/>
      <w:r w:rsidRPr="00915413">
        <w:rPr>
          <w:rFonts w:asciiTheme="minorHAnsi" w:hAnsiTheme="minorHAnsi" w:cstheme="minorHAnsi"/>
          <w:sz w:val="22"/>
          <w:szCs w:val="22"/>
          <w:lang w:val="de-DE"/>
        </w:rPr>
        <w:t>Exporter’s</w:t>
      </w:r>
      <w:proofErr w:type="spellEnd"/>
      <w:r w:rsidRPr="00915413">
        <w:rPr>
          <w:rFonts w:asciiTheme="minorHAnsi" w:hAnsiTheme="minorHAnsi" w:cstheme="minorHAnsi"/>
          <w:sz w:val="22"/>
          <w:szCs w:val="22"/>
          <w:lang w:val="de-DE"/>
        </w:rPr>
        <w:t xml:space="preserve"> </w:t>
      </w:r>
      <w:proofErr w:type="spellStart"/>
      <w:r w:rsidRPr="00915413">
        <w:rPr>
          <w:rFonts w:asciiTheme="minorHAnsi" w:hAnsiTheme="minorHAnsi" w:cstheme="minorHAnsi"/>
          <w:sz w:val="22"/>
          <w:szCs w:val="22"/>
          <w:lang w:val="de-DE"/>
        </w:rPr>
        <w:t>Nite</w:t>
      </w:r>
      <w:proofErr w:type="spellEnd"/>
      <w:r w:rsidRPr="00915413">
        <w:rPr>
          <w:rFonts w:asciiTheme="minorHAnsi" w:hAnsiTheme="minorHAnsi" w:cstheme="minorHAnsi"/>
          <w:sz w:val="22"/>
          <w:szCs w:val="22"/>
          <w:lang w:val="de-DE"/>
        </w:rPr>
        <w:t>“ verliehen. In der Kategorie Tourismus &amp; Freizeitwirtschaft wurde die Salzburger IMLAUER-Gruppe mit dem Exportpreis in Gold prämiert. „</w:t>
      </w:r>
      <w:r w:rsidRPr="001839EC">
        <w:rPr>
          <w:rFonts w:asciiTheme="minorHAnsi" w:hAnsiTheme="minorHAnsi" w:cstheme="minorHAnsi"/>
          <w:sz w:val="22"/>
          <w:szCs w:val="22"/>
          <w:lang w:val="de-DE"/>
        </w:rPr>
        <w:t>Diese Auszeichnung ist für uns nicht nur eine große Freude und Ehre, sondern zugleich auch eine wunderschöne Bestätigung für unseren bisher eingeschlagenen Weg“,</w:t>
      </w:r>
      <w:r w:rsidRPr="00915413">
        <w:rPr>
          <w:rFonts w:asciiTheme="minorHAnsi" w:hAnsiTheme="minorHAnsi" w:cstheme="minorHAnsi"/>
          <w:sz w:val="22"/>
          <w:szCs w:val="22"/>
          <w:lang w:val="de-DE"/>
        </w:rPr>
        <w:t xml:space="preserve"> erklärt Hotelier Georg Imlauer.</w:t>
      </w:r>
    </w:p>
    <w:p w14:paraId="2755BA18" w14:textId="77777777" w:rsidR="009F588C" w:rsidRPr="00F61F65" w:rsidRDefault="009F588C" w:rsidP="009F588C">
      <w:pPr>
        <w:ind w:right="-284"/>
        <w:jc w:val="both"/>
        <w:rPr>
          <w:rFonts w:asciiTheme="minorHAnsi" w:hAnsiTheme="minorHAnsi" w:cstheme="minorHAnsi"/>
          <w:sz w:val="22"/>
          <w:szCs w:val="22"/>
          <w:lang w:val="de-DE"/>
        </w:rPr>
      </w:pPr>
    </w:p>
    <w:p w14:paraId="429B9589" w14:textId="6D7C38CC" w:rsidR="00915413" w:rsidRPr="007C4661" w:rsidRDefault="00915413" w:rsidP="007C4661">
      <w:pPr>
        <w:ind w:right="-284"/>
        <w:jc w:val="both"/>
        <w:rPr>
          <w:rFonts w:asciiTheme="minorHAnsi" w:hAnsiTheme="minorHAnsi" w:cstheme="minorHAnsi"/>
          <w:b/>
          <w:bCs/>
          <w:sz w:val="22"/>
          <w:szCs w:val="22"/>
          <w:lang w:val="de-DE"/>
        </w:rPr>
      </w:pPr>
      <w:r w:rsidRPr="00915413">
        <w:rPr>
          <w:rFonts w:asciiTheme="minorHAnsi" w:hAnsiTheme="minorHAnsi" w:cstheme="minorHAnsi"/>
          <w:b/>
          <w:bCs/>
          <w:sz w:val="22"/>
          <w:szCs w:val="22"/>
          <w:lang w:val="de-DE"/>
        </w:rPr>
        <w:t xml:space="preserve">Mit Mut und Engagement zum Erfolg </w:t>
      </w:r>
    </w:p>
    <w:p w14:paraId="6C280E8D" w14:textId="77777777" w:rsidR="007C4661" w:rsidRDefault="005D6D14" w:rsidP="00915413">
      <w:pPr>
        <w:autoSpaceDE w:val="0"/>
        <w:autoSpaceDN w:val="0"/>
        <w:adjustRightInd w:val="0"/>
        <w:jc w:val="both"/>
        <w:rPr>
          <w:rFonts w:asciiTheme="minorHAnsi" w:hAnsiTheme="minorHAnsi" w:cstheme="minorHAnsi"/>
          <w:sz w:val="22"/>
          <w:szCs w:val="22"/>
          <w:lang w:val="de-DE"/>
        </w:rPr>
      </w:pPr>
      <w:r w:rsidRPr="005D6D14">
        <w:rPr>
          <w:rFonts w:asciiTheme="minorHAnsi" w:hAnsiTheme="minorHAnsi" w:cstheme="minorHAnsi"/>
          <w:sz w:val="22"/>
          <w:szCs w:val="22"/>
          <w:lang w:val="de-DE"/>
        </w:rPr>
        <w:t xml:space="preserve">Gegründet 1999 von Georg und Ingrid Imlauer, </w:t>
      </w:r>
      <w:r>
        <w:rPr>
          <w:rFonts w:asciiTheme="minorHAnsi" w:hAnsiTheme="minorHAnsi" w:cstheme="minorHAnsi"/>
          <w:sz w:val="22"/>
          <w:szCs w:val="22"/>
          <w:lang w:val="de-DE"/>
        </w:rPr>
        <w:t xml:space="preserve">zählt </w:t>
      </w:r>
      <w:r w:rsidRPr="005D6D14">
        <w:rPr>
          <w:rFonts w:asciiTheme="minorHAnsi" w:hAnsiTheme="minorHAnsi" w:cstheme="minorHAnsi"/>
          <w:sz w:val="22"/>
          <w:szCs w:val="22"/>
          <w:lang w:val="de-DE"/>
        </w:rPr>
        <w:t xml:space="preserve">die IMLAUER Hotel &amp; Restaurant GmbH mit Betrieben in Salzburg, Wien und der Steiermark </w:t>
      </w:r>
      <w:r>
        <w:rPr>
          <w:rFonts w:asciiTheme="minorHAnsi" w:hAnsiTheme="minorHAnsi" w:cstheme="minorHAnsi"/>
          <w:sz w:val="22"/>
          <w:szCs w:val="22"/>
          <w:lang w:val="de-DE"/>
        </w:rPr>
        <w:t>inzwischen zu den</w:t>
      </w:r>
      <w:r w:rsidRPr="005D6D14">
        <w:rPr>
          <w:rFonts w:asciiTheme="minorHAnsi" w:hAnsiTheme="minorHAnsi" w:cstheme="minorHAnsi"/>
          <w:sz w:val="22"/>
          <w:szCs w:val="22"/>
          <w:lang w:val="de-DE"/>
        </w:rPr>
        <w:t xml:space="preserve"> Fixstern</w:t>
      </w:r>
      <w:r>
        <w:rPr>
          <w:rFonts w:asciiTheme="minorHAnsi" w:hAnsiTheme="minorHAnsi" w:cstheme="minorHAnsi"/>
          <w:sz w:val="22"/>
          <w:szCs w:val="22"/>
          <w:lang w:val="de-DE"/>
        </w:rPr>
        <w:t>en</w:t>
      </w:r>
      <w:r w:rsidRPr="005D6D14">
        <w:rPr>
          <w:rFonts w:asciiTheme="minorHAnsi" w:hAnsiTheme="minorHAnsi" w:cstheme="minorHAnsi"/>
          <w:sz w:val="22"/>
          <w:szCs w:val="22"/>
          <w:lang w:val="de-DE"/>
        </w:rPr>
        <w:t xml:space="preserve"> in der österreichischen Tourismuslandschaft. </w:t>
      </w:r>
      <w:r w:rsidR="00915413" w:rsidRPr="00915413">
        <w:rPr>
          <w:rFonts w:asciiTheme="minorHAnsi" w:hAnsiTheme="minorHAnsi" w:cstheme="minorHAnsi"/>
          <w:sz w:val="22"/>
          <w:szCs w:val="22"/>
          <w:lang w:val="de-DE"/>
        </w:rPr>
        <w:t xml:space="preserve">Ausschlaggebend für die Auszeichnung der IMLAUER-Gruppe war zum einen das beständige Wachstum, die nachhaltige, generationsübergreifende Planung sowie die hohe Dienstleistungsqualität in den Betrieben. Für Georg Imlauer sind die 480 MitarbeiterInnen, die er österreichweit beschäftigt, das wichtigste Kapital: „Unsere MitarbeiterInnen sind entscheidend für unseren Erfolg – sie gehören zu unserer Familie und das zeigen wir auch im persönlichen Umgang mit ihnen.“ Der Unternehmer hat in den vergangenen 25 Jahren vielfach auch großen Mut bewiesen und antizyklische Investitionen getätigt. Die Übernahme des jüngsten Hotelprojekts – das IMLAUER Hotel Schloss </w:t>
      </w:r>
      <w:proofErr w:type="spellStart"/>
      <w:r w:rsidR="00915413" w:rsidRPr="00915413">
        <w:rPr>
          <w:rFonts w:asciiTheme="minorHAnsi" w:hAnsiTheme="minorHAnsi" w:cstheme="minorHAnsi"/>
          <w:sz w:val="22"/>
          <w:szCs w:val="22"/>
          <w:lang w:val="de-DE"/>
        </w:rPr>
        <w:t>Pichlarn</w:t>
      </w:r>
      <w:proofErr w:type="spellEnd"/>
      <w:r w:rsidR="00915413" w:rsidRPr="00915413">
        <w:rPr>
          <w:rFonts w:asciiTheme="minorHAnsi" w:hAnsiTheme="minorHAnsi" w:cstheme="minorHAnsi"/>
          <w:sz w:val="22"/>
          <w:szCs w:val="22"/>
          <w:lang w:val="de-DE"/>
        </w:rPr>
        <w:t xml:space="preserve"> – erfolgte 2021 mitten in der Zeit der COVID-Pandemie. „Um erfolgreich zu sein, braucht man sicherlich auch das Talent, Chancen zu erkennen und zu nützen“, so Georg Imlauer.</w:t>
      </w:r>
    </w:p>
    <w:p w14:paraId="5ABFBBBD" w14:textId="566141D9" w:rsidR="001839EC" w:rsidRDefault="00915413" w:rsidP="00915413">
      <w:pPr>
        <w:autoSpaceDE w:val="0"/>
        <w:autoSpaceDN w:val="0"/>
        <w:adjustRightInd w:val="0"/>
        <w:jc w:val="both"/>
        <w:rPr>
          <w:rFonts w:asciiTheme="minorHAnsi" w:hAnsiTheme="minorHAnsi" w:cstheme="minorHAnsi"/>
          <w:sz w:val="22"/>
          <w:szCs w:val="22"/>
          <w:lang w:val="de-DE"/>
        </w:rPr>
      </w:pPr>
      <w:r w:rsidRPr="00915413">
        <w:rPr>
          <w:rFonts w:asciiTheme="minorHAnsi" w:hAnsiTheme="minorHAnsi" w:cstheme="minorHAnsi"/>
          <w:sz w:val="22"/>
          <w:szCs w:val="22"/>
          <w:lang w:val="de-DE"/>
        </w:rPr>
        <w:t xml:space="preserve"> </w:t>
      </w:r>
    </w:p>
    <w:p w14:paraId="1F96C958" w14:textId="25F59E1E" w:rsidR="00915413" w:rsidRDefault="00915413" w:rsidP="00915413">
      <w:pPr>
        <w:autoSpaceDE w:val="0"/>
        <w:autoSpaceDN w:val="0"/>
        <w:adjustRightInd w:val="0"/>
        <w:jc w:val="both"/>
        <w:rPr>
          <w:rFonts w:asciiTheme="minorHAnsi" w:hAnsiTheme="minorHAnsi" w:cstheme="minorHAnsi"/>
          <w:sz w:val="22"/>
          <w:szCs w:val="22"/>
          <w:lang w:val="de-DE"/>
        </w:rPr>
      </w:pPr>
      <w:r w:rsidRPr="00915413">
        <w:rPr>
          <w:rFonts w:asciiTheme="minorHAnsi" w:hAnsiTheme="minorHAnsi" w:cstheme="minorHAnsi"/>
          <w:sz w:val="22"/>
          <w:szCs w:val="22"/>
          <w:lang w:val="de-DE"/>
        </w:rPr>
        <w:t xml:space="preserve">Investiert wurde nicht nur in die Betriebe, sondern auch in die MitarbeiterInnen. Die Lehrlingsausbildung ist Georg Imlauer schon immer ein besonderes Anliegen. Aktuell bildet das Unternehmen 64 Lehrlinge aus – insgesamt haben bereits mehr als 600 Lehrlinge ihre Ausbildung innerhalb der IMLAUER-Gruppe </w:t>
      </w:r>
      <w:r w:rsidRPr="00915413">
        <w:rPr>
          <w:rFonts w:asciiTheme="minorHAnsi" w:hAnsiTheme="minorHAnsi" w:cstheme="minorHAnsi"/>
          <w:sz w:val="22"/>
          <w:szCs w:val="22"/>
          <w:lang w:val="de-DE"/>
        </w:rPr>
        <w:lastRenderedPageBreak/>
        <w:t>abgeschlossen. Das hohe Niveau zeigt sich regelmäßig durch Top-Platzierungen der Lehrlinge bei Landes- und Staatsmeisterschaften.</w:t>
      </w:r>
    </w:p>
    <w:p w14:paraId="69B3822F" w14:textId="77777777" w:rsidR="00965B86" w:rsidRDefault="00965B86" w:rsidP="00915413">
      <w:pPr>
        <w:autoSpaceDE w:val="0"/>
        <w:autoSpaceDN w:val="0"/>
        <w:adjustRightInd w:val="0"/>
        <w:jc w:val="both"/>
        <w:rPr>
          <w:rFonts w:asciiTheme="minorHAnsi" w:hAnsiTheme="minorHAnsi" w:cstheme="minorHAnsi"/>
          <w:sz w:val="22"/>
          <w:szCs w:val="22"/>
          <w:lang w:val="de-DE"/>
        </w:rPr>
      </w:pPr>
    </w:p>
    <w:p w14:paraId="5BF5515C" w14:textId="519BCF09" w:rsidR="00965B86" w:rsidRPr="00965B86" w:rsidRDefault="00965B86" w:rsidP="00965B86">
      <w:pPr>
        <w:ind w:right="-284"/>
        <w:jc w:val="both"/>
        <w:rPr>
          <w:rFonts w:asciiTheme="minorHAnsi" w:hAnsiTheme="minorHAnsi" w:cstheme="minorHAnsi"/>
          <w:b/>
          <w:bCs/>
          <w:sz w:val="22"/>
          <w:szCs w:val="22"/>
          <w:lang w:val="de-DE"/>
        </w:rPr>
      </w:pPr>
      <w:r w:rsidRPr="00965B86">
        <w:rPr>
          <w:rFonts w:asciiTheme="minorHAnsi" w:hAnsiTheme="minorHAnsi" w:cstheme="minorHAnsi"/>
          <w:b/>
          <w:bCs/>
          <w:sz w:val="22"/>
          <w:szCs w:val="22"/>
          <w:lang w:val="de-DE"/>
        </w:rPr>
        <w:t>Erfolgsfaktor „Family Business“</w:t>
      </w:r>
    </w:p>
    <w:p w14:paraId="35B2442A" w14:textId="77777777" w:rsidR="00965B86" w:rsidRPr="00965B86" w:rsidRDefault="00965B86" w:rsidP="00965B86">
      <w:pPr>
        <w:autoSpaceDE w:val="0"/>
        <w:autoSpaceDN w:val="0"/>
        <w:adjustRightInd w:val="0"/>
        <w:jc w:val="both"/>
        <w:rPr>
          <w:rFonts w:asciiTheme="minorHAnsi" w:hAnsiTheme="minorHAnsi" w:cstheme="minorHAnsi"/>
          <w:sz w:val="22"/>
          <w:szCs w:val="22"/>
          <w:lang w:val="de-DE"/>
        </w:rPr>
      </w:pPr>
      <w:r w:rsidRPr="00965B86">
        <w:rPr>
          <w:rFonts w:asciiTheme="minorHAnsi" w:hAnsiTheme="minorHAnsi" w:cstheme="minorHAnsi"/>
          <w:sz w:val="22"/>
          <w:szCs w:val="22"/>
          <w:lang w:val="de-DE"/>
        </w:rPr>
        <w:t xml:space="preserve">Qualität, hoher Servicecharakter und gelebte Gastfreundschaft zählen zu den Grundwerten, welche die IMLAUER-Hotels und Restaurants auszeichnen. „Für uns ist jeder Betrieb etwas Besonderes und dabei achten wir darauf, dass jedes Haus seine eigene Identität und seinen Charme behält“, betont Imlauer. Großen Anteil am Erfolg hat die Tatsache, dass das Unternehmen durch und durch ein Familienbetrieb ist. </w:t>
      </w:r>
    </w:p>
    <w:p w14:paraId="12EDBE33" w14:textId="77777777" w:rsidR="00965B86" w:rsidRPr="00965B86" w:rsidRDefault="00965B86" w:rsidP="00965B86">
      <w:pPr>
        <w:autoSpaceDE w:val="0"/>
        <w:autoSpaceDN w:val="0"/>
        <w:adjustRightInd w:val="0"/>
        <w:jc w:val="both"/>
        <w:rPr>
          <w:rFonts w:asciiTheme="minorHAnsi" w:hAnsiTheme="minorHAnsi" w:cstheme="minorHAnsi"/>
          <w:sz w:val="22"/>
          <w:szCs w:val="22"/>
          <w:lang w:val="de-DE"/>
        </w:rPr>
      </w:pPr>
    </w:p>
    <w:p w14:paraId="26D2DDBC" w14:textId="61627FE2" w:rsidR="001839EC" w:rsidRPr="001839EC" w:rsidRDefault="00965B86" w:rsidP="001839EC">
      <w:pPr>
        <w:autoSpaceDE w:val="0"/>
        <w:autoSpaceDN w:val="0"/>
        <w:adjustRightInd w:val="0"/>
        <w:jc w:val="both"/>
        <w:rPr>
          <w:rFonts w:asciiTheme="minorHAnsi" w:hAnsiTheme="minorHAnsi" w:cstheme="minorHAnsi"/>
          <w:sz w:val="22"/>
          <w:szCs w:val="22"/>
          <w:lang w:val="de-DE"/>
        </w:rPr>
      </w:pPr>
      <w:r w:rsidRPr="00965B86">
        <w:rPr>
          <w:rFonts w:asciiTheme="minorHAnsi" w:hAnsiTheme="minorHAnsi" w:cstheme="minorHAnsi"/>
          <w:sz w:val="22"/>
          <w:szCs w:val="22"/>
          <w:lang w:val="de-DE"/>
        </w:rPr>
        <w:t xml:space="preserve">Einen Namen hat sich die IMLAUER-Gruppe im Besonderen auch mit der hohen Dienstleistungsqualität im F&amp;B-Sektor gemacht. Die wird für den Gast nicht nur in den Restaurants oder dem IMLAUER Sky spürbar, sondern auch bei großen Events. So zeichnet das Unternehmen seit vielen Jahren beispielsweise für das Catering beim </w:t>
      </w:r>
      <w:proofErr w:type="spellStart"/>
      <w:r w:rsidRPr="00965B86">
        <w:rPr>
          <w:rFonts w:asciiTheme="minorHAnsi" w:hAnsiTheme="minorHAnsi" w:cstheme="minorHAnsi"/>
          <w:sz w:val="22"/>
          <w:szCs w:val="22"/>
          <w:lang w:val="de-DE"/>
        </w:rPr>
        <w:t>Bewerb</w:t>
      </w:r>
      <w:proofErr w:type="spellEnd"/>
      <w:r w:rsidRPr="00965B86">
        <w:rPr>
          <w:rFonts w:asciiTheme="minorHAnsi" w:hAnsiTheme="minorHAnsi" w:cstheme="minorHAnsi"/>
          <w:sz w:val="22"/>
          <w:szCs w:val="22"/>
          <w:lang w:val="de-DE"/>
        </w:rPr>
        <w:t xml:space="preserve"> der Vierschanzentournee in Bischofshofen, dem Night </w:t>
      </w:r>
      <w:proofErr w:type="spellStart"/>
      <w:r w:rsidRPr="00965B86">
        <w:rPr>
          <w:rFonts w:asciiTheme="minorHAnsi" w:hAnsiTheme="minorHAnsi" w:cstheme="minorHAnsi"/>
          <w:sz w:val="22"/>
          <w:szCs w:val="22"/>
          <w:lang w:val="de-DE"/>
        </w:rPr>
        <w:t>Race</w:t>
      </w:r>
      <w:proofErr w:type="spellEnd"/>
      <w:r w:rsidRPr="00965B86">
        <w:rPr>
          <w:rFonts w:asciiTheme="minorHAnsi" w:hAnsiTheme="minorHAnsi" w:cstheme="minorHAnsi"/>
          <w:sz w:val="22"/>
          <w:szCs w:val="22"/>
          <w:lang w:val="de-DE"/>
        </w:rPr>
        <w:t xml:space="preserve"> in Schladming oder diversen Festspielempfängen verantwortlich. </w:t>
      </w:r>
    </w:p>
    <w:p w14:paraId="003DDF83" w14:textId="77777777" w:rsidR="002F1504" w:rsidRPr="00F61F65" w:rsidRDefault="002F1504" w:rsidP="002F1504">
      <w:pPr>
        <w:pBdr>
          <w:bottom w:val="single" w:sz="6" w:space="1" w:color="auto"/>
        </w:pBdr>
        <w:ind w:right="-284"/>
        <w:outlineLvl w:val="0"/>
        <w:rPr>
          <w:rFonts w:asciiTheme="minorHAnsi" w:eastAsia="Calibri" w:hAnsiTheme="minorHAnsi" w:cstheme="minorHAnsi"/>
          <w:sz w:val="22"/>
          <w:szCs w:val="22"/>
          <w:lang w:val="de-DE" w:eastAsia="en-US"/>
        </w:rPr>
      </w:pPr>
    </w:p>
    <w:p w14:paraId="6087038A" w14:textId="15BFE412" w:rsidR="00366302" w:rsidRDefault="00366302" w:rsidP="00F61F65">
      <w:pPr>
        <w:spacing w:line="276" w:lineRule="auto"/>
        <w:ind w:right="-284"/>
        <w:outlineLvl w:val="0"/>
        <w:rPr>
          <w:rFonts w:asciiTheme="minorHAnsi" w:eastAsia="Calibri" w:hAnsiTheme="minorHAnsi" w:cstheme="minorHAnsi"/>
          <w:b/>
          <w:bCs/>
          <w:sz w:val="22"/>
          <w:szCs w:val="22"/>
          <w:lang w:val="de-DE" w:eastAsia="en-US"/>
        </w:rPr>
      </w:pPr>
    </w:p>
    <w:p w14:paraId="27546918" w14:textId="4891508C" w:rsidR="00366302" w:rsidRDefault="002F1504" w:rsidP="00F61F65">
      <w:pPr>
        <w:spacing w:line="276" w:lineRule="auto"/>
        <w:ind w:right="-284"/>
        <w:outlineLvl w:val="0"/>
        <w:rPr>
          <w:rFonts w:asciiTheme="minorHAnsi" w:eastAsia="Calibri" w:hAnsiTheme="minorHAnsi" w:cstheme="minorHAnsi"/>
          <w:b/>
          <w:bCs/>
          <w:sz w:val="22"/>
          <w:szCs w:val="22"/>
          <w:lang w:val="de-DE" w:eastAsia="en-US"/>
        </w:rPr>
      </w:pPr>
      <w:r>
        <w:rPr>
          <w:rFonts w:asciiTheme="minorHAnsi" w:eastAsia="Calibri" w:hAnsiTheme="minorHAnsi" w:cstheme="minorHAnsi"/>
          <w:b/>
          <w:bCs/>
          <w:noProof/>
          <w:sz w:val="22"/>
          <w:szCs w:val="22"/>
          <w:lang w:eastAsia="en-US"/>
        </w:rPr>
        <w:drawing>
          <wp:anchor distT="0" distB="0" distL="180340" distR="180340" simplePos="0" relativeHeight="251667456" behindDoc="0" locked="0" layoutInCell="1" allowOverlap="1" wp14:anchorId="6AD02AFE" wp14:editId="1F8896FC">
            <wp:simplePos x="0" y="0"/>
            <wp:positionH relativeFrom="margin">
              <wp:align>left</wp:align>
            </wp:positionH>
            <wp:positionV relativeFrom="paragraph">
              <wp:posOffset>15240</wp:posOffset>
            </wp:positionV>
            <wp:extent cx="2476800" cy="1648800"/>
            <wp:effectExtent l="0" t="0" r="0" b="889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800" cy="1648800"/>
                    </a:xfrm>
                    <a:prstGeom prst="rect">
                      <a:avLst/>
                    </a:prstGeom>
                  </pic:spPr>
                </pic:pic>
              </a:graphicData>
            </a:graphic>
            <wp14:sizeRelH relativeFrom="margin">
              <wp14:pctWidth>0</wp14:pctWidth>
            </wp14:sizeRelH>
            <wp14:sizeRelV relativeFrom="margin">
              <wp14:pctHeight>0</wp14:pctHeight>
            </wp14:sizeRelV>
          </wp:anchor>
        </w:drawing>
      </w:r>
    </w:p>
    <w:p w14:paraId="483652A6" w14:textId="39A22DD2" w:rsidR="00F61F65" w:rsidRPr="00366302" w:rsidRDefault="0086681B" w:rsidP="00F61F65">
      <w:pPr>
        <w:spacing w:line="276" w:lineRule="auto"/>
        <w:ind w:right="-284"/>
        <w:outlineLvl w:val="0"/>
        <w:rPr>
          <w:rFonts w:asciiTheme="minorHAnsi" w:eastAsia="Calibri" w:hAnsiTheme="minorHAnsi" w:cstheme="minorHAnsi"/>
          <w:b/>
          <w:bCs/>
          <w:sz w:val="22"/>
          <w:szCs w:val="22"/>
          <w:lang w:val="de-DE" w:eastAsia="en-US"/>
        </w:rPr>
      </w:pPr>
      <w:r w:rsidRPr="00F61F65">
        <w:rPr>
          <w:rFonts w:asciiTheme="minorHAnsi" w:eastAsia="Calibri" w:hAnsiTheme="minorHAnsi" w:cstheme="minorHAnsi"/>
          <w:b/>
          <w:bCs/>
          <w:sz w:val="22"/>
          <w:szCs w:val="22"/>
          <w:lang w:val="de-DE" w:eastAsia="en-US"/>
        </w:rPr>
        <w:t xml:space="preserve">Pressebild 1: </w:t>
      </w:r>
      <w:r w:rsidR="00F61F65" w:rsidRPr="00AA24AF">
        <w:t xml:space="preserve"> </w:t>
      </w:r>
    </w:p>
    <w:p w14:paraId="2129898D" w14:textId="5CF6AEEC" w:rsidR="004231E5" w:rsidRDefault="00996E95" w:rsidP="00330A1D">
      <w:pPr>
        <w:spacing w:line="276" w:lineRule="auto"/>
        <w:ind w:right="-28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Große Freude über d</w:t>
      </w:r>
      <w:r w:rsidR="004231E5">
        <w:rPr>
          <w:rFonts w:asciiTheme="minorHAnsi" w:hAnsiTheme="minorHAnsi" w:cstheme="minorHAnsi"/>
          <w:color w:val="000000" w:themeColor="text1"/>
          <w:sz w:val="22"/>
          <w:szCs w:val="22"/>
          <w:shd w:val="clear" w:color="auto" w:fill="FFFFFF"/>
        </w:rPr>
        <w:t>en</w:t>
      </w:r>
      <w:r>
        <w:rPr>
          <w:rFonts w:asciiTheme="minorHAnsi" w:hAnsiTheme="minorHAnsi" w:cstheme="minorHAnsi"/>
          <w:color w:val="000000" w:themeColor="text1"/>
          <w:sz w:val="22"/>
          <w:szCs w:val="22"/>
          <w:shd w:val="clear" w:color="auto" w:fill="FFFFFF"/>
        </w:rPr>
        <w:t xml:space="preserve"> WKÖ-Exportpreis</w:t>
      </w:r>
      <w:r w:rsidR="004231E5">
        <w:rPr>
          <w:rFonts w:asciiTheme="minorHAnsi" w:hAnsiTheme="minorHAnsi" w:cstheme="minorHAnsi"/>
          <w:color w:val="000000" w:themeColor="text1"/>
          <w:sz w:val="22"/>
          <w:szCs w:val="22"/>
          <w:shd w:val="clear" w:color="auto" w:fill="FFFFFF"/>
        </w:rPr>
        <w:t xml:space="preserve"> 2024 in Gold: im</w:t>
      </w:r>
    </w:p>
    <w:p w14:paraId="5FD51D72" w14:textId="77777777" w:rsidR="004231E5" w:rsidRDefault="00996E95" w:rsidP="00330A1D">
      <w:pPr>
        <w:spacing w:line="276" w:lineRule="auto"/>
        <w:ind w:right="-28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Bild (v. li.)</w:t>
      </w:r>
      <w:r w:rsidR="004231E5">
        <w:rPr>
          <w:rFonts w:asciiTheme="minorHAnsi" w:hAnsiTheme="minorHAnsi" w:cstheme="minorHAnsi"/>
          <w:color w:val="000000" w:themeColor="text1"/>
          <w:sz w:val="22"/>
          <w:szCs w:val="22"/>
          <w:shd w:val="clear" w:color="auto" w:fill="FFFFFF"/>
        </w:rPr>
        <w:t xml:space="preserve"> </w:t>
      </w:r>
      <w:r w:rsidR="00521A03" w:rsidRPr="00521A03">
        <w:rPr>
          <w:rFonts w:asciiTheme="minorHAnsi" w:hAnsiTheme="minorHAnsi" w:cstheme="minorHAnsi"/>
          <w:color w:val="000000" w:themeColor="text1"/>
          <w:sz w:val="22"/>
          <w:szCs w:val="22"/>
          <w:shd w:val="clear" w:color="auto" w:fill="FFFFFF"/>
        </w:rPr>
        <w:t>Spartengeschäftsführer Manfred Katzenschlager</w:t>
      </w:r>
      <w:r w:rsidRPr="00521A03">
        <w:rPr>
          <w:rFonts w:asciiTheme="minorHAnsi" w:hAnsiTheme="minorHAnsi" w:cstheme="minorHAnsi"/>
          <w:color w:val="000000" w:themeColor="text1"/>
          <w:sz w:val="22"/>
          <w:szCs w:val="22"/>
          <w:shd w:val="clear" w:color="auto" w:fill="FFFFFF"/>
        </w:rPr>
        <w:t xml:space="preserve">, </w:t>
      </w:r>
    </w:p>
    <w:p w14:paraId="72814FEE" w14:textId="65E46501" w:rsidR="00B16350" w:rsidRPr="00B16350" w:rsidRDefault="00996E95" w:rsidP="002F1504">
      <w:pPr>
        <w:spacing w:line="276" w:lineRule="auto"/>
        <w:ind w:right="-284"/>
        <w:outlineLvl w:val="0"/>
        <w:rPr>
          <w:rFonts w:asciiTheme="minorHAnsi" w:hAnsiTheme="minorHAnsi" w:cstheme="minorHAnsi"/>
          <w:color w:val="000000" w:themeColor="text1"/>
          <w:sz w:val="22"/>
          <w:szCs w:val="22"/>
          <w:shd w:val="clear" w:color="auto" w:fill="FFFFFF"/>
        </w:rPr>
      </w:pPr>
      <w:r w:rsidRPr="00521A03">
        <w:rPr>
          <w:rFonts w:asciiTheme="minorHAnsi" w:hAnsiTheme="minorHAnsi" w:cstheme="minorHAnsi"/>
          <w:color w:val="000000" w:themeColor="text1"/>
          <w:sz w:val="22"/>
          <w:szCs w:val="22"/>
          <w:shd w:val="clear" w:color="auto" w:fill="FFFFFF"/>
        </w:rPr>
        <w:t xml:space="preserve">Dr. Reinhold Hauk (Fachgruppengeschäftsführer WKS), Hotelier Georg Imlauer mit Sohn Thomas Imlauer sowie </w:t>
      </w:r>
      <w:r w:rsidR="00521A03" w:rsidRPr="00521A03">
        <w:rPr>
          <w:rFonts w:asciiTheme="minorHAnsi" w:hAnsiTheme="minorHAnsi" w:cstheme="minorHAnsi"/>
          <w:color w:val="000000" w:themeColor="text1"/>
          <w:sz w:val="22"/>
          <w:szCs w:val="22"/>
          <w:shd w:val="clear" w:color="auto" w:fill="FFFFFF"/>
        </w:rPr>
        <w:t>Spartenobmann Robert Seeber.</w:t>
      </w:r>
    </w:p>
    <w:p w14:paraId="5F260C04" w14:textId="3ED5CD2A" w:rsidR="00F61F65" w:rsidRDefault="002F1504" w:rsidP="002F1504">
      <w:pPr>
        <w:spacing w:line="276" w:lineRule="auto"/>
        <w:ind w:right="-284"/>
        <w:outlineLvl w:val="0"/>
        <w:rPr>
          <w:rFonts w:asciiTheme="minorHAnsi" w:hAnsiTheme="minorHAnsi" w:cstheme="minorHAnsi"/>
          <w:color w:val="000000" w:themeColor="text1"/>
          <w:sz w:val="22"/>
          <w:szCs w:val="22"/>
          <w:shd w:val="clear" w:color="auto" w:fill="FFFFFF"/>
          <w:lang w:val="de-DE"/>
        </w:rPr>
      </w:pPr>
      <w:r w:rsidRPr="00F61F65">
        <w:rPr>
          <w:rFonts w:asciiTheme="minorHAnsi" w:hAnsiTheme="minorHAnsi" w:cstheme="minorHAnsi"/>
          <w:b/>
          <w:bCs/>
          <w:color w:val="000000" w:themeColor="text1"/>
          <w:sz w:val="22"/>
          <w:szCs w:val="22"/>
          <w:shd w:val="clear" w:color="auto" w:fill="FFFFFF"/>
          <w:lang w:val="de-DE"/>
        </w:rPr>
        <w:t>Bildnachweis:</w:t>
      </w:r>
      <w:r w:rsidRPr="00F61F65">
        <w:rPr>
          <w:rFonts w:asciiTheme="minorHAnsi" w:hAnsiTheme="minorHAnsi" w:cstheme="minorHAnsi"/>
          <w:color w:val="000000" w:themeColor="text1"/>
          <w:sz w:val="22"/>
          <w:szCs w:val="22"/>
          <w:shd w:val="clear" w:color="auto" w:fill="FFFFFF"/>
          <w:lang w:val="de-DE"/>
        </w:rPr>
        <w:t xml:space="preserve"> </w:t>
      </w:r>
      <w:r>
        <w:rPr>
          <w:rFonts w:asciiTheme="minorHAnsi" w:hAnsiTheme="minorHAnsi" w:cstheme="minorHAnsi"/>
          <w:color w:val="000000" w:themeColor="text1"/>
          <w:sz w:val="22"/>
          <w:szCs w:val="22"/>
          <w:shd w:val="clear" w:color="auto" w:fill="FFFFFF"/>
          <w:lang w:val="de-DE"/>
        </w:rPr>
        <w:t xml:space="preserve"> </w:t>
      </w:r>
      <w:r w:rsidR="001839EC">
        <w:rPr>
          <w:rFonts w:asciiTheme="minorHAnsi" w:hAnsiTheme="minorHAnsi" w:cstheme="minorHAnsi"/>
          <w:color w:val="000000" w:themeColor="text1"/>
          <w:sz w:val="22"/>
          <w:szCs w:val="22"/>
          <w:shd w:val="clear" w:color="auto" w:fill="FFFFFF"/>
          <w:lang w:val="de-DE"/>
        </w:rPr>
        <w:t>WKÖ/</w:t>
      </w:r>
      <w:r>
        <w:rPr>
          <w:rFonts w:asciiTheme="minorHAnsi" w:hAnsiTheme="minorHAnsi" w:cstheme="minorHAnsi"/>
          <w:color w:val="000000" w:themeColor="text1"/>
          <w:sz w:val="22"/>
          <w:szCs w:val="22"/>
          <w:shd w:val="clear" w:color="auto" w:fill="FFFFFF"/>
          <w:lang w:val="de-DE"/>
        </w:rPr>
        <w:t>Karin Gruber</w:t>
      </w:r>
      <w:r w:rsidRPr="002F1504">
        <w:rPr>
          <w:rFonts w:asciiTheme="minorHAnsi" w:hAnsiTheme="minorHAnsi" w:cstheme="minorHAnsi"/>
          <w:color w:val="000000" w:themeColor="text1"/>
          <w:sz w:val="22"/>
          <w:szCs w:val="22"/>
          <w:shd w:val="clear" w:color="auto" w:fill="FFFFFF"/>
          <w:lang w:val="de-DE"/>
        </w:rPr>
        <w:t xml:space="preserve"> </w:t>
      </w:r>
      <w:r w:rsidR="001F7B04" w:rsidRPr="00F61F65">
        <w:rPr>
          <w:rFonts w:asciiTheme="minorHAnsi" w:hAnsiTheme="minorHAnsi" w:cstheme="minorHAnsi"/>
          <w:color w:val="000000" w:themeColor="text1"/>
          <w:sz w:val="22"/>
          <w:szCs w:val="22"/>
          <w:shd w:val="clear" w:color="auto" w:fill="FFFFFF"/>
          <w:lang w:val="de-DE"/>
        </w:rPr>
        <w:t>/ Abdruck honorarfrei!</w:t>
      </w:r>
    </w:p>
    <w:p w14:paraId="0A3403B5" w14:textId="7BBE1337" w:rsidR="002F1504" w:rsidRDefault="002F1504" w:rsidP="00345196">
      <w:pPr>
        <w:ind w:right="-284"/>
        <w:outlineLvl w:val="0"/>
        <w:rPr>
          <w:rFonts w:asciiTheme="minorHAnsi" w:eastAsia="Calibri" w:hAnsiTheme="minorHAnsi" w:cstheme="minorHAnsi"/>
          <w:b/>
          <w:bCs/>
          <w:sz w:val="22"/>
          <w:szCs w:val="22"/>
          <w:lang w:val="de-DE" w:eastAsia="en-US"/>
        </w:rPr>
      </w:pPr>
    </w:p>
    <w:p w14:paraId="74A844F8" w14:textId="77777777" w:rsidR="00B16350" w:rsidRPr="002C565A" w:rsidRDefault="00B16350" w:rsidP="00345196">
      <w:pPr>
        <w:ind w:right="-284"/>
        <w:outlineLvl w:val="0"/>
        <w:rPr>
          <w:rFonts w:asciiTheme="minorHAnsi" w:eastAsia="Calibri" w:hAnsiTheme="minorHAnsi" w:cstheme="minorHAnsi"/>
          <w:b/>
          <w:bCs/>
          <w:sz w:val="22"/>
          <w:szCs w:val="22"/>
          <w:lang w:val="de-DE" w:eastAsia="en-US"/>
        </w:rPr>
      </w:pPr>
    </w:p>
    <w:p w14:paraId="297B3FA0" w14:textId="73115A32" w:rsidR="002F1504" w:rsidRDefault="002F1504" w:rsidP="00345196">
      <w:pPr>
        <w:ind w:right="-284"/>
        <w:outlineLvl w:val="0"/>
        <w:rPr>
          <w:rFonts w:asciiTheme="minorHAnsi" w:eastAsia="Calibri" w:hAnsiTheme="minorHAnsi" w:cstheme="minorHAnsi"/>
          <w:b/>
          <w:bCs/>
          <w:sz w:val="22"/>
          <w:szCs w:val="22"/>
          <w:lang w:val="de-DE" w:eastAsia="en-US"/>
        </w:rPr>
      </w:pPr>
      <w:r>
        <w:rPr>
          <w:rFonts w:asciiTheme="minorHAnsi" w:eastAsia="Calibri" w:hAnsiTheme="minorHAnsi" w:cstheme="minorHAnsi"/>
          <w:b/>
          <w:bCs/>
          <w:noProof/>
          <w:sz w:val="22"/>
          <w:szCs w:val="22"/>
          <w:lang w:eastAsia="en-US"/>
        </w:rPr>
        <w:drawing>
          <wp:anchor distT="0" distB="0" distL="180340" distR="180340" simplePos="0" relativeHeight="251669504" behindDoc="0" locked="0" layoutInCell="1" allowOverlap="1" wp14:anchorId="05ABF795" wp14:editId="6462D3F0">
            <wp:simplePos x="0" y="0"/>
            <wp:positionH relativeFrom="margin">
              <wp:align>left</wp:align>
            </wp:positionH>
            <wp:positionV relativeFrom="paragraph">
              <wp:posOffset>80010</wp:posOffset>
            </wp:positionV>
            <wp:extent cx="2527200" cy="1684800"/>
            <wp:effectExtent l="0" t="0" r="6985" b="0"/>
            <wp:wrapSquare wrapText="bothSides"/>
            <wp:docPr id="1077765451" name="Grafik 1077765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65451" name="Grafik 107776545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7200" cy="1684800"/>
                    </a:xfrm>
                    <a:prstGeom prst="rect">
                      <a:avLst/>
                    </a:prstGeom>
                  </pic:spPr>
                </pic:pic>
              </a:graphicData>
            </a:graphic>
            <wp14:sizeRelH relativeFrom="margin">
              <wp14:pctWidth>0</wp14:pctWidth>
            </wp14:sizeRelH>
            <wp14:sizeRelV relativeFrom="margin">
              <wp14:pctHeight>0</wp14:pctHeight>
            </wp14:sizeRelV>
          </wp:anchor>
        </w:drawing>
      </w:r>
    </w:p>
    <w:p w14:paraId="20E55027" w14:textId="61B960A8" w:rsidR="001846D9" w:rsidRPr="00F61F65" w:rsidRDefault="001846D9" w:rsidP="00345196">
      <w:pPr>
        <w:ind w:right="-284"/>
        <w:outlineLvl w:val="0"/>
        <w:rPr>
          <w:rFonts w:asciiTheme="minorHAnsi" w:eastAsia="Calibri" w:hAnsiTheme="minorHAnsi" w:cstheme="minorHAnsi"/>
          <w:sz w:val="22"/>
          <w:szCs w:val="22"/>
          <w:lang w:val="de-DE" w:eastAsia="en-US"/>
        </w:rPr>
      </w:pPr>
      <w:r w:rsidRPr="00F61F65">
        <w:rPr>
          <w:rFonts w:asciiTheme="minorHAnsi" w:eastAsia="Calibri" w:hAnsiTheme="minorHAnsi" w:cstheme="minorHAnsi"/>
          <w:b/>
          <w:bCs/>
          <w:sz w:val="22"/>
          <w:szCs w:val="22"/>
          <w:lang w:val="de-DE" w:eastAsia="en-US"/>
        </w:rPr>
        <w:t xml:space="preserve">Pressebild 2: </w:t>
      </w:r>
    </w:p>
    <w:p w14:paraId="5B8E0C35" w14:textId="0603C7D6" w:rsidR="002F1504" w:rsidRPr="00B16350" w:rsidRDefault="00996E95" w:rsidP="00345196">
      <w:pPr>
        <w:spacing w:line="276" w:lineRule="auto"/>
        <w:ind w:right="-28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lang w:val="de-DE"/>
        </w:rPr>
        <w:t xml:space="preserve">Im </w:t>
      </w:r>
      <w:r w:rsidR="00B16350">
        <w:rPr>
          <w:rFonts w:asciiTheme="minorHAnsi" w:hAnsiTheme="minorHAnsi" w:cstheme="minorHAnsi"/>
          <w:color w:val="000000" w:themeColor="text1"/>
          <w:sz w:val="22"/>
          <w:szCs w:val="22"/>
          <w:shd w:val="clear" w:color="auto" w:fill="FFFFFF"/>
          <w:lang w:val="de-DE"/>
        </w:rPr>
        <w:t xml:space="preserve">stilvollen </w:t>
      </w:r>
      <w:r>
        <w:rPr>
          <w:rFonts w:asciiTheme="minorHAnsi" w:hAnsiTheme="minorHAnsi" w:cstheme="minorHAnsi"/>
          <w:color w:val="000000" w:themeColor="text1"/>
          <w:sz w:val="22"/>
          <w:szCs w:val="22"/>
          <w:shd w:val="clear" w:color="auto" w:fill="FFFFFF"/>
          <w:lang w:val="de-DE"/>
        </w:rPr>
        <w:t xml:space="preserve">Ambiente der Wiener Hofburg feierte </w:t>
      </w:r>
      <w:r w:rsidR="00B16350">
        <w:rPr>
          <w:rFonts w:asciiTheme="minorHAnsi" w:hAnsiTheme="minorHAnsi" w:cstheme="minorHAnsi"/>
          <w:color w:val="000000" w:themeColor="text1"/>
          <w:sz w:val="22"/>
          <w:szCs w:val="22"/>
          <w:shd w:val="clear" w:color="auto" w:fill="FFFFFF"/>
          <w:lang w:val="de-DE"/>
        </w:rPr>
        <w:t xml:space="preserve">man bei der </w:t>
      </w:r>
      <w:r>
        <w:rPr>
          <w:rFonts w:asciiTheme="minorHAnsi" w:hAnsiTheme="minorHAnsi" w:cstheme="minorHAnsi"/>
          <w:color w:val="000000" w:themeColor="text1"/>
          <w:sz w:val="22"/>
          <w:szCs w:val="22"/>
          <w:shd w:val="clear" w:color="auto" w:fill="FFFFFF"/>
        </w:rPr>
        <w:t>„</w:t>
      </w:r>
      <w:proofErr w:type="spellStart"/>
      <w:r>
        <w:rPr>
          <w:rFonts w:asciiTheme="minorHAnsi" w:hAnsiTheme="minorHAnsi" w:cstheme="minorHAnsi"/>
          <w:color w:val="000000" w:themeColor="text1"/>
          <w:sz w:val="22"/>
          <w:szCs w:val="22"/>
          <w:shd w:val="clear" w:color="auto" w:fill="FFFFFF"/>
        </w:rPr>
        <w:t>Exporters</w:t>
      </w:r>
      <w:proofErr w:type="spellEnd"/>
      <w:r>
        <w:rPr>
          <w:rFonts w:asciiTheme="minorHAnsi" w:hAnsiTheme="minorHAnsi" w:cstheme="minorHAnsi"/>
          <w:color w:val="000000" w:themeColor="text1"/>
          <w:sz w:val="22"/>
          <w:szCs w:val="22"/>
          <w:shd w:val="clear" w:color="auto" w:fill="FFFFFF"/>
        </w:rPr>
        <w:t xml:space="preserve">‘ </w:t>
      </w:r>
      <w:proofErr w:type="spellStart"/>
      <w:r>
        <w:rPr>
          <w:rFonts w:asciiTheme="minorHAnsi" w:hAnsiTheme="minorHAnsi" w:cstheme="minorHAnsi"/>
          <w:color w:val="000000" w:themeColor="text1"/>
          <w:sz w:val="22"/>
          <w:szCs w:val="22"/>
          <w:shd w:val="clear" w:color="auto" w:fill="FFFFFF"/>
        </w:rPr>
        <w:t>Nite</w:t>
      </w:r>
      <w:proofErr w:type="spellEnd"/>
      <w:r>
        <w:rPr>
          <w:rFonts w:asciiTheme="minorHAnsi" w:hAnsiTheme="minorHAnsi" w:cstheme="minorHAnsi"/>
          <w:color w:val="000000" w:themeColor="text1"/>
          <w:sz w:val="22"/>
          <w:szCs w:val="22"/>
          <w:shd w:val="clear" w:color="auto" w:fill="FFFFFF"/>
        </w:rPr>
        <w:t xml:space="preserve">“ heuer </w:t>
      </w:r>
      <w:r w:rsidR="00B16350">
        <w:rPr>
          <w:rFonts w:asciiTheme="minorHAnsi" w:hAnsiTheme="minorHAnsi" w:cstheme="minorHAnsi"/>
          <w:color w:val="000000" w:themeColor="text1"/>
          <w:sz w:val="22"/>
          <w:szCs w:val="22"/>
          <w:shd w:val="clear" w:color="auto" w:fill="FFFFFF"/>
        </w:rPr>
        <w:t xml:space="preserve">das </w:t>
      </w:r>
      <w:r>
        <w:rPr>
          <w:rFonts w:asciiTheme="minorHAnsi" w:hAnsiTheme="minorHAnsi" w:cstheme="minorHAnsi"/>
          <w:color w:val="000000" w:themeColor="text1"/>
          <w:sz w:val="22"/>
          <w:szCs w:val="22"/>
          <w:shd w:val="clear" w:color="auto" w:fill="FFFFFF"/>
        </w:rPr>
        <w:t>30-jährige Jubiläum.</w:t>
      </w:r>
    </w:p>
    <w:p w14:paraId="5ED47510" w14:textId="086C1043" w:rsidR="00F61F65" w:rsidRDefault="001F7B04" w:rsidP="001F7B04">
      <w:pPr>
        <w:spacing w:line="276" w:lineRule="auto"/>
        <w:ind w:right="-284"/>
        <w:outlineLvl w:val="0"/>
        <w:rPr>
          <w:rFonts w:asciiTheme="minorHAnsi" w:hAnsiTheme="minorHAnsi" w:cstheme="minorHAnsi"/>
          <w:color w:val="000000" w:themeColor="text1"/>
          <w:sz w:val="22"/>
          <w:szCs w:val="22"/>
          <w:shd w:val="clear" w:color="auto" w:fill="FFFFFF"/>
          <w:lang w:val="de-DE"/>
        </w:rPr>
      </w:pPr>
      <w:r w:rsidRPr="00F61F65">
        <w:rPr>
          <w:rFonts w:asciiTheme="minorHAnsi" w:hAnsiTheme="minorHAnsi" w:cstheme="minorHAnsi"/>
          <w:b/>
          <w:bCs/>
          <w:color w:val="000000" w:themeColor="text1"/>
          <w:sz w:val="22"/>
          <w:szCs w:val="22"/>
          <w:shd w:val="clear" w:color="auto" w:fill="FFFFFF"/>
          <w:lang w:val="de-DE"/>
        </w:rPr>
        <w:t>Bildnachweis:</w:t>
      </w:r>
      <w:r w:rsidRPr="00F61F65">
        <w:rPr>
          <w:rFonts w:asciiTheme="minorHAnsi" w:hAnsiTheme="minorHAnsi" w:cstheme="minorHAnsi"/>
          <w:color w:val="000000" w:themeColor="text1"/>
          <w:sz w:val="22"/>
          <w:szCs w:val="22"/>
          <w:shd w:val="clear" w:color="auto" w:fill="FFFFFF"/>
          <w:lang w:val="de-DE"/>
        </w:rPr>
        <w:t xml:space="preserve"> </w:t>
      </w:r>
      <w:r w:rsidR="002F1504">
        <w:rPr>
          <w:rFonts w:asciiTheme="minorHAnsi" w:hAnsiTheme="minorHAnsi" w:cstheme="minorHAnsi"/>
          <w:color w:val="000000" w:themeColor="text1"/>
          <w:sz w:val="22"/>
          <w:szCs w:val="22"/>
          <w:shd w:val="clear" w:color="auto" w:fill="FFFFFF"/>
          <w:lang w:val="de-DE"/>
        </w:rPr>
        <w:t xml:space="preserve"> </w:t>
      </w:r>
      <w:r w:rsidR="00A44819">
        <w:rPr>
          <w:rFonts w:asciiTheme="minorHAnsi" w:hAnsiTheme="minorHAnsi" w:cstheme="minorHAnsi"/>
          <w:color w:val="000000" w:themeColor="text1"/>
          <w:sz w:val="22"/>
          <w:szCs w:val="22"/>
          <w:shd w:val="clear" w:color="auto" w:fill="FFFFFF"/>
          <w:lang w:val="de-DE"/>
        </w:rPr>
        <w:t>WKÖ/</w:t>
      </w:r>
      <w:r w:rsidR="002F1504" w:rsidRPr="002F1504">
        <w:rPr>
          <w:rFonts w:asciiTheme="minorHAnsi" w:hAnsiTheme="minorHAnsi" w:cstheme="minorHAnsi"/>
          <w:color w:val="000000" w:themeColor="text1"/>
          <w:sz w:val="22"/>
          <w:szCs w:val="22"/>
          <w:shd w:val="clear" w:color="auto" w:fill="FFFFFF"/>
          <w:lang w:val="de-DE"/>
        </w:rPr>
        <w:t xml:space="preserve">Nadine </w:t>
      </w:r>
      <w:proofErr w:type="spellStart"/>
      <w:r w:rsidR="002F1504" w:rsidRPr="002F1504">
        <w:rPr>
          <w:rFonts w:asciiTheme="minorHAnsi" w:hAnsiTheme="minorHAnsi" w:cstheme="minorHAnsi"/>
          <w:color w:val="000000" w:themeColor="text1"/>
          <w:sz w:val="22"/>
          <w:szCs w:val="22"/>
          <w:shd w:val="clear" w:color="auto" w:fill="FFFFFF"/>
          <w:lang w:val="de-DE"/>
        </w:rPr>
        <w:t>Studeny</w:t>
      </w:r>
      <w:proofErr w:type="spellEnd"/>
      <w:r w:rsidRPr="00F61F65">
        <w:rPr>
          <w:rFonts w:asciiTheme="minorHAnsi" w:hAnsiTheme="minorHAnsi" w:cstheme="minorHAnsi"/>
          <w:color w:val="000000" w:themeColor="text1"/>
          <w:sz w:val="22"/>
          <w:szCs w:val="22"/>
          <w:shd w:val="clear" w:color="auto" w:fill="FFFFFF"/>
          <w:lang w:val="de-DE"/>
        </w:rPr>
        <w:t xml:space="preserve"> / Abdruck honorarfrei!</w:t>
      </w:r>
    </w:p>
    <w:p w14:paraId="112C6942" w14:textId="77777777" w:rsidR="00C247B2" w:rsidRDefault="00C247B2" w:rsidP="001F7B04">
      <w:pPr>
        <w:spacing w:line="276" w:lineRule="auto"/>
        <w:ind w:right="-284"/>
        <w:outlineLvl w:val="0"/>
        <w:rPr>
          <w:rFonts w:asciiTheme="minorHAnsi" w:hAnsiTheme="minorHAnsi" w:cstheme="minorHAnsi"/>
          <w:color w:val="000000" w:themeColor="text1"/>
          <w:sz w:val="22"/>
          <w:szCs w:val="22"/>
          <w:shd w:val="clear" w:color="auto" w:fill="FFFFFF"/>
          <w:lang w:val="de-DE"/>
        </w:rPr>
      </w:pPr>
    </w:p>
    <w:p w14:paraId="074CA9D4" w14:textId="77777777" w:rsidR="002F1504" w:rsidRDefault="002F1504" w:rsidP="001F7B04">
      <w:pPr>
        <w:spacing w:line="276" w:lineRule="auto"/>
        <w:ind w:right="-284"/>
        <w:outlineLvl w:val="0"/>
        <w:rPr>
          <w:rFonts w:asciiTheme="minorHAnsi" w:hAnsiTheme="minorHAnsi" w:cstheme="minorHAnsi"/>
          <w:color w:val="000000" w:themeColor="text1"/>
          <w:sz w:val="22"/>
          <w:szCs w:val="22"/>
          <w:shd w:val="clear" w:color="auto" w:fill="FFFFFF"/>
          <w:lang w:val="de-DE"/>
        </w:rPr>
      </w:pPr>
    </w:p>
    <w:p w14:paraId="77C08B5E" w14:textId="77777777" w:rsidR="00B16350" w:rsidRDefault="00B16350" w:rsidP="001F7B04">
      <w:pPr>
        <w:spacing w:line="276" w:lineRule="auto"/>
        <w:ind w:right="-284"/>
        <w:outlineLvl w:val="0"/>
        <w:rPr>
          <w:rFonts w:asciiTheme="minorHAnsi" w:hAnsiTheme="minorHAnsi" w:cstheme="minorHAnsi"/>
          <w:color w:val="000000" w:themeColor="text1"/>
          <w:sz w:val="22"/>
          <w:szCs w:val="22"/>
          <w:shd w:val="clear" w:color="auto" w:fill="FFFFFF"/>
          <w:lang w:val="de-DE"/>
        </w:rPr>
      </w:pPr>
    </w:p>
    <w:p w14:paraId="196AFDAF" w14:textId="77777777" w:rsidR="00B16350" w:rsidRDefault="00B16350" w:rsidP="001F7B04">
      <w:pPr>
        <w:spacing w:line="276" w:lineRule="auto"/>
        <w:ind w:right="-284"/>
        <w:outlineLvl w:val="0"/>
        <w:rPr>
          <w:rFonts w:asciiTheme="minorHAnsi" w:hAnsiTheme="minorHAnsi" w:cstheme="minorHAnsi"/>
          <w:color w:val="000000" w:themeColor="text1"/>
          <w:sz w:val="22"/>
          <w:szCs w:val="22"/>
          <w:shd w:val="clear" w:color="auto" w:fill="FFFFFF"/>
          <w:lang w:val="de-DE"/>
        </w:rPr>
      </w:pPr>
    </w:p>
    <w:p w14:paraId="77E1F796" w14:textId="77777777" w:rsidR="00B16350" w:rsidRDefault="00B16350" w:rsidP="001F7B04">
      <w:pPr>
        <w:spacing w:line="276" w:lineRule="auto"/>
        <w:ind w:right="-284"/>
        <w:outlineLvl w:val="0"/>
        <w:rPr>
          <w:rFonts w:asciiTheme="minorHAnsi" w:hAnsiTheme="minorHAnsi" w:cstheme="minorHAnsi"/>
          <w:color w:val="000000" w:themeColor="text1"/>
          <w:sz w:val="22"/>
          <w:szCs w:val="22"/>
          <w:shd w:val="clear" w:color="auto" w:fill="FFFFFF"/>
          <w:lang w:val="de-DE"/>
        </w:rPr>
      </w:pPr>
    </w:p>
    <w:p w14:paraId="57415AA3" w14:textId="77777777" w:rsidR="00B16350" w:rsidRPr="00F61F65" w:rsidRDefault="00B16350" w:rsidP="008634FF">
      <w:pPr>
        <w:pBdr>
          <w:bottom w:val="single" w:sz="6" w:space="1" w:color="auto"/>
        </w:pBdr>
        <w:ind w:right="-284"/>
        <w:outlineLvl w:val="0"/>
        <w:rPr>
          <w:rFonts w:asciiTheme="minorHAnsi" w:eastAsia="Calibri" w:hAnsiTheme="minorHAnsi" w:cstheme="minorHAnsi"/>
          <w:sz w:val="22"/>
          <w:szCs w:val="22"/>
          <w:lang w:val="de-DE" w:eastAsia="en-US"/>
        </w:rPr>
      </w:pPr>
    </w:p>
    <w:p w14:paraId="3902CBC7" w14:textId="0D6F4C29" w:rsidR="0092498D" w:rsidRDefault="0092498D"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54590501"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bookmarkEnd w:id="1"/>
    <w:p w14:paraId="5DAE06AA" w14:textId="78AF1C7B" w:rsidR="00BD7CF5" w:rsidRPr="00BD7CF5" w:rsidRDefault="001839EC" w:rsidP="00BD7CF5">
      <w:pPr>
        <w:spacing w:line="276" w:lineRule="auto"/>
        <w:ind w:right="-284"/>
        <w:jc w:val="both"/>
        <w:outlineLvl w:val="0"/>
        <w:rPr>
          <w:rFonts w:asciiTheme="minorHAnsi" w:eastAsia="Times" w:hAnsiTheme="minorHAnsi" w:cstheme="minorHAnsi"/>
          <w:i/>
          <w:sz w:val="22"/>
          <w:szCs w:val="22"/>
          <w:lang w:eastAsia="de-DE"/>
        </w:rPr>
      </w:pPr>
      <w:r>
        <w:rPr>
          <w:rFonts w:asciiTheme="minorHAnsi" w:eastAsia="Times" w:hAnsiTheme="minorHAnsi" w:cstheme="minorHAnsi"/>
          <w:i/>
          <w:sz w:val="22"/>
          <w:szCs w:val="22"/>
          <w:lang w:eastAsia="de-DE"/>
        </w:rPr>
        <w:t xml:space="preserve">Pressestelle </w:t>
      </w:r>
      <w:proofErr w:type="spellStart"/>
      <w:r>
        <w:rPr>
          <w:rFonts w:asciiTheme="minorHAnsi" w:eastAsia="Times" w:hAnsiTheme="minorHAnsi" w:cstheme="minorHAnsi"/>
          <w:i/>
          <w:sz w:val="22"/>
          <w:szCs w:val="22"/>
          <w:lang w:eastAsia="de-DE"/>
        </w:rPr>
        <w:t>IMLAUER</w:t>
      </w:r>
      <w:r w:rsidR="00BD7CF5" w:rsidRPr="00BD7CF5">
        <w:rPr>
          <w:rFonts w:asciiTheme="minorHAnsi" w:eastAsia="Times" w:hAnsiTheme="minorHAnsi" w:cstheme="minorHAnsi"/>
          <w:i/>
          <w:sz w:val="22"/>
          <w:szCs w:val="22"/>
          <w:lang w:eastAsia="de-DE"/>
        </w:rPr>
        <w:t>Mag</w:t>
      </w:r>
      <w:proofErr w:type="spellEnd"/>
      <w:r w:rsidR="00BD7CF5" w:rsidRPr="00BD7CF5">
        <w:rPr>
          <w:rFonts w:asciiTheme="minorHAnsi" w:eastAsia="Times" w:hAnsiTheme="minorHAnsi" w:cstheme="minorHAnsi"/>
          <w:i/>
          <w:sz w:val="22"/>
          <w:szCs w:val="22"/>
          <w:lang w:eastAsia="de-DE"/>
        </w:rPr>
        <w:t>. Angelika Spechtler</w:t>
      </w:r>
      <w:r w:rsidR="00330A1D" w:rsidRPr="00330A1D">
        <w:rPr>
          <w:noProof/>
        </w:rPr>
        <w:t xml:space="preserve"> </w:t>
      </w:r>
    </w:p>
    <w:p w14:paraId="1C50E256" w14:textId="77777777" w:rsid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Picker PR – </w:t>
      </w:r>
      <w:proofErr w:type="spellStart"/>
      <w:r w:rsidRPr="00BD7CF5">
        <w:rPr>
          <w:rFonts w:asciiTheme="minorHAnsi" w:eastAsia="Times" w:hAnsiTheme="minorHAnsi" w:cstheme="minorHAnsi"/>
          <w:i/>
          <w:sz w:val="22"/>
          <w:szCs w:val="22"/>
          <w:lang w:eastAsia="de-DE"/>
        </w:rPr>
        <w:t>talk</w:t>
      </w:r>
      <w:proofErr w:type="spellEnd"/>
      <w:r w:rsidRPr="00BD7CF5">
        <w:rPr>
          <w:rFonts w:asciiTheme="minorHAnsi" w:eastAsia="Times" w:hAnsiTheme="minorHAnsi" w:cstheme="minorHAnsi"/>
          <w:i/>
          <w:sz w:val="22"/>
          <w:szCs w:val="22"/>
          <w:lang w:eastAsia="de-DE"/>
        </w:rPr>
        <w:t xml:space="preserve"> </w:t>
      </w:r>
      <w:proofErr w:type="spellStart"/>
      <w:r w:rsidRPr="00BD7CF5">
        <w:rPr>
          <w:rFonts w:asciiTheme="minorHAnsi" w:eastAsia="Times" w:hAnsiTheme="minorHAnsi" w:cstheme="minorHAnsi"/>
          <w:i/>
          <w:sz w:val="22"/>
          <w:szCs w:val="22"/>
          <w:lang w:eastAsia="de-DE"/>
        </w:rPr>
        <w:t>about</w:t>
      </w:r>
      <w:proofErr w:type="spellEnd"/>
      <w:r w:rsidRPr="00BD7CF5">
        <w:rPr>
          <w:rFonts w:asciiTheme="minorHAnsi" w:eastAsia="Times" w:hAnsiTheme="minorHAnsi" w:cstheme="minorHAnsi"/>
          <w:i/>
          <w:sz w:val="22"/>
          <w:szCs w:val="22"/>
          <w:lang w:eastAsia="de-DE"/>
        </w:rPr>
        <w:t xml:space="preserve"> taste, Tel. 0662-841187-0, </w:t>
      </w:r>
    </w:p>
    <w:p w14:paraId="2C4B69B7" w14:textId="52CB294F" w:rsidR="00A77C47" w:rsidRPr="00330A1D"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E-Mail </w:t>
      </w:r>
      <w:hyperlink r:id="rId10" w:history="1">
        <w:r w:rsidRPr="00FD356A">
          <w:rPr>
            <w:rStyle w:val="Hyperlink"/>
            <w:rFonts w:asciiTheme="minorHAnsi" w:eastAsia="Times" w:hAnsiTheme="minorHAnsi" w:cstheme="minorHAnsi"/>
            <w:i/>
            <w:sz w:val="22"/>
            <w:szCs w:val="22"/>
            <w:lang w:eastAsia="de-DE"/>
          </w:rPr>
          <w:t>office@picker-pr.at</w:t>
        </w:r>
      </w:hyperlink>
      <w:r w:rsidRPr="00BD7CF5">
        <w:rPr>
          <w:rFonts w:asciiTheme="minorHAnsi" w:eastAsia="Times" w:hAnsiTheme="minorHAnsi" w:cstheme="minorHAnsi"/>
          <w:i/>
          <w:sz w:val="22"/>
          <w:szCs w:val="22"/>
          <w:lang w:eastAsia="de-DE"/>
        </w:rPr>
        <w:t>, www.picker-pr.at</w:t>
      </w:r>
    </w:p>
    <w:sectPr w:rsidR="00A77C47" w:rsidRPr="00330A1D" w:rsidSect="008E214A">
      <w:headerReference w:type="default" r:id="rId11"/>
      <w:footerReference w:type="default" r:id="rId12"/>
      <w:headerReference w:type="first" r:id="rId13"/>
      <w:footerReference w:type="first" r:id="rId14"/>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5F316" w14:textId="77777777" w:rsidR="008E214A" w:rsidRDefault="008E214A" w:rsidP="00027560">
      <w:r>
        <w:separator/>
      </w:r>
    </w:p>
  </w:endnote>
  <w:endnote w:type="continuationSeparator" w:id="0">
    <w:p w14:paraId="76177770" w14:textId="77777777" w:rsidR="008E214A" w:rsidRDefault="008E214A"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etaPlusBook-Roman">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4576411"/>
      <w:docPartObj>
        <w:docPartGallery w:val="Page Numbers (Bottom of Page)"/>
        <w:docPartUnique/>
      </w:docPartObj>
    </w:sdtPr>
    <w:sdtEndPr/>
    <w:sdtContent>
      <w:p w14:paraId="25A4B9F1" w14:textId="3B000388" w:rsidR="00F675AE" w:rsidRDefault="00F675AE">
        <w:pPr>
          <w:pStyle w:val="Fuzeile"/>
          <w:jc w:val="right"/>
        </w:pPr>
        <w:r>
          <w:fldChar w:fldCharType="begin"/>
        </w:r>
        <w:r>
          <w:instrText>PAGE   \* MERGEFORMAT</w:instrText>
        </w:r>
        <w:r>
          <w:fldChar w:fldCharType="separate"/>
        </w:r>
        <w:r>
          <w:rPr>
            <w:lang w:val="de-DE"/>
          </w:rPr>
          <w:t>2</w:t>
        </w:r>
        <w:r>
          <w:fldChar w:fldCharType="end"/>
        </w:r>
      </w:p>
    </w:sdtContent>
  </w:sdt>
  <w:p w14:paraId="4AA13616" w14:textId="77777777" w:rsidR="00F675AE" w:rsidRDefault="00F675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1CFB5" w14:textId="77777777" w:rsidR="008E214A" w:rsidRDefault="008E214A" w:rsidP="00027560">
      <w:r>
        <w:separator/>
      </w:r>
    </w:p>
  </w:footnote>
  <w:footnote w:type="continuationSeparator" w:id="0">
    <w:p w14:paraId="3701E3BF" w14:textId="77777777" w:rsidR="008E214A" w:rsidRDefault="008E214A"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2AA2" w14:textId="519CB416" w:rsidR="0045378F" w:rsidRDefault="009661F9" w:rsidP="0056229B">
    <w:pPr>
      <w:pStyle w:val="Kopfzeile"/>
      <w:tabs>
        <w:tab w:val="clear" w:pos="4536"/>
        <w:tab w:val="clear" w:pos="9072"/>
        <w:tab w:val="left" w:pos="4410"/>
      </w:tabs>
    </w:pPr>
    <w:r>
      <w:rPr>
        <w:noProof/>
      </w:rPr>
      <w:drawing>
        <wp:anchor distT="0" distB="0" distL="114300" distR="114300" simplePos="0" relativeHeight="251672576" behindDoc="1" locked="0" layoutInCell="1" allowOverlap="1" wp14:anchorId="60C92269" wp14:editId="614E58F6">
          <wp:simplePos x="0" y="0"/>
          <wp:positionH relativeFrom="margin">
            <wp:posOffset>4371975</wp:posOffset>
          </wp:positionH>
          <wp:positionV relativeFrom="paragraph">
            <wp:posOffset>-154940</wp:posOffset>
          </wp:positionV>
          <wp:extent cx="1778400" cy="957600"/>
          <wp:effectExtent l="0" t="0" r="0" b="0"/>
          <wp:wrapTight wrapText="bothSides">
            <wp:wrapPolygon edited="0">
              <wp:start x="0" y="0"/>
              <wp:lineTo x="0" y="21056"/>
              <wp:lineTo x="21291" y="21056"/>
              <wp:lineTo x="21291" y="0"/>
              <wp:lineTo x="0" y="0"/>
            </wp:wrapPolygon>
          </wp:wrapTight>
          <wp:docPr id="908490417" name="Grafik 3" descr="Ein Bild, das Text, Design, Kreis, Logo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66089" name="Grafik 3" descr="Ein Bild, das Text, Design, Kreis, Logo enthält."/>
                  <pic:cNvPicPr/>
                </pic:nvPicPr>
                <pic:blipFill>
                  <a:blip r:embed="rId1">
                    <a:extLst>
                      <a:ext uri="{28A0092B-C50C-407E-A947-70E740481C1C}">
                        <a14:useLocalDpi xmlns:a14="http://schemas.microsoft.com/office/drawing/2010/main" val="0"/>
                      </a:ext>
                    </a:extLst>
                  </a:blip>
                  <a:stretch>
                    <a:fillRect/>
                  </a:stretch>
                </pic:blipFill>
                <pic:spPr>
                  <a:xfrm>
                    <a:off x="0" y="0"/>
                    <a:ext cx="1778400" cy="957600"/>
                  </a:xfrm>
                  <a:prstGeom prst="rect">
                    <a:avLst/>
                  </a:prstGeom>
                </pic:spPr>
              </pic:pic>
            </a:graphicData>
          </a:graphic>
          <wp14:sizeRelH relativeFrom="margin">
            <wp14:pctWidth>0</wp14:pctWidth>
          </wp14:sizeRelH>
          <wp14:sizeRelV relativeFrom="margin">
            <wp14:pctHeight>0</wp14:pctHeight>
          </wp14:sizeRelV>
        </wp:anchor>
      </w:drawing>
    </w:r>
    <w:r w:rsidR="0056229B">
      <w:tab/>
    </w:r>
  </w:p>
  <w:p w14:paraId="07C442BC" w14:textId="4A40A2AE" w:rsidR="0045378F" w:rsidRDefault="009661F9" w:rsidP="009661F9">
    <w:pPr>
      <w:pStyle w:val="Kopfzeile"/>
      <w:tabs>
        <w:tab w:val="clear" w:pos="4536"/>
        <w:tab w:val="clear" w:pos="9072"/>
        <w:tab w:val="left" w:pos="780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BFF8" w14:textId="22BB37F4" w:rsidR="007170FD" w:rsidRDefault="009661F9"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70528" behindDoc="1" locked="0" layoutInCell="1" allowOverlap="1" wp14:anchorId="58EE71F1" wp14:editId="035E3ED2">
          <wp:simplePos x="0" y="0"/>
          <wp:positionH relativeFrom="column">
            <wp:posOffset>4680585</wp:posOffset>
          </wp:positionH>
          <wp:positionV relativeFrom="paragraph">
            <wp:posOffset>-173355</wp:posOffset>
          </wp:positionV>
          <wp:extent cx="1778400" cy="957600"/>
          <wp:effectExtent l="0" t="0" r="0" b="0"/>
          <wp:wrapTight wrapText="bothSides">
            <wp:wrapPolygon edited="0">
              <wp:start x="0" y="0"/>
              <wp:lineTo x="0" y="21056"/>
              <wp:lineTo x="21291" y="21056"/>
              <wp:lineTo x="21291" y="0"/>
              <wp:lineTo x="0" y="0"/>
            </wp:wrapPolygon>
          </wp:wrapTight>
          <wp:docPr id="1411066089" name="Grafik 3" descr="Ein Bild, das Text, Design, Kreis, Logo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66089" name="Grafik 3" descr="Ein Bild, das Text, Design, Kreis, Logo enthält."/>
                  <pic:cNvPicPr/>
                </pic:nvPicPr>
                <pic:blipFill>
                  <a:blip r:embed="rId1">
                    <a:extLst>
                      <a:ext uri="{28A0092B-C50C-407E-A947-70E740481C1C}">
                        <a14:useLocalDpi xmlns:a14="http://schemas.microsoft.com/office/drawing/2010/main" val="0"/>
                      </a:ext>
                    </a:extLst>
                  </a:blip>
                  <a:stretch>
                    <a:fillRect/>
                  </a:stretch>
                </pic:blipFill>
                <pic:spPr>
                  <a:xfrm>
                    <a:off x="0" y="0"/>
                    <a:ext cx="1778400" cy="95760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61312" behindDoc="0" locked="0" layoutInCell="1" allowOverlap="1" wp14:anchorId="305D67F4" wp14:editId="1FB803FE">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2B77AE" w:rsidRDefault="00A965C4">
                          <w:pPr>
                            <w:rPr>
                              <w:rFonts w:asciiTheme="minorHAnsi" w:hAnsiTheme="minorHAnsi" w:cstheme="minorHAnsi"/>
                              <w:b/>
                              <w:bCs/>
                              <w:sz w:val="52"/>
                              <w:szCs w:val="52"/>
                            </w:rPr>
                          </w:pPr>
                          <w:r w:rsidRPr="002B77AE">
                            <w:rPr>
                              <w:rFonts w:asciiTheme="minorHAnsi" w:hAnsiTheme="minorHAnsi" w:cstheme="minorHAnsi"/>
                              <w:b/>
                              <w:bCs/>
                              <w:sz w:val="52"/>
                              <w:szCs w:val="52"/>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2B77AE" w:rsidRDefault="00A965C4">
                    <w:pPr>
                      <w:rPr>
                        <w:rFonts w:asciiTheme="minorHAnsi" w:hAnsiTheme="minorHAnsi" w:cstheme="minorHAnsi"/>
                        <w:b/>
                        <w:bCs/>
                        <w:sz w:val="52"/>
                        <w:szCs w:val="52"/>
                      </w:rPr>
                    </w:pPr>
                    <w:r w:rsidRPr="002B77AE">
                      <w:rPr>
                        <w:rFonts w:asciiTheme="minorHAnsi" w:hAnsiTheme="minorHAnsi" w:cstheme="minorHAnsi"/>
                        <w:b/>
                        <w:bCs/>
                        <w:sz w:val="52"/>
                        <w:szCs w:val="52"/>
                      </w:rPr>
                      <w:t>PRESSEINFORMATION</w:t>
                    </w:r>
                  </w:p>
                  <w:p w14:paraId="4B4E12F5" w14:textId="77777777" w:rsidR="00A965C4" w:rsidRDefault="00A965C4"/>
                </w:txbxContent>
              </v:textbox>
            </v:shape>
          </w:pict>
        </mc:Fallback>
      </mc:AlternateContent>
    </w:r>
  </w:p>
  <w:p w14:paraId="260ACBD8" w14:textId="4EC0C8EE" w:rsidR="000D6F92" w:rsidRDefault="000D6F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1BF4"/>
    <w:rsid w:val="0001039F"/>
    <w:rsid w:val="00027560"/>
    <w:rsid w:val="000426C4"/>
    <w:rsid w:val="00045D42"/>
    <w:rsid w:val="0005481D"/>
    <w:rsid w:val="000652E1"/>
    <w:rsid w:val="000821BC"/>
    <w:rsid w:val="00082D5C"/>
    <w:rsid w:val="00086A6E"/>
    <w:rsid w:val="00093FA0"/>
    <w:rsid w:val="000B415A"/>
    <w:rsid w:val="000B7F55"/>
    <w:rsid w:val="000C2212"/>
    <w:rsid w:val="000C52C5"/>
    <w:rsid w:val="000D6F92"/>
    <w:rsid w:val="000F15E8"/>
    <w:rsid w:val="000F2A48"/>
    <w:rsid w:val="00100094"/>
    <w:rsid w:val="00103BD5"/>
    <w:rsid w:val="001208C4"/>
    <w:rsid w:val="00134892"/>
    <w:rsid w:val="00146981"/>
    <w:rsid w:val="00156080"/>
    <w:rsid w:val="00156DF2"/>
    <w:rsid w:val="001665F7"/>
    <w:rsid w:val="00167013"/>
    <w:rsid w:val="00170EB6"/>
    <w:rsid w:val="00174CBE"/>
    <w:rsid w:val="00175B51"/>
    <w:rsid w:val="00180269"/>
    <w:rsid w:val="001839EC"/>
    <w:rsid w:val="001846D9"/>
    <w:rsid w:val="00184EB1"/>
    <w:rsid w:val="00196666"/>
    <w:rsid w:val="001A4415"/>
    <w:rsid w:val="001B1DA1"/>
    <w:rsid w:val="001B69B1"/>
    <w:rsid w:val="001C024B"/>
    <w:rsid w:val="001C0ADC"/>
    <w:rsid w:val="001C31CF"/>
    <w:rsid w:val="001C5699"/>
    <w:rsid w:val="001E6C0C"/>
    <w:rsid w:val="001F7B04"/>
    <w:rsid w:val="00201360"/>
    <w:rsid w:val="00214C2C"/>
    <w:rsid w:val="002167D9"/>
    <w:rsid w:val="00237835"/>
    <w:rsid w:val="002922FA"/>
    <w:rsid w:val="00293BE2"/>
    <w:rsid w:val="002A36DF"/>
    <w:rsid w:val="002B77AE"/>
    <w:rsid w:val="002C565A"/>
    <w:rsid w:val="002E1561"/>
    <w:rsid w:val="002E3C89"/>
    <w:rsid w:val="002E5F7A"/>
    <w:rsid w:val="002E70B3"/>
    <w:rsid w:val="002E7877"/>
    <w:rsid w:val="002F1504"/>
    <w:rsid w:val="00312A9C"/>
    <w:rsid w:val="00316A0F"/>
    <w:rsid w:val="003208D0"/>
    <w:rsid w:val="00320D74"/>
    <w:rsid w:val="003237D1"/>
    <w:rsid w:val="00326214"/>
    <w:rsid w:val="00330A1D"/>
    <w:rsid w:val="00340FE3"/>
    <w:rsid w:val="00341C17"/>
    <w:rsid w:val="00343CA6"/>
    <w:rsid w:val="00345196"/>
    <w:rsid w:val="00352410"/>
    <w:rsid w:val="0036185C"/>
    <w:rsid w:val="00363666"/>
    <w:rsid w:val="00366302"/>
    <w:rsid w:val="00372C90"/>
    <w:rsid w:val="00373283"/>
    <w:rsid w:val="00383D9D"/>
    <w:rsid w:val="003B1FF7"/>
    <w:rsid w:val="003C2A22"/>
    <w:rsid w:val="003D0DD7"/>
    <w:rsid w:val="003D6694"/>
    <w:rsid w:val="003E2F89"/>
    <w:rsid w:val="003F3E47"/>
    <w:rsid w:val="004068D5"/>
    <w:rsid w:val="004073D4"/>
    <w:rsid w:val="004106EB"/>
    <w:rsid w:val="004140F2"/>
    <w:rsid w:val="004231E5"/>
    <w:rsid w:val="00424975"/>
    <w:rsid w:val="00425848"/>
    <w:rsid w:val="00433579"/>
    <w:rsid w:val="004361EE"/>
    <w:rsid w:val="004456B9"/>
    <w:rsid w:val="0045378F"/>
    <w:rsid w:val="00453ABA"/>
    <w:rsid w:val="00461EF4"/>
    <w:rsid w:val="00465492"/>
    <w:rsid w:val="004654C4"/>
    <w:rsid w:val="004753E6"/>
    <w:rsid w:val="0049684A"/>
    <w:rsid w:val="004A36CE"/>
    <w:rsid w:val="004A6C75"/>
    <w:rsid w:val="004B6A05"/>
    <w:rsid w:val="004D3611"/>
    <w:rsid w:val="004F0927"/>
    <w:rsid w:val="004F5F8F"/>
    <w:rsid w:val="00512E24"/>
    <w:rsid w:val="00521A03"/>
    <w:rsid w:val="00523838"/>
    <w:rsid w:val="00537365"/>
    <w:rsid w:val="005417FE"/>
    <w:rsid w:val="0056229B"/>
    <w:rsid w:val="00570BBC"/>
    <w:rsid w:val="00592451"/>
    <w:rsid w:val="005A0FBC"/>
    <w:rsid w:val="005B4305"/>
    <w:rsid w:val="005B66C3"/>
    <w:rsid w:val="005D0C60"/>
    <w:rsid w:val="005D2161"/>
    <w:rsid w:val="005D2A2D"/>
    <w:rsid w:val="005D51B9"/>
    <w:rsid w:val="005D6374"/>
    <w:rsid w:val="005D6D14"/>
    <w:rsid w:val="005E1EE6"/>
    <w:rsid w:val="006337D3"/>
    <w:rsid w:val="006400A4"/>
    <w:rsid w:val="00641DF4"/>
    <w:rsid w:val="00645A38"/>
    <w:rsid w:val="00654788"/>
    <w:rsid w:val="0065538B"/>
    <w:rsid w:val="0066030E"/>
    <w:rsid w:val="00666074"/>
    <w:rsid w:val="00670ABB"/>
    <w:rsid w:val="00683188"/>
    <w:rsid w:val="006927B1"/>
    <w:rsid w:val="006A508D"/>
    <w:rsid w:val="006B760F"/>
    <w:rsid w:val="006C0E92"/>
    <w:rsid w:val="006E06D3"/>
    <w:rsid w:val="006E2436"/>
    <w:rsid w:val="006F466F"/>
    <w:rsid w:val="00704042"/>
    <w:rsid w:val="007170FD"/>
    <w:rsid w:val="00720C12"/>
    <w:rsid w:val="00726F1A"/>
    <w:rsid w:val="007307EF"/>
    <w:rsid w:val="0073319B"/>
    <w:rsid w:val="007424D9"/>
    <w:rsid w:val="00746945"/>
    <w:rsid w:val="00752B06"/>
    <w:rsid w:val="00754C92"/>
    <w:rsid w:val="00772C70"/>
    <w:rsid w:val="00772F7B"/>
    <w:rsid w:val="0078109C"/>
    <w:rsid w:val="007855EA"/>
    <w:rsid w:val="007B3C8D"/>
    <w:rsid w:val="007C4661"/>
    <w:rsid w:val="007D4097"/>
    <w:rsid w:val="007E41A1"/>
    <w:rsid w:val="007E4BB7"/>
    <w:rsid w:val="007F135E"/>
    <w:rsid w:val="0080109B"/>
    <w:rsid w:val="00803092"/>
    <w:rsid w:val="00824507"/>
    <w:rsid w:val="00850FF6"/>
    <w:rsid w:val="00855178"/>
    <w:rsid w:val="00857E57"/>
    <w:rsid w:val="008634FF"/>
    <w:rsid w:val="0086681B"/>
    <w:rsid w:val="00872313"/>
    <w:rsid w:val="008771AD"/>
    <w:rsid w:val="008804C9"/>
    <w:rsid w:val="00885B8A"/>
    <w:rsid w:val="0088754B"/>
    <w:rsid w:val="008A3A59"/>
    <w:rsid w:val="008B0FED"/>
    <w:rsid w:val="008B3988"/>
    <w:rsid w:val="008B649E"/>
    <w:rsid w:val="008D496D"/>
    <w:rsid w:val="008D49F5"/>
    <w:rsid w:val="008E1F1D"/>
    <w:rsid w:val="008E214A"/>
    <w:rsid w:val="008F23ED"/>
    <w:rsid w:val="008F2B91"/>
    <w:rsid w:val="008F534F"/>
    <w:rsid w:val="00915413"/>
    <w:rsid w:val="0092498D"/>
    <w:rsid w:val="0094174E"/>
    <w:rsid w:val="009443FE"/>
    <w:rsid w:val="00945728"/>
    <w:rsid w:val="0094593A"/>
    <w:rsid w:val="00961CB5"/>
    <w:rsid w:val="00965B86"/>
    <w:rsid w:val="009661F9"/>
    <w:rsid w:val="00966BB2"/>
    <w:rsid w:val="0097575C"/>
    <w:rsid w:val="0097695D"/>
    <w:rsid w:val="009823B8"/>
    <w:rsid w:val="00996E95"/>
    <w:rsid w:val="009A208F"/>
    <w:rsid w:val="009B1627"/>
    <w:rsid w:val="009B7200"/>
    <w:rsid w:val="009D0071"/>
    <w:rsid w:val="009D5627"/>
    <w:rsid w:val="009F099C"/>
    <w:rsid w:val="009F369B"/>
    <w:rsid w:val="009F588C"/>
    <w:rsid w:val="009F7BE9"/>
    <w:rsid w:val="00A1324C"/>
    <w:rsid w:val="00A14618"/>
    <w:rsid w:val="00A32CA6"/>
    <w:rsid w:val="00A36577"/>
    <w:rsid w:val="00A44819"/>
    <w:rsid w:val="00A61DB4"/>
    <w:rsid w:val="00A64A96"/>
    <w:rsid w:val="00A711A7"/>
    <w:rsid w:val="00A7555F"/>
    <w:rsid w:val="00A77C47"/>
    <w:rsid w:val="00A91F51"/>
    <w:rsid w:val="00A94832"/>
    <w:rsid w:val="00A965C4"/>
    <w:rsid w:val="00AB0E26"/>
    <w:rsid w:val="00AB4EFB"/>
    <w:rsid w:val="00AB6018"/>
    <w:rsid w:val="00AD2E0C"/>
    <w:rsid w:val="00AD3646"/>
    <w:rsid w:val="00AD3E19"/>
    <w:rsid w:val="00B0001A"/>
    <w:rsid w:val="00B13064"/>
    <w:rsid w:val="00B16350"/>
    <w:rsid w:val="00B24A80"/>
    <w:rsid w:val="00B34563"/>
    <w:rsid w:val="00B4083C"/>
    <w:rsid w:val="00B41261"/>
    <w:rsid w:val="00B46500"/>
    <w:rsid w:val="00B5404D"/>
    <w:rsid w:val="00B63F4D"/>
    <w:rsid w:val="00B67E2F"/>
    <w:rsid w:val="00B7587A"/>
    <w:rsid w:val="00B8679E"/>
    <w:rsid w:val="00BA100D"/>
    <w:rsid w:val="00BA5B8F"/>
    <w:rsid w:val="00BA6357"/>
    <w:rsid w:val="00BA73FF"/>
    <w:rsid w:val="00BA79CC"/>
    <w:rsid w:val="00BC53AC"/>
    <w:rsid w:val="00BC581A"/>
    <w:rsid w:val="00BD134E"/>
    <w:rsid w:val="00BD7CF5"/>
    <w:rsid w:val="00BE3FD7"/>
    <w:rsid w:val="00BF1123"/>
    <w:rsid w:val="00BF4067"/>
    <w:rsid w:val="00C00D86"/>
    <w:rsid w:val="00C0641B"/>
    <w:rsid w:val="00C06E50"/>
    <w:rsid w:val="00C13207"/>
    <w:rsid w:val="00C1540E"/>
    <w:rsid w:val="00C247B2"/>
    <w:rsid w:val="00C34E97"/>
    <w:rsid w:val="00C615AC"/>
    <w:rsid w:val="00C636FA"/>
    <w:rsid w:val="00C65535"/>
    <w:rsid w:val="00C9204A"/>
    <w:rsid w:val="00C936CF"/>
    <w:rsid w:val="00CB750E"/>
    <w:rsid w:val="00CC1377"/>
    <w:rsid w:val="00CC3203"/>
    <w:rsid w:val="00CC7D8F"/>
    <w:rsid w:val="00CD682E"/>
    <w:rsid w:val="00CE7306"/>
    <w:rsid w:val="00D029AC"/>
    <w:rsid w:val="00D21E5F"/>
    <w:rsid w:val="00D41C65"/>
    <w:rsid w:val="00D421AA"/>
    <w:rsid w:val="00D51D20"/>
    <w:rsid w:val="00D55855"/>
    <w:rsid w:val="00D61AC4"/>
    <w:rsid w:val="00D62E55"/>
    <w:rsid w:val="00D674D7"/>
    <w:rsid w:val="00D70535"/>
    <w:rsid w:val="00D720A2"/>
    <w:rsid w:val="00D72C2C"/>
    <w:rsid w:val="00D77A3B"/>
    <w:rsid w:val="00D86DDF"/>
    <w:rsid w:val="00D916BD"/>
    <w:rsid w:val="00D93201"/>
    <w:rsid w:val="00DA2248"/>
    <w:rsid w:val="00DA6D08"/>
    <w:rsid w:val="00DB56A1"/>
    <w:rsid w:val="00DB56E5"/>
    <w:rsid w:val="00DC4D41"/>
    <w:rsid w:val="00DD4AB8"/>
    <w:rsid w:val="00DF7F6F"/>
    <w:rsid w:val="00E061D5"/>
    <w:rsid w:val="00E14485"/>
    <w:rsid w:val="00E15903"/>
    <w:rsid w:val="00E3337F"/>
    <w:rsid w:val="00E4365E"/>
    <w:rsid w:val="00E60731"/>
    <w:rsid w:val="00E72C71"/>
    <w:rsid w:val="00E74FFC"/>
    <w:rsid w:val="00E7525D"/>
    <w:rsid w:val="00E9012F"/>
    <w:rsid w:val="00EA0311"/>
    <w:rsid w:val="00EC6225"/>
    <w:rsid w:val="00EE6ACA"/>
    <w:rsid w:val="00F05BF5"/>
    <w:rsid w:val="00F26AA1"/>
    <w:rsid w:val="00F32003"/>
    <w:rsid w:val="00F34759"/>
    <w:rsid w:val="00F40544"/>
    <w:rsid w:val="00F4107C"/>
    <w:rsid w:val="00F5662B"/>
    <w:rsid w:val="00F5689D"/>
    <w:rsid w:val="00F61F65"/>
    <w:rsid w:val="00F675AE"/>
    <w:rsid w:val="00F75D98"/>
    <w:rsid w:val="00F919D8"/>
    <w:rsid w:val="00F94155"/>
    <w:rsid w:val="00FA1F2F"/>
    <w:rsid w:val="00FA2EBA"/>
    <w:rsid w:val="00FC34E4"/>
    <w:rsid w:val="00FC4E82"/>
    <w:rsid w:val="00FC530E"/>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paragraph" w:styleId="berschrift2">
    <w:name w:val="heading 2"/>
    <w:basedOn w:val="Standard"/>
    <w:next w:val="Standard"/>
    <w:link w:val="berschrift2Zchn"/>
    <w:uiPriority w:val="9"/>
    <w:qFormat/>
    <w:rsid w:val="00424975"/>
    <w:pPr>
      <w:keepNext/>
      <w:spacing w:before="240" w:after="60" w:line="276" w:lineRule="auto"/>
      <w:outlineLvl w:val="1"/>
    </w:pPr>
    <w:rPr>
      <w:rFonts w:ascii="Calibri Light" w:hAnsi="Calibri Light"/>
      <w:b/>
      <w:bCs/>
      <w:i/>
      <w:iC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iPriority w:val="99"/>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uiPriority w:val="99"/>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character" w:customStyle="1" w:styleId="berschrift2Zchn">
    <w:name w:val="Überschrift 2 Zchn"/>
    <w:basedOn w:val="Absatz-Standardschriftart"/>
    <w:link w:val="berschrift2"/>
    <w:uiPriority w:val="9"/>
    <w:rsid w:val="00424975"/>
    <w:rPr>
      <w:rFonts w:ascii="Calibri Light" w:eastAsia="Times New Roman" w:hAnsi="Calibri Light" w:cs="Times New Roman"/>
      <w:b/>
      <w:bCs/>
      <w:i/>
      <w:iCs/>
      <w:sz w:val="28"/>
      <w:szCs w:val="28"/>
      <w:lang w:val="de-AT"/>
    </w:rPr>
  </w:style>
  <w:style w:type="paragraph" w:customStyle="1" w:styleId="BodyText21">
    <w:name w:val="Body Text 21"/>
    <w:basedOn w:val="Standard"/>
    <w:rsid w:val="00424975"/>
    <w:pPr>
      <w:ind w:left="284" w:hanging="284"/>
    </w:pPr>
    <w:rPr>
      <w:rFonts w:ascii="MetaPlusBook-Roman" w:hAnsi="MetaPlusBook-Roman" w:cs="MetaPlusBook-Roman"/>
      <w:sz w:val="22"/>
      <w:szCs w:val="22"/>
      <w:lang w:val="de-DE" w:eastAsia="de-DE"/>
    </w:rPr>
  </w:style>
  <w:style w:type="paragraph" w:styleId="Textkrper2">
    <w:name w:val="Body Text 2"/>
    <w:basedOn w:val="Standard"/>
    <w:link w:val="Textkrper2Zchn"/>
    <w:uiPriority w:val="99"/>
    <w:unhideWhenUsed/>
    <w:rsid w:val="00915413"/>
    <w:pPr>
      <w:suppressAutoHyphens/>
      <w:spacing w:after="120" w:line="480" w:lineRule="auto"/>
    </w:pPr>
    <w:rPr>
      <w:rFonts w:ascii="Cambria" w:eastAsia="Droid Sans Fallback" w:hAnsi="Cambria"/>
      <w:lang w:val="de-DE" w:eastAsia="de-DE"/>
    </w:rPr>
  </w:style>
  <w:style w:type="character" w:customStyle="1" w:styleId="Textkrper2Zchn">
    <w:name w:val="Textkörper 2 Zchn"/>
    <w:basedOn w:val="Absatz-Standardschriftart"/>
    <w:link w:val="Textkrper2"/>
    <w:uiPriority w:val="99"/>
    <w:rsid w:val="00915413"/>
    <w:rPr>
      <w:rFonts w:ascii="Cambria" w:eastAsia="Droid Sans Fallback" w:hAnsi="Cambria"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129460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picker-pr.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4178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5</cp:revision>
  <cp:lastPrinted>2024-06-20T14:29:00Z</cp:lastPrinted>
  <dcterms:created xsi:type="dcterms:W3CDTF">2024-06-20T14:21:00Z</dcterms:created>
  <dcterms:modified xsi:type="dcterms:W3CDTF">2024-06-20T14:30:00Z</dcterms:modified>
</cp:coreProperties>
</file>