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601E" w14:textId="7C07DC40" w:rsidR="00366D3F" w:rsidRDefault="00125264" w:rsidP="00366D3F">
      <w:pPr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F1A455" wp14:editId="1FF4D502">
            <wp:simplePos x="0" y="0"/>
            <wp:positionH relativeFrom="column">
              <wp:posOffset>4953635</wp:posOffset>
            </wp:positionH>
            <wp:positionV relativeFrom="paragraph">
              <wp:posOffset>116205</wp:posOffset>
            </wp:positionV>
            <wp:extent cx="1171575" cy="1171575"/>
            <wp:effectExtent l="0" t="0" r="952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E21AA" w14:textId="21ECEF19" w:rsidR="00570A87" w:rsidRPr="00A71211" w:rsidRDefault="00570A87" w:rsidP="00366D3F">
      <w:pPr>
        <w:rPr>
          <w:highlight w:val="yellow"/>
        </w:rPr>
      </w:pPr>
    </w:p>
    <w:bookmarkStart w:id="0" w:name="_Hlk59016630"/>
    <w:p w14:paraId="59563FC5" w14:textId="199D584B" w:rsidR="00167CAB" w:rsidRPr="00125264" w:rsidRDefault="006C6F12" w:rsidP="00125264">
      <w:pPr>
        <w:ind w:firstLine="708"/>
        <w:jc w:val="center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0589FE" wp14:editId="4450F04A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2743200" cy="4286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A5511E" w14:textId="2F65B9A5" w:rsidR="00FA3B1F" w:rsidRPr="001F6FCB" w:rsidRDefault="00FA3B1F" w:rsidP="003B65FC">
                            <w:pPr>
                              <w:rPr>
                                <w:rFonts w:ascii="Century Gothic" w:hAnsi="Century Gothic"/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 w:rsidRPr="001F6FCB">
                              <w:rPr>
                                <w:rFonts w:ascii="Century Gothic" w:hAnsi="Century Gothic"/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  <w:p w14:paraId="6C8FBBF7" w14:textId="612AE871" w:rsidR="00167CAB" w:rsidRDefault="00167CAB" w:rsidP="003B65FC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</w:p>
                          <w:p w14:paraId="46241EAD" w14:textId="77777777" w:rsidR="00167CAB" w:rsidRPr="00381C05" w:rsidRDefault="00167CAB" w:rsidP="003B65FC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589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1.4pt;width:3in;height:33.7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Tn4AEAAKEDAAAOAAAAZHJzL2Uyb0RvYy54bWysU9tu2zAMfR+wfxD0vjjx3MuMOEXXosOA&#10;rhvQ9QNkWbKF2aJGKbGzrx8lp2m2vg17ESSSPjznkF5fTUPPdgq9AVvx1WLJmbISGmPbij99v3t3&#10;yZkPwjaiB6sqvleeX23evlmPrlQ5dNA3ChmBWF+OruJdCK7MMi87NQi/AKcsJTXgIAI9sc0aFCOh&#10;D32WL5fn2QjYOASpvKfo7Zzkm4SvtZLhq9ZeBdZXnLiFdGI663hmm7UoWxSuM/JAQ/wDi0EYS02P&#10;ULciCLZF8wpqMBLBgw4LCUMGWhupkgZSs1r+peaxE04lLWSOd0eb/P+DlQ+7R/cNWZg+wkQDTCK8&#10;uwf5wzMLN52wrbpGhLFToqHGq2hZNjpfHj6NVvvSR5B6/AINDVlsAySgSeMQXSGdjNBpAPuj6WoK&#10;TFIwvyje0yQ5k5Qr8svz/Cy1EOXz1w59+KRgYPFScaShJnSxu/chshHlc0lsZuHO9H0abG//CFBh&#10;jCT2kfBMPUz1RNVRRQ3NnnQgzHtCe02XDvAXZyPtSMX9z61AxVn/2ZIXH1ZFEZcqPYqzi5weeJqp&#10;TzPCSoKqeOBsvt6EeRG3Dk3bUafZfQvX5J82SdoLqwNv2oOk+LCzcdFO36nq5c/a/AYAAP//AwBQ&#10;SwMEFAAGAAgAAAAhAI4OCfrbAAAABgEAAA8AAABkcnMvZG93bnJldi54bWxMj81OwzAQhO9IvIO1&#10;lbhRu2lBNGRToVZcQZQfiZsbb5OIeB3FbhPenuUEx50ZzXxbbCbfqTMNsQ2MsJgbUMRVcC3XCG+v&#10;j9d3oGKy7GwXmBC+KcKmvLwobO7CyC903qdaSQnH3CI0KfW51rFqyNs4Dz2xeMcweJvkHGrtBjtK&#10;ue90Zsyt9rZlWWhsT9uGqq/9ySO8Px0/P1bmud75m34Mk9Hs1xrxajY93INKNKW/MPziCzqUwnQI&#10;J3ZRdQjySELIMuEXd7XMRDggrM0SdFno//jlDwAAAP//AwBQSwECLQAUAAYACAAAACEAtoM4kv4A&#10;AADhAQAAEwAAAAAAAAAAAAAAAAAAAAAAW0NvbnRlbnRfVHlwZXNdLnhtbFBLAQItABQABgAIAAAA&#10;IQA4/SH/1gAAAJQBAAALAAAAAAAAAAAAAAAAAC8BAABfcmVscy8ucmVsc1BLAQItABQABgAIAAAA&#10;IQBZLyTn4AEAAKEDAAAOAAAAAAAAAAAAAAAAAC4CAABkcnMvZTJvRG9jLnhtbFBLAQItABQABgAI&#10;AAAAIQCODgn62wAAAAYBAAAPAAAAAAAAAAAAAAAAADoEAABkcnMvZG93bnJldi54bWxQSwUGAAAA&#10;AAQABADzAAAAQgUAAAAA&#10;" filled="f" stroked="f">
                <v:textbox>
                  <w:txbxContent>
                    <w:p w14:paraId="71A5511E" w14:textId="2F65B9A5" w:rsidR="00FA3B1F" w:rsidRPr="001F6FCB" w:rsidRDefault="00FA3B1F" w:rsidP="003B65FC">
                      <w:pPr>
                        <w:rPr>
                          <w:rFonts w:ascii="Century Gothic" w:hAnsi="Century Gothic"/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 w:rsidRPr="001F6FCB">
                        <w:rPr>
                          <w:rFonts w:ascii="Century Gothic" w:hAnsi="Century Gothic"/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  <w:p w14:paraId="6C8FBBF7" w14:textId="612AE871" w:rsidR="00167CAB" w:rsidRDefault="00167CAB" w:rsidP="003B65FC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</w:p>
                    <w:p w14:paraId="46241EAD" w14:textId="77777777" w:rsidR="00167CAB" w:rsidRPr="00381C05" w:rsidRDefault="00167CAB" w:rsidP="003B65FC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0E69D5" w14:textId="35E646B6" w:rsidR="00867C97" w:rsidRDefault="00867C97" w:rsidP="002443C1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</w:p>
    <w:p w14:paraId="5E338809" w14:textId="77777777" w:rsidR="00EE3015" w:rsidRDefault="00EE3015" w:rsidP="002443C1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</w:p>
    <w:p w14:paraId="578EDF30" w14:textId="77777777" w:rsidR="006C6F12" w:rsidRDefault="006C6F12" w:rsidP="002443C1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</w:p>
    <w:p w14:paraId="50F73FDF" w14:textId="77777777" w:rsidR="006C6F12" w:rsidRDefault="006C6F12" w:rsidP="002443C1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</w:p>
    <w:bookmarkEnd w:id="0"/>
    <w:p w14:paraId="413867BF" w14:textId="248F9108" w:rsidR="00724474" w:rsidRPr="003E7549" w:rsidRDefault="00724474" w:rsidP="006C6F12">
      <w:pPr>
        <w:spacing w:line="276" w:lineRule="auto"/>
        <w:ind w:right="-288"/>
        <w:rPr>
          <w:b/>
          <w:bCs/>
          <w:i/>
          <w:iCs/>
          <w:sz w:val="22"/>
          <w:szCs w:val="22"/>
          <w:u w:val="single"/>
          <w:lang w:val="de-DE" w:eastAsia="de-DE"/>
        </w:rPr>
      </w:pPr>
      <w:r w:rsidRPr="003E7549">
        <w:rPr>
          <w:rFonts w:ascii="Wingdings" w:hAnsi="Wingdings"/>
          <w:sz w:val="22"/>
          <w:szCs w:val="22"/>
        </w:rPr>
        <w:t xml:space="preserve"> </w:t>
      </w:r>
      <w:r w:rsidR="00495717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>„</w:t>
      </w:r>
      <w:r w:rsidR="006C6F12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>Wach &amp; Konzentriert</w:t>
      </w:r>
      <w:r w:rsidR="00495717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>“</w:t>
      </w:r>
      <w:r w:rsidR="00A74ED8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 xml:space="preserve"> </w:t>
      </w:r>
      <w:r w:rsidR="00917ED7">
        <w:rPr>
          <w:rFonts w:ascii="Century Gothic" w:hAnsi="Century Gothic"/>
          <w:b/>
          <w:bCs/>
          <w:i/>
          <w:iCs/>
          <w:sz w:val="22"/>
          <w:szCs w:val="22"/>
          <w:u w:val="single"/>
          <w:lang w:val="de-DE" w:eastAsia="de-DE"/>
        </w:rPr>
        <w:t>von WILLI DUNGL</w:t>
      </w:r>
    </w:p>
    <w:p w14:paraId="019C4716" w14:textId="767A49F6" w:rsidR="00917ED7" w:rsidRPr="00272AA8" w:rsidRDefault="00867C97" w:rsidP="006C6F12">
      <w:pPr>
        <w:spacing w:line="276" w:lineRule="auto"/>
        <w:ind w:right="-288"/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</w:pPr>
      <w:bookmarkStart w:id="1" w:name="_Hlk79679177"/>
      <w:bookmarkStart w:id="2" w:name="_Hlk79679345"/>
      <w:r w:rsidRPr="003E7549">
        <w:rPr>
          <w:rFonts w:ascii="Wingdings" w:hAnsi="Wingdings"/>
          <w:sz w:val="22"/>
          <w:szCs w:val="22"/>
        </w:rPr>
        <w:t></w:t>
      </w:r>
      <w:bookmarkEnd w:id="1"/>
      <w:r>
        <w:rPr>
          <w:rFonts w:ascii="Wingdings" w:hAnsi="Wingdings"/>
          <w:sz w:val="22"/>
          <w:szCs w:val="22"/>
        </w:rPr>
        <w:t xml:space="preserve"> </w:t>
      </w:r>
      <w:bookmarkEnd w:id="2"/>
      <w:r w:rsidR="006C6F12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>Kräutertee mit 10 Vitaminen für</w:t>
      </w:r>
      <w:r w:rsidR="00917ED7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 xml:space="preserve"> einen</w:t>
      </w:r>
      <w:r w:rsidR="006C6F12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 xml:space="preserve"> wachen Geist </w:t>
      </w:r>
    </w:p>
    <w:p w14:paraId="16BD47DB" w14:textId="20C6BC52" w:rsidR="00917ED7" w:rsidRPr="00272AA8" w:rsidRDefault="00917ED7" w:rsidP="00917ED7">
      <w:pPr>
        <w:spacing w:line="276" w:lineRule="auto"/>
        <w:ind w:right="-288"/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</w:pPr>
      <w:r w:rsidRPr="003E7549">
        <w:rPr>
          <w:rFonts w:ascii="Wingdings" w:hAnsi="Wingdings"/>
          <w:sz w:val="22"/>
          <w:szCs w:val="22"/>
        </w:rPr>
        <w:t></w:t>
      </w:r>
      <w:r>
        <w:rPr>
          <w:rFonts w:ascii="Wingdings" w:hAnsi="Wingdings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>Zuwachs bei beliebte</w:t>
      </w:r>
      <w:r w:rsidR="009D3648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>m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 xml:space="preserve"> Funktionstee-Sortiment</w:t>
      </w:r>
    </w:p>
    <w:p w14:paraId="681C4628" w14:textId="77777777" w:rsidR="00125264" w:rsidRPr="003E7549" w:rsidRDefault="00125264" w:rsidP="006C6F12">
      <w:pPr>
        <w:spacing w:line="276" w:lineRule="auto"/>
        <w:ind w:right="-288"/>
        <w:rPr>
          <w:b/>
          <w:bCs/>
          <w:i/>
          <w:iCs/>
          <w:sz w:val="22"/>
          <w:szCs w:val="22"/>
          <w:u w:val="single"/>
          <w:lang w:val="de-DE" w:eastAsia="de-DE"/>
        </w:rPr>
      </w:pPr>
    </w:p>
    <w:p w14:paraId="6D8068D9" w14:textId="5E7538A5" w:rsidR="003E7549" w:rsidRPr="00AB075C" w:rsidRDefault="00917ED7" w:rsidP="006C6F12">
      <w:pPr>
        <w:spacing w:before="161" w:after="161"/>
        <w:jc w:val="center"/>
        <w:outlineLvl w:val="0"/>
        <w:rPr>
          <w:rFonts w:ascii="Arial" w:hAnsi="Arial" w:cs="Arial"/>
          <w:b/>
          <w:color w:val="000000"/>
          <w:kern w:val="36"/>
          <w:sz w:val="40"/>
          <w:szCs w:val="40"/>
          <w:lang w:eastAsia="de-DE"/>
        </w:rPr>
      </w:pPr>
      <w:r>
        <w:rPr>
          <w:rFonts w:ascii="Arial" w:hAnsi="Arial" w:cs="Arial"/>
          <w:b/>
          <w:color w:val="000000"/>
          <w:kern w:val="36"/>
          <w:sz w:val="40"/>
          <w:szCs w:val="40"/>
          <w:lang w:eastAsia="de-DE"/>
        </w:rPr>
        <w:t>Neu im Regal:</w:t>
      </w:r>
      <w:r w:rsidR="00495717">
        <w:rPr>
          <w:rFonts w:ascii="Arial" w:hAnsi="Arial" w:cs="Arial"/>
          <w:b/>
          <w:color w:val="000000"/>
          <w:kern w:val="36"/>
          <w:sz w:val="40"/>
          <w:szCs w:val="40"/>
          <w:lang w:eastAsia="de-DE"/>
        </w:rPr>
        <w:t xml:space="preserve"> </w:t>
      </w:r>
      <w:r w:rsidR="006C6F12">
        <w:rPr>
          <w:rFonts w:ascii="Arial" w:hAnsi="Arial" w:cs="Arial"/>
          <w:b/>
          <w:color w:val="000000"/>
          <w:kern w:val="36"/>
          <w:sz w:val="40"/>
          <w:szCs w:val="40"/>
          <w:lang w:eastAsia="de-DE"/>
        </w:rPr>
        <w:br/>
        <w:t xml:space="preserve">Der </w:t>
      </w:r>
      <w:r>
        <w:rPr>
          <w:rFonts w:ascii="Arial" w:hAnsi="Arial" w:cs="Arial"/>
          <w:b/>
          <w:color w:val="000000"/>
          <w:kern w:val="36"/>
          <w:sz w:val="40"/>
          <w:szCs w:val="40"/>
          <w:lang w:eastAsia="de-DE"/>
        </w:rPr>
        <w:t>Wach</w:t>
      </w:r>
      <w:r w:rsidR="006C6F12">
        <w:rPr>
          <w:rFonts w:ascii="Arial" w:hAnsi="Arial" w:cs="Arial"/>
          <w:b/>
          <w:color w:val="000000"/>
          <w:kern w:val="36"/>
          <w:sz w:val="40"/>
          <w:szCs w:val="40"/>
          <w:lang w:eastAsia="de-DE"/>
        </w:rPr>
        <w:t>macher von WILLI DUNGL</w:t>
      </w:r>
    </w:p>
    <w:p w14:paraId="5CBDDE88" w14:textId="13954A1D" w:rsidR="00481E63" w:rsidRPr="00B320C1" w:rsidRDefault="00481E63" w:rsidP="006C254D">
      <w:pPr>
        <w:spacing w:line="276" w:lineRule="auto"/>
        <w:jc w:val="both"/>
        <w:outlineLvl w:val="0"/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</w:pPr>
    </w:p>
    <w:p w14:paraId="331B5DB8" w14:textId="0CB30145" w:rsidR="006C6F12" w:rsidRDefault="006C6F12" w:rsidP="006C254D">
      <w:pPr>
        <w:spacing w:line="276" w:lineRule="auto"/>
        <w:jc w:val="both"/>
        <w:outlineLvl w:val="0"/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Die Kräutertees von WILLI </w:t>
      </w:r>
      <w:r w:rsidR="00251D8D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DUNGL</w:t>
      </w:r>
      <w:r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zählen zu den beliebtesten Österreichs. </w:t>
      </w:r>
      <w:r w:rsidR="0075530B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In dieser Wintersaison präsentiert der </w:t>
      </w:r>
      <w:r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Teespezialist </w:t>
      </w:r>
      <w:r w:rsidR="0075530B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einen</w:t>
      </w:r>
      <w:r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Neuzugang. „Wach &amp; Konzentriert“ </w:t>
      </w:r>
      <w:r w:rsidR="00917ED7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ist ab sofort im gut sortierten Fachhandel erhältlich</w:t>
      </w:r>
      <w:r w:rsidR="00DA32FB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. Durch erfrischende Kräuter und Zugabe von </w:t>
      </w:r>
      <w:r w:rsidR="00917ED7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10 Vitamine</w:t>
      </w:r>
      <w:r w:rsidR="003E1348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n</w:t>
      </w:r>
      <w:r w:rsidR="00917ED7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r w:rsidR="00DA32FB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wird er </w:t>
      </w:r>
      <w:r w:rsidR="003E1348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zum</w:t>
      </w:r>
      <w:r w:rsidR="00917ED7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Wachmacher</w:t>
      </w:r>
      <w:r w:rsidR="003E1348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, der die </w:t>
      </w:r>
      <w:r w:rsidR="00917ED7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Lebensgeister bei Energieeinbrüchen </w:t>
      </w:r>
      <w:r w:rsidR="001F5C4D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belebt. </w:t>
      </w:r>
      <w:r w:rsidR="00917ED7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</w:p>
    <w:p w14:paraId="56E48C09" w14:textId="77777777" w:rsidR="00B320C1" w:rsidRDefault="00B320C1" w:rsidP="006C254D">
      <w:pPr>
        <w:spacing w:line="276" w:lineRule="auto"/>
        <w:jc w:val="both"/>
        <w:outlineLv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DAEE9A8" w14:textId="7A835AEC" w:rsidR="009D3648" w:rsidRPr="009C08F3" w:rsidRDefault="003E1348" w:rsidP="00922279">
      <w:pPr>
        <w:spacing w:line="276" w:lineRule="auto"/>
        <w:jc w:val="both"/>
        <w:outlineLvl w:val="0"/>
        <w:rPr>
          <w:rFonts w:ascii="Arial" w:eastAsia="Calibri" w:hAnsi="Arial" w:cs="Arial"/>
          <w:strike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Wenn die</w:t>
      </w:r>
      <w:r w:rsidR="00440228">
        <w:rPr>
          <w:rFonts w:ascii="Arial" w:eastAsia="Calibri" w:hAnsi="Arial" w:cs="Arial"/>
          <w:sz w:val="22"/>
          <w:szCs w:val="22"/>
          <w:lang w:eastAsia="en-US"/>
        </w:rPr>
        <w:t xml:space="preserve"> Temperaturen sinken und die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Tage</w:t>
      </w:r>
      <w:r w:rsidR="00E5224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kürzer werden, schleichen sich </w:t>
      </w:r>
      <w:r w:rsidR="00E5224B">
        <w:rPr>
          <w:rFonts w:ascii="Arial" w:eastAsia="Calibri" w:hAnsi="Arial" w:cs="Arial"/>
          <w:sz w:val="22"/>
          <w:szCs w:val="22"/>
          <w:lang w:eastAsia="en-US"/>
        </w:rPr>
        <w:t xml:space="preserve">häufig </w:t>
      </w:r>
      <w:r>
        <w:rPr>
          <w:rFonts w:ascii="Arial" w:eastAsia="Calibri" w:hAnsi="Arial" w:cs="Arial"/>
          <w:sz w:val="22"/>
          <w:szCs w:val="22"/>
          <w:lang w:eastAsia="en-US"/>
        </w:rPr>
        <w:t>Müdigkeitsphasen ein. Mit der neuesten Teekreation von WILLI DUNGL lassen sich diese ge</w:t>
      </w:r>
      <w:r w:rsidR="009D3648">
        <w:rPr>
          <w:rFonts w:ascii="Arial" w:eastAsia="Calibri" w:hAnsi="Arial" w:cs="Arial"/>
          <w:sz w:val="22"/>
          <w:szCs w:val="22"/>
          <w:lang w:eastAsia="en-US"/>
        </w:rPr>
        <w:t>nussvoll verkürzen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„Wach und Konzentriert“ ist ein </w:t>
      </w:r>
      <w:r w:rsidR="00040410">
        <w:rPr>
          <w:rFonts w:ascii="Arial" w:eastAsia="Calibri" w:hAnsi="Arial" w:cs="Arial"/>
          <w:sz w:val="22"/>
          <w:szCs w:val="22"/>
          <w:lang w:eastAsia="en-US"/>
        </w:rPr>
        <w:t>Wohlfühl-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Kräutertee, der </w:t>
      </w:r>
      <w:r w:rsidR="009C08F3" w:rsidRPr="000D122D">
        <w:rPr>
          <w:rFonts w:ascii="Arial" w:eastAsia="Calibri" w:hAnsi="Arial" w:cs="Arial"/>
          <w:sz w:val="22"/>
          <w:szCs w:val="22"/>
          <w:lang w:eastAsia="en-US"/>
        </w:rPr>
        <w:t xml:space="preserve">mit </w:t>
      </w:r>
      <w:r w:rsidRPr="000D12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C08F3" w:rsidRPr="000D122D">
        <w:rPr>
          <w:rFonts w:ascii="Arial" w:eastAsia="Calibri" w:hAnsi="Arial" w:cs="Arial"/>
          <w:sz w:val="22"/>
          <w:szCs w:val="22"/>
          <w:lang w:eastAsia="en-US"/>
        </w:rPr>
        <w:t xml:space="preserve">hochwertigen </w:t>
      </w:r>
      <w:r w:rsidRPr="000D122D">
        <w:rPr>
          <w:rFonts w:ascii="Arial" w:eastAsia="Calibri" w:hAnsi="Arial" w:cs="Arial"/>
          <w:sz w:val="22"/>
          <w:szCs w:val="22"/>
          <w:lang w:eastAsia="en-US"/>
        </w:rPr>
        <w:t xml:space="preserve">Zutaten und </w:t>
      </w:r>
      <w:r w:rsidR="009D3648" w:rsidRPr="000D122D">
        <w:rPr>
          <w:rFonts w:ascii="Arial" w:eastAsia="Calibri" w:hAnsi="Arial" w:cs="Arial"/>
          <w:sz w:val="22"/>
          <w:szCs w:val="22"/>
          <w:lang w:eastAsia="en-US"/>
        </w:rPr>
        <w:t>eine</w:t>
      </w:r>
      <w:r w:rsidR="000D122D" w:rsidRPr="000D122D">
        <w:rPr>
          <w:rFonts w:ascii="Arial" w:eastAsia="Calibri" w:hAnsi="Arial" w:cs="Arial"/>
          <w:sz w:val="22"/>
          <w:szCs w:val="22"/>
          <w:lang w:eastAsia="en-US"/>
        </w:rPr>
        <w:t xml:space="preserve">m </w:t>
      </w:r>
      <w:r w:rsidR="009D3648" w:rsidRPr="000D122D">
        <w:rPr>
          <w:rFonts w:ascii="Arial" w:eastAsia="Calibri" w:hAnsi="Arial" w:cs="Arial"/>
          <w:sz w:val="22"/>
          <w:szCs w:val="22"/>
          <w:lang w:eastAsia="en-US"/>
        </w:rPr>
        <w:t>Mix aus</w:t>
      </w:r>
      <w:r w:rsidRPr="000D122D">
        <w:rPr>
          <w:rFonts w:ascii="Arial" w:eastAsia="Calibri" w:hAnsi="Arial" w:cs="Arial"/>
          <w:sz w:val="22"/>
          <w:szCs w:val="22"/>
          <w:lang w:eastAsia="en-US"/>
        </w:rPr>
        <w:t xml:space="preserve"> 10 Vitaminen </w:t>
      </w:r>
      <w:r w:rsidR="009C08F3" w:rsidRPr="000D122D">
        <w:rPr>
          <w:rFonts w:ascii="Arial" w:eastAsia="Calibri" w:hAnsi="Arial" w:cs="Arial"/>
          <w:sz w:val="22"/>
          <w:szCs w:val="22"/>
          <w:lang w:eastAsia="en-US"/>
        </w:rPr>
        <w:t>zu einem klaren und wachen Geist beiträgt</w:t>
      </w:r>
      <w:r w:rsidRPr="000D122D">
        <w:rPr>
          <w:rFonts w:ascii="Arial" w:eastAsia="Calibri" w:hAnsi="Arial" w:cs="Arial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D3648">
        <w:rPr>
          <w:rFonts w:ascii="Arial" w:eastAsia="Calibri" w:hAnsi="Arial" w:cs="Arial"/>
          <w:sz w:val="22"/>
          <w:szCs w:val="22"/>
          <w:lang w:eastAsia="en-US"/>
        </w:rPr>
        <w:t>Krauseminze, Zitronengras und Eukalyptus sorgen für einen besonders erfrischenden Geschmack. D</w:t>
      </w:r>
      <w:r w:rsidR="001F5C4D">
        <w:rPr>
          <w:rFonts w:ascii="Arial" w:eastAsia="Calibri" w:hAnsi="Arial" w:cs="Arial"/>
          <w:sz w:val="22"/>
          <w:szCs w:val="22"/>
          <w:lang w:eastAsia="en-US"/>
        </w:rPr>
        <w:t xml:space="preserve">as belebende Gefühl </w:t>
      </w:r>
      <w:r w:rsidR="009D3648">
        <w:rPr>
          <w:rFonts w:ascii="Arial" w:eastAsia="Calibri" w:hAnsi="Arial" w:cs="Arial"/>
          <w:sz w:val="22"/>
          <w:szCs w:val="22"/>
          <w:lang w:eastAsia="en-US"/>
        </w:rPr>
        <w:t xml:space="preserve">entsteht durch eine feine Mischung aus Mate, Ingwer, Wacholderbeere und Lavendel. </w:t>
      </w:r>
    </w:p>
    <w:p w14:paraId="24141D7F" w14:textId="77777777" w:rsidR="009D3648" w:rsidRDefault="009D3648" w:rsidP="00922279">
      <w:pPr>
        <w:spacing w:line="276" w:lineRule="auto"/>
        <w:jc w:val="both"/>
        <w:outlineLv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B7FCEB5" w14:textId="77777777" w:rsidR="00DA32FB" w:rsidRPr="00DA32FB" w:rsidRDefault="009D3648" w:rsidP="00922279">
      <w:pPr>
        <w:spacing w:line="276" w:lineRule="auto"/>
        <w:jc w:val="both"/>
        <w:outlineLvl w:val="0"/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</w:pPr>
      <w:r w:rsidRPr="00DA32FB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Sortimente </w:t>
      </w:r>
      <w:r w:rsidR="00DA32FB" w:rsidRPr="00DA32FB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erweitert </w:t>
      </w:r>
    </w:p>
    <w:p w14:paraId="4788B6EB" w14:textId="26C1267D" w:rsidR="00DA32FB" w:rsidRDefault="00DA32FB" w:rsidP="000D122D">
      <w:pPr>
        <w:spacing w:line="276" w:lineRule="auto"/>
        <w:jc w:val="both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„Wach &amp; Konzentriert“ setzt auf die natürliche Kraft der Kräuter und ergänzt das Sortiment der WILLI DUNGL-Funktionstees. B</w:t>
      </w:r>
      <w:r w:rsidRPr="00DA32FB">
        <w:rPr>
          <w:rFonts w:ascii="Arial" w:eastAsia="Calibri" w:hAnsi="Arial" w:cs="Arial"/>
          <w:sz w:val="22"/>
          <w:szCs w:val="22"/>
          <w:lang w:eastAsia="en-US"/>
        </w:rPr>
        <w:t xml:space="preserve">elebend oder beruhigend, vitalisierend oder entspannend: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Die </w:t>
      </w:r>
      <w:r w:rsidR="00251D8D">
        <w:rPr>
          <w:rFonts w:ascii="Arial" w:eastAsia="Calibri" w:hAnsi="Arial" w:cs="Arial"/>
          <w:sz w:val="22"/>
          <w:szCs w:val="22"/>
          <w:lang w:eastAsia="en-US"/>
        </w:rPr>
        <w:t>WILLI DUNGL</w:t>
      </w:r>
      <w:r w:rsidRPr="00DA32F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C08F3">
        <w:rPr>
          <w:rFonts w:ascii="Arial" w:eastAsia="Calibri" w:hAnsi="Arial" w:cs="Arial"/>
          <w:sz w:val="22"/>
          <w:szCs w:val="22"/>
          <w:lang w:eastAsia="en-US"/>
        </w:rPr>
        <w:t>Kräutert</w:t>
      </w:r>
      <w:r w:rsidRPr="00DA32FB">
        <w:rPr>
          <w:rFonts w:ascii="Arial" w:eastAsia="Calibri" w:hAnsi="Arial" w:cs="Arial"/>
          <w:sz w:val="22"/>
          <w:szCs w:val="22"/>
          <w:lang w:eastAsia="en-US"/>
        </w:rPr>
        <w:t xml:space="preserve">ees sind vielseitig und geschmacksintensiv. </w:t>
      </w:r>
      <w:r>
        <w:rPr>
          <w:rFonts w:ascii="Arial" w:eastAsia="Calibri" w:hAnsi="Arial" w:cs="Arial"/>
          <w:sz w:val="22"/>
          <w:szCs w:val="22"/>
          <w:lang w:eastAsia="en-US"/>
        </w:rPr>
        <w:t>Besonderes Augenmerk wird auf</w:t>
      </w:r>
      <w:r w:rsidRPr="00DA32FB">
        <w:rPr>
          <w:rFonts w:ascii="Arial" w:eastAsia="Calibri" w:hAnsi="Arial" w:cs="Arial"/>
          <w:sz w:val="22"/>
          <w:szCs w:val="22"/>
          <w:lang w:eastAsia="en-US"/>
        </w:rPr>
        <w:t xml:space="preserve"> Qualität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gelegt. Außerdem kommen alle </w:t>
      </w:r>
      <w:r w:rsidR="000147DD">
        <w:rPr>
          <w:rFonts w:ascii="Arial" w:eastAsia="Calibri" w:hAnsi="Arial" w:cs="Arial"/>
          <w:sz w:val="22"/>
          <w:szCs w:val="22"/>
          <w:lang w:eastAsia="en-US"/>
        </w:rPr>
        <w:t>Tees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orten ohne die </w:t>
      </w:r>
      <w:r w:rsidRPr="00DA32FB">
        <w:rPr>
          <w:rFonts w:ascii="Arial" w:eastAsia="Calibri" w:hAnsi="Arial" w:cs="Arial"/>
          <w:sz w:val="22"/>
          <w:szCs w:val="22"/>
          <w:lang w:eastAsia="en-US"/>
        </w:rPr>
        <w:t>Verwendung von</w:t>
      </w:r>
      <w:r w:rsidR="009C08F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A32FB">
        <w:rPr>
          <w:rFonts w:ascii="Arial" w:eastAsia="Calibri" w:hAnsi="Arial" w:cs="Arial"/>
          <w:sz w:val="22"/>
          <w:szCs w:val="22"/>
          <w:lang w:eastAsia="en-US"/>
        </w:rPr>
        <w:t>künstlichen Aromen und Geschmacksverstärkern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aus</w:t>
      </w:r>
      <w:r w:rsidRPr="00DA32FB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14228A86" w14:textId="77777777" w:rsidR="003E1348" w:rsidRDefault="003E1348" w:rsidP="00922279">
      <w:pPr>
        <w:pBdr>
          <w:bottom w:val="single" w:sz="6" w:space="1" w:color="auto"/>
        </w:pBdr>
        <w:spacing w:line="276" w:lineRule="auto"/>
        <w:jc w:val="both"/>
        <w:outlineLv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7B4FA6E" w14:textId="77777777" w:rsidR="003C42EA" w:rsidRDefault="003C42EA" w:rsidP="003C42EA">
      <w:pPr>
        <w:spacing w:line="276" w:lineRule="auto"/>
        <w:jc w:val="right"/>
        <w:outlineLvl w:val="0"/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</w:pPr>
    </w:p>
    <w:p w14:paraId="1CC72F33" w14:textId="02242470" w:rsidR="003C42EA" w:rsidRPr="003C42EA" w:rsidRDefault="003C42EA" w:rsidP="003C42EA">
      <w:pPr>
        <w:spacing w:line="276" w:lineRule="auto"/>
        <w:jc w:val="right"/>
        <w:outlineLvl w:val="0"/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</w:pPr>
      <w:r w:rsidRPr="003C42EA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2023-</w:t>
      </w:r>
      <w:r w:rsidR="000E3494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10-17</w:t>
      </w:r>
    </w:p>
    <w:p w14:paraId="37F9E7C9" w14:textId="77777777" w:rsidR="003E1348" w:rsidRDefault="003E1348" w:rsidP="003E1348">
      <w:pPr>
        <w:outlineLvl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35D72A6" w14:textId="77777777" w:rsidR="003C42EA" w:rsidRPr="003E1348" w:rsidRDefault="003C42EA" w:rsidP="003E1348">
      <w:pPr>
        <w:outlineLvl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93DE8CF" w14:textId="7003482E" w:rsidR="003E1348" w:rsidRPr="003E1348" w:rsidRDefault="003E1348" w:rsidP="003E1348">
      <w:pPr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3E1348">
        <w:rPr>
          <w:rFonts w:ascii="Arial" w:eastAsia="Calibri" w:hAnsi="Arial" w:cs="Arial"/>
          <w:b/>
          <w:bCs/>
          <w:sz w:val="22"/>
          <w:szCs w:val="22"/>
          <w:lang w:eastAsia="en-US"/>
        </w:rPr>
        <w:t>Pressebild 1</w:t>
      </w:r>
      <w:r w:rsidR="009C1A3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&amp; 2</w:t>
      </w:r>
      <w:r w:rsidRPr="003E134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: </w:t>
      </w:r>
      <w:r w:rsidR="001F5C4D" w:rsidRPr="001F5C4D">
        <w:rPr>
          <w:rFonts w:ascii="Arial" w:eastAsia="Calibri" w:hAnsi="Arial" w:cs="Arial"/>
          <w:sz w:val="22"/>
          <w:szCs w:val="22"/>
          <w:lang w:eastAsia="en-US"/>
        </w:rPr>
        <w:t xml:space="preserve">Wach und Konzentriert“ ist ein Wohlfühl-Kräutertee, </w:t>
      </w:r>
      <w:r w:rsidR="001F5C4D">
        <w:rPr>
          <w:rFonts w:ascii="Arial" w:eastAsia="Calibri" w:hAnsi="Arial" w:cs="Arial"/>
          <w:sz w:val="22"/>
          <w:szCs w:val="22"/>
          <w:lang w:eastAsia="en-US"/>
        </w:rPr>
        <w:t xml:space="preserve">der die Lebensgeister bei Energieeinbrüchen belebt. </w:t>
      </w:r>
    </w:p>
    <w:p w14:paraId="03F12D65" w14:textId="530BCB59" w:rsidR="003E1348" w:rsidRPr="003E1348" w:rsidRDefault="003E1348" w:rsidP="003E1348">
      <w:pPr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3E1348">
        <w:rPr>
          <w:rFonts w:ascii="Arial" w:eastAsia="Calibri" w:hAnsi="Arial" w:cs="Arial"/>
          <w:b/>
          <w:bCs/>
          <w:sz w:val="22"/>
          <w:szCs w:val="22"/>
          <w:lang w:eastAsia="en-US"/>
        </w:rPr>
        <w:t>Bildnachweis:</w:t>
      </w:r>
      <w:r w:rsidRPr="003E134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147DD">
        <w:rPr>
          <w:rFonts w:ascii="Arial" w:eastAsia="Calibri" w:hAnsi="Arial" w:cs="Arial"/>
          <w:sz w:val="22"/>
          <w:szCs w:val="22"/>
          <w:lang w:eastAsia="en-US"/>
        </w:rPr>
        <w:t>WILLI DUNGL</w:t>
      </w:r>
      <w:r w:rsidRPr="003E1348">
        <w:rPr>
          <w:rFonts w:ascii="Arial" w:eastAsia="Calibri" w:hAnsi="Arial" w:cs="Arial"/>
          <w:sz w:val="22"/>
          <w:szCs w:val="22"/>
          <w:lang w:eastAsia="en-US"/>
        </w:rPr>
        <w:t xml:space="preserve"> / Abdruck honorarfrei!</w:t>
      </w:r>
    </w:p>
    <w:p w14:paraId="56673C47" w14:textId="77777777" w:rsidR="003E1348" w:rsidRPr="003E1348" w:rsidRDefault="003E1348" w:rsidP="003E1348">
      <w:pPr>
        <w:outlineLv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1805FA9" w14:textId="77777777" w:rsidR="003E1348" w:rsidRDefault="003E1348" w:rsidP="003E1348">
      <w:pPr>
        <w:jc w:val="both"/>
        <w:outlineLv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A487B9A" w14:textId="77777777" w:rsidR="001F5C4D" w:rsidRPr="003E1348" w:rsidRDefault="001F5C4D" w:rsidP="003E1348">
      <w:pPr>
        <w:jc w:val="both"/>
        <w:outlineLv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4E2B780" w14:textId="77777777" w:rsidR="003E1348" w:rsidRPr="003E1348" w:rsidRDefault="003E1348" w:rsidP="003E1348">
      <w:pPr>
        <w:tabs>
          <w:tab w:val="left" w:pos="708"/>
          <w:tab w:val="center" w:pos="4536"/>
          <w:tab w:val="right" w:pos="9072"/>
        </w:tabs>
        <w:spacing w:line="260" w:lineRule="atLeast"/>
        <w:jc w:val="both"/>
        <w:outlineLvl w:val="0"/>
        <w:rPr>
          <w:rFonts w:ascii="Arial" w:eastAsia="Times" w:hAnsi="Arial" w:cs="Arial"/>
          <w:b/>
          <w:bCs/>
          <w:i/>
          <w:sz w:val="22"/>
          <w:szCs w:val="22"/>
          <w:u w:val="single"/>
          <w:lang w:val="de-DE" w:eastAsia="de-DE"/>
        </w:rPr>
      </w:pPr>
    </w:p>
    <w:p w14:paraId="48A692ED" w14:textId="77777777" w:rsidR="003E1348" w:rsidRPr="001F5C4D" w:rsidRDefault="003E1348" w:rsidP="003E1348">
      <w:pPr>
        <w:tabs>
          <w:tab w:val="left" w:pos="708"/>
          <w:tab w:val="center" w:pos="4536"/>
          <w:tab w:val="right" w:pos="9072"/>
        </w:tabs>
        <w:spacing w:line="260" w:lineRule="atLeast"/>
        <w:jc w:val="both"/>
        <w:outlineLvl w:val="0"/>
        <w:rPr>
          <w:rFonts w:ascii="Arial" w:eastAsia="Times" w:hAnsi="Arial" w:cs="Arial"/>
          <w:b/>
          <w:bCs/>
          <w:i/>
          <w:sz w:val="20"/>
          <w:szCs w:val="20"/>
          <w:u w:val="single"/>
          <w:lang w:val="de-DE" w:eastAsia="de-DE"/>
        </w:rPr>
      </w:pPr>
      <w:r w:rsidRPr="001F5C4D">
        <w:rPr>
          <w:rFonts w:ascii="Arial" w:eastAsia="Times" w:hAnsi="Arial" w:cs="Arial"/>
          <w:b/>
          <w:bCs/>
          <w:i/>
          <w:sz w:val="20"/>
          <w:szCs w:val="20"/>
          <w:u w:val="single"/>
          <w:lang w:val="de-DE" w:eastAsia="de-DE"/>
        </w:rPr>
        <w:t xml:space="preserve">Rückfragen richten Sie bitte an: </w:t>
      </w:r>
    </w:p>
    <w:p w14:paraId="5D7521AE" w14:textId="59C19174" w:rsidR="005B6CDF" w:rsidRPr="001F5C4D" w:rsidRDefault="003E1348" w:rsidP="001F5C4D">
      <w:pPr>
        <w:tabs>
          <w:tab w:val="left" w:pos="708"/>
          <w:tab w:val="center" w:pos="4536"/>
          <w:tab w:val="right" w:pos="9072"/>
        </w:tabs>
        <w:spacing w:line="260" w:lineRule="atLeast"/>
        <w:outlineLvl w:val="0"/>
        <w:rPr>
          <w:rFonts w:ascii="Arial" w:eastAsia="Times" w:hAnsi="Arial" w:cs="Arial"/>
          <w:i/>
          <w:sz w:val="20"/>
          <w:szCs w:val="20"/>
          <w:lang w:val="en-US" w:eastAsia="de-DE"/>
        </w:rPr>
      </w:pPr>
      <w:r w:rsidRPr="001F5C4D">
        <w:rPr>
          <w:rFonts w:ascii="Arial" w:eastAsia="Times" w:hAnsi="Arial" w:cs="Arial"/>
          <w:i/>
          <w:sz w:val="20"/>
          <w:szCs w:val="20"/>
          <w:lang w:val="en-US" w:eastAsia="de-DE"/>
        </w:rPr>
        <w:t xml:space="preserve">PICKER PR – talk about taste, Julia Fischer-Colbrie, Tel. 0662-841187-0, </w:t>
      </w:r>
      <w:hyperlink r:id="rId12" w:history="1">
        <w:r w:rsidR="001F5C4D" w:rsidRPr="008D3D09">
          <w:rPr>
            <w:rStyle w:val="Hyperlink"/>
            <w:rFonts w:ascii="Arial" w:hAnsi="Arial" w:cs="Arial"/>
            <w:i/>
            <w:sz w:val="20"/>
            <w:szCs w:val="20"/>
            <w:lang w:val="en-US"/>
          </w:rPr>
          <w:t>office@picker-pr.at</w:t>
        </w:r>
      </w:hyperlink>
      <w:r w:rsidRPr="001F5C4D">
        <w:rPr>
          <w:rFonts w:ascii="Arial" w:hAnsi="Arial" w:cs="Arial"/>
          <w:i/>
          <w:sz w:val="20"/>
          <w:szCs w:val="20"/>
          <w:lang w:val="en-US"/>
        </w:rPr>
        <w:t xml:space="preserve">; </w:t>
      </w:r>
      <w:hyperlink r:id="rId13" w:history="1">
        <w:r w:rsidRPr="001F5C4D">
          <w:rPr>
            <w:rFonts w:ascii="Arial" w:hAnsi="Arial" w:cs="Arial"/>
            <w:i/>
            <w:color w:val="0000FF"/>
            <w:sz w:val="20"/>
            <w:szCs w:val="20"/>
            <w:u w:val="single"/>
            <w:lang w:val="en-US"/>
          </w:rPr>
          <w:t>www.picker-pr.at</w:t>
        </w:r>
      </w:hyperlink>
    </w:p>
    <w:p w14:paraId="53418E2F" w14:textId="77777777" w:rsidR="001F6FCB" w:rsidRPr="001F5C4D" w:rsidRDefault="001F6FCB" w:rsidP="004A6357">
      <w:pPr>
        <w:jc w:val="both"/>
        <w:outlineLvl w:val="0"/>
        <w:rPr>
          <w:rFonts w:ascii="Arial" w:eastAsia="Calibri" w:hAnsi="Arial" w:cs="Arial"/>
          <w:b/>
          <w:bCs/>
          <w:i/>
          <w:iCs/>
          <w:sz w:val="20"/>
          <w:szCs w:val="20"/>
          <w:lang w:eastAsia="en-US"/>
        </w:rPr>
      </w:pPr>
    </w:p>
    <w:p w14:paraId="4897B7D3" w14:textId="61940171" w:rsidR="003E7549" w:rsidRPr="000A2A4D" w:rsidRDefault="003E7549" w:rsidP="001E5381">
      <w:pPr>
        <w:pStyle w:val="Kopfzeile"/>
        <w:tabs>
          <w:tab w:val="left" w:pos="708"/>
        </w:tabs>
        <w:spacing w:line="260" w:lineRule="atLeast"/>
        <w:outlineLvl w:val="0"/>
        <w:rPr>
          <w:rFonts w:ascii="Arial" w:hAnsi="Arial" w:cs="Arial"/>
          <w:i/>
          <w:sz w:val="22"/>
          <w:szCs w:val="22"/>
          <w:lang w:val="en-US"/>
        </w:rPr>
      </w:pPr>
    </w:p>
    <w:sectPr w:rsidR="003E7549" w:rsidRPr="000A2A4D" w:rsidSect="006D7D88">
      <w:footerReference w:type="default" r:id="rId14"/>
      <w:pgSz w:w="11906" w:h="16838"/>
      <w:pgMar w:top="567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5F884" w14:textId="77777777" w:rsidR="00DF062C" w:rsidRDefault="00DF062C">
      <w:r>
        <w:separator/>
      </w:r>
    </w:p>
  </w:endnote>
  <w:endnote w:type="continuationSeparator" w:id="0">
    <w:p w14:paraId="58177CB5" w14:textId="77777777" w:rsidR="00DF062C" w:rsidRDefault="00DF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4405C" w14:textId="18F61251" w:rsidR="00212A09" w:rsidRDefault="00212A09" w:rsidP="009E768E">
    <w:pPr>
      <w:pStyle w:val="Fuzeile"/>
      <w:jc w:val="center"/>
    </w:pPr>
  </w:p>
  <w:p w14:paraId="4AEA7BB9" w14:textId="77777777" w:rsidR="00E41E26" w:rsidRDefault="00E41E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7B67C" w14:textId="77777777" w:rsidR="00DF062C" w:rsidRDefault="00DF062C">
      <w:r>
        <w:separator/>
      </w:r>
    </w:p>
  </w:footnote>
  <w:footnote w:type="continuationSeparator" w:id="0">
    <w:p w14:paraId="646C0513" w14:textId="77777777" w:rsidR="00DF062C" w:rsidRDefault="00DF0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76EB8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78EE"/>
    <w:multiLevelType w:val="hybridMultilevel"/>
    <w:tmpl w:val="348C283C"/>
    <w:lvl w:ilvl="0" w:tplc="2D9C295C">
      <w:start w:val="1"/>
      <w:numFmt w:val="bullet"/>
      <w:pStyle w:val="Aufzhlung"/>
      <w:lvlText w:val=""/>
      <w:lvlJc w:val="left"/>
      <w:pPr>
        <w:tabs>
          <w:tab w:val="num" w:pos="1058"/>
        </w:tabs>
        <w:ind w:left="1342" w:firstLine="76"/>
      </w:pPr>
      <w:rPr>
        <w:rFonts w:ascii="Symbol" w:hAnsi="Symbol" w:hint="default"/>
        <w:color w:val="FF0000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0618B"/>
    <w:multiLevelType w:val="multilevel"/>
    <w:tmpl w:val="99E0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E39DB"/>
    <w:multiLevelType w:val="hybridMultilevel"/>
    <w:tmpl w:val="D2CEB9D8"/>
    <w:lvl w:ilvl="0" w:tplc="8D9C252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C7D43"/>
    <w:multiLevelType w:val="hybridMultilevel"/>
    <w:tmpl w:val="84E23C64"/>
    <w:lvl w:ilvl="0" w:tplc="6D84E5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u w:color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6224629">
    <w:abstractNumId w:val="6"/>
  </w:num>
  <w:num w:numId="2" w16cid:durableId="304088580">
    <w:abstractNumId w:val="9"/>
  </w:num>
  <w:num w:numId="3" w16cid:durableId="1740522221">
    <w:abstractNumId w:val="2"/>
  </w:num>
  <w:num w:numId="4" w16cid:durableId="172914581">
    <w:abstractNumId w:val="7"/>
  </w:num>
  <w:num w:numId="5" w16cid:durableId="413665589">
    <w:abstractNumId w:val="5"/>
  </w:num>
  <w:num w:numId="6" w16cid:durableId="135996030">
    <w:abstractNumId w:val="11"/>
  </w:num>
  <w:num w:numId="7" w16cid:durableId="1150824120">
    <w:abstractNumId w:val="1"/>
  </w:num>
  <w:num w:numId="8" w16cid:durableId="1763842524">
    <w:abstractNumId w:val="10"/>
  </w:num>
  <w:num w:numId="9" w16cid:durableId="132335457">
    <w:abstractNumId w:val="3"/>
  </w:num>
  <w:num w:numId="10" w16cid:durableId="1094588604">
    <w:abstractNumId w:val="0"/>
  </w:num>
  <w:num w:numId="11" w16cid:durableId="1009328442">
    <w:abstractNumId w:val="4"/>
  </w:num>
  <w:num w:numId="12" w16cid:durableId="3674887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42"/>
    <w:rsid w:val="000041AE"/>
    <w:rsid w:val="00005106"/>
    <w:rsid w:val="00005E68"/>
    <w:rsid w:val="00006767"/>
    <w:rsid w:val="00007675"/>
    <w:rsid w:val="00010CCD"/>
    <w:rsid w:val="000120F4"/>
    <w:rsid w:val="00012BB1"/>
    <w:rsid w:val="00012DE6"/>
    <w:rsid w:val="000135BD"/>
    <w:rsid w:val="000147DD"/>
    <w:rsid w:val="000164FD"/>
    <w:rsid w:val="00016890"/>
    <w:rsid w:val="000178A5"/>
    <w:rsid w:val="00020116"/>
    <w:rsid w:val="0002368C"/>
    <w:rsid w:val="000244B1"/>
    <w:rsid w:val="00025388"/>
    <w:rsid w:val="00026B2A"/>
    <w:rsid w:val="00030DAF"/>
    <w:rsid w:val="00032643"/>
    <w:rsid w:val="00033AE8"/>
    <w:rsid w:val="00034F11"/>
    <w:rsid w:val="0003528A"/>
    <w:rsid w:val="0003551C"/>
    <w:rsid w:val="000358C1"/>
    <w:rsid w:val="00036024"/>
    <w:rsid w:val="00040410"/>
    <w:rsid w:val="00042B7F"/>
    <w:rsid w:val="00044655"/>
    <w:rsid w:val="0005013C"/>
    <w:rsid w:val="00050A20"/>
    <w:rsid w:val="00050A21"/>
    <w:rsid w:val="00050E82"/>
    <w:rsid w:val="00053706"/>
    <w:rsid w:val="00053B26"/>
    <w:rsid w:val="00054D70"/>
    <w:rsid w:val="00054DC0"/>
    <w:rsid w:val="00060AEB"/>
    <w:rsid w:val="000671FE"/>
    <w:rsid w:val="00067497"/>
    <w:rsid w:val="000678B7"/>
    <w:rsid w:val="000700B4"/>
    <w:rsid w:val="000702A6"/>
    <w:rsid w:val="000721D5"/>
    <w:rsid w:val="00072469"/>
    <w:rsid w:val="000736C6"/>
    <w:rsid w:val="000737D0"/>
    <w:rsid w:val="0007406C"/>
    <w:rsid w:val="00074A5B"/>
    <w:rsid w:val="0007524A"/>
    <w:rsid w:val="00075766"/>
    <w:rsid w:val="000761F4"/>
    <w:rsid w:val="000770D6"/>
    <w:rsid w:val="00080F0D"/>
    <w:rsid w:val="00081072"/>
    <w:rsid w:val="00081C91"/>
    <w:rsid w:val="00083370"/>
    <w:rsid w:val="000847B9"/>
    <w:rsid w:val="00085542"/>
    <w:rsid w:val="00085627"/>
    <w:rsid w:val="000868E2"/>
    <w:rsid w:val="00087540"/>
    <w:rsid w:val="000879EA"/>
    <w:rsid w:val="000924D6"/>
    <w:rsid w:val="00093E31"/>
    <w:rsid w:val="00093ECD"/>
    <w:rsid w:val="000946C3"/>
    <w:rsid w:val="0009511B"/>
    <w:rsid w:val="00096E22"/>
    <w:rsid w:val="000974A6"/>
    <w:rsid w:val="000A0069"/>
    <w:rsid w:val="000A1490"/>
    <w:rsid w:val="000A20C2"/>
    <w:rsid w:val="000A2200"/>
    <w:rsid w:val="000A2A4D"/>
    <w:rsid w:val="000A6EA3"/>
    <w:rsid w:val="000A759D"/>
    <w:rsid w:val="000B23BD"/>
    <w:rsid w:val="000B2C0E"/>
    <w:rsid w:val="000B2E0A"/>
    <w:rsid w:val="000B35D8"/>
    <w:rsid w:val="000B6861"/>
    <w:rsid w:val="000C0330"/>
    <w:rsid w:val="000C18C2"/>
    <w:rsid w:val="000C2C1B"/>
    <w:rsid w:val="000C3F1A"/>
    <w:rsid w:val="000C47E7"/>
    <w:rsid w:val="000C5F50"/>
    <w:rsid w:val="000C631C"/>
    <w:rsid w:val="000C6434"/>
    <w:rsid w:val="000C6A9C"/>
    <w:rsid w:val="000D004A"/>
    <w:rsid w:val="000D0BBF"/>
    <w:rsid w:val="000D122D"/>
    <w:rsid w:val="000D4666"/>
    <w:rsid w:val="000D5449"/>
    <w:rsid w:val="000D6470"/>
    <w:rsid w:val="000D72B7"/>
    <w:rsid w:val="000E3179"/>
    <w:rsid w:val="000E3494"/>
    <w:rsid w:val="000E4A48"/>
    <w:rsid w:val="000E5268"/>
    <w:rsid w:val="000E6AD6"/>
    <w:rsid w:val="000E6F12"/>
    <w:rsid w:val="000F0854"/>
    <w:rsid w:val="000F1CC2"/>
    <w:rsid w:val="000F5AAC"/>
    <w:rsid w:val="000F7C0F"/>
    <w:rsid w:val="000F7EC4"/>
    <w:rsid w:val="000F7F48"/>
    <w:rsid w:val="00101546"/>
    <w:rsid w:val="001025EE"/>
    <w:rsid w:val="00102AE7"/>
    <w:rsid w:val="00102F54"/>
    <w:rsid w:val="00103202"/>
    <w:rsid w:val="001046DA"/>
    <w:rsid w:val="0010486B"/>
    <w:rsid w:val="00107034"/>
    <w:rsid w:val="0011050A"/>
    <w:rsid w:val="00110518"/>
    <w:rsid w:val="00110F43"/>
    <w:rsid w:val="00111100"/>
    <w:rsid w:val="001125B1"/>
    <w:rsid w:val="00112C42"/>
    <w:rsid w:val="00113B38"/>
    <w:rsid w:val="001176B9"/>
    <w:rsid w:val="00117A92"/>
    <w:rsid w:val="00117ADD"/>
    <w:rsid w:val="00120B14"/>
    <w:rsid w:val="001211F9"/>
    <w:rsid w:val="00124BB7"/>
    <w:rsid w:val="00125264"/>
    <w:rsid w:val="00126EA0"/>
    <w:rsid w:val="001274DE"/>
    <w:rsid w:val="001278C2"/>
    <w:rsid w:val="00130970"/>
    <w:rsid w:val="00133189"/>
    <w:rsid w:val="00134111"/>
    <w:rsid w:val="00134C48"/>
    <w:rsid w:val="00135E45"/>
    <w:rsid w:val="00136105"/>
    <w:rsid w:val="001374CC"/>
    <w:rsid w:val="00141670"/>
    <w:rsid w:val="00142585"/>
    <w:rsid w:val="00146501"/>
    <w:rsid w:val="00146D7D"/>
    <w:rsid w:val="001531D4"/>
    <w:rsid w:val="0015401C"/>
    <w:rsid w:val="0015467A"/>
    <w:rsid w:val="00155E10"/>
    <w:rsid w:val="001562B1"/>
    <w:rsid w:val="00156433"/>
    <w:rsid w:val="001564D1"/>
    <w:rsid w:val="00156BB6"/>
    <w:rsid w:val="00157A8D"/>
    <w:rsid w:val="00165224"/>
    <w:rsid w:val="00165A51"/>
    <w:rsid w:val="00165B97"/>
    <w:rsid w:val="00166983"/>
    <w:rsid w:val="0016720C"/>
    <w:rsid w:val="00167CAB"/>
    <w:rsid w:val="00167E80"/>
    <w:rsid w:val="00170891"/>
    <w:rsid w:val="00170940"/>
    <w:rsid w:val="001726D3"/>
    <w:rsid w:val="001731E1"/>
    <w:rsid w:val="00174B80"/>
    <w:rsid w:val="0017576B"/>
    <w:rsid w:val="001757E6"/>
    <w:rsid w:val="00175F9E"/>
    <w:rsid w:val="001764C2"/>
    <w:rsid w:val="0018383B"/>
    <w:rsid w:val="001850C9"/>
    <w:rsid w:val="00187B28"/>
    <w:rsid w:val="001908D3"/>
    <w:rsid w:val="00191848"/>
    <w:rsid w:val="00192355"/>
    <w:rsid w:val="00193DFE"/>
    <w:rsid w:val="00194BE7"/>
    <w:rsid w:val="00194D16"/>
    <w:rsid w:val="001966F5"/>
    <w:rsid w:val="00196CD4"/>
    <w:rsid w:val="00197EC8"/>
    <w:rsid w:val="001A070E"/>
    <w:rsid w:val="001A0961"/>
    <w:rsid w:val="001A1DD0"/>
    <w:rsid w:val="001A2B44"/>
    <w:rsid w:val="001A574A"/>
    <w:rsid w:val="001B422C"/>
    <w:rsid w:val="001B4A73"/>
    <w:rsid w:val="001B50D7"/>
    <w:rsid w:val="001B79C3"/>
    <w:rsid w:val="001B7A37"/>
    <w:rsid w:val="001C006D"/>
    <w:rsid w:val="001C1E50"/>
    <w:rsid w:val="001C2819"/>
    <w:rsid w:val="001C2FB1"/>
    <w:rsid w:val="001C3BDF"/>
    <w:rsid w:val="001C46FE"/>
    <w:rsid w:val="001C4EB3"/>
    <w:rsid w:val="001C651E"/>
    <w:rsid w:val="001C6599"/>
    <w:rsid w:val="001D03D3"/>
    <w:rsid w:val="001D0CB1"/>
    <w:rsid w:val="001D23FE"/>
    <w:rsid w:val="001D2DDC"/>
    <w:rsid w:val="001D5998"/>
    <w:rsid w:val="001D5FBA"/>
    <w:rsid w:val="001D6447"/>
    <w:rsid w:val="001D7E21"/>
    <w:rsid w:val="001E1532"/>
    <w:rsid w:val="001E183F"/>
    <w:rsid w:val="001E2882"/>
    <w:rsid w:val="001E427F"/>
    <w:rsid w:val="001E5381"/>
    <w:rsid w:val="001E7481"/>
    <w:rsid w:val="001E79E4"/>
    <w:rsid w:val="001F088C"/>
    <w:rsid w:val="001F0C18"/>
    <w:rsid w:val="001F1825"/>
    <w:rsid w:val="001F2405"/>
    <w:rsid w:val="001F2573"/>
    <w:rsid w:val="001F275B"/>
    <w:rsid w:val="001F2DB1"/>
    <w:rsid w:val="001F3484"/>
    <w:rsid w:val="001F5C4D"/>
    <w:rsid w:val="001F6FCB"/>
    <w:rsid w:val="001F7FD0"/>
    <w:rsid w:val="0020195A"/>
    <w:rsid w:val="00204CB8"/>
    <w:rsid w:val="00206436"/>
    <w:rsid w:val="0020691D"/>
    <w:rsid w:val="002110D7"/>
    <w:rsid w:val="00211156"/>
    <w:rsid w:val="002114BC"/>
    <w:rsid w:val="002115E3"/>
    <w:rsid w:val="002124EF"/>
    <w:rsid w:val="00212A09"/>
    <w:rsid w:val="002132F4"/>
    <w:rsid w:val="00213F84"/>
    <w:rsid w:val="002171B0"/>
    <w:rsid w:val="002205D8"/>
    <w:rsid w:val="0022091D"/>
    <w:rsid w:val="00221099"/>
    <w:rsid w:val="00221A15"/>
    <w:rsid w:val="0022245C"/>
    <w:rsid w:val="002240A5"/>
    <w:rsid w:val="00226DA1"/>
    <w:rsid w:val="00227063"/>
    <w:rsid w:val="00227920"/>
    <w:rsid w:val="00227EC6"/>
    <w:rsid w:val="00232113"/>
    <w:rsid w:val="0023212D"/>
    <w:rsid w:val="00232B7B"/>
    <w:rsid w:val="0023340E"/>
    <w:rsid w:val="00233B3A"/>
    <w:rsid w:val="00234B60"/>
    <w:rsid w:val="002361FF"/>
    <w:rsid w:val="00236C03"/>
    <w:rsid w:val="00237400"/>
    <w:rsid w:val="00237ADB"/>
    <w:rsid w:val="00240594"/>
    <w:rsid w:val="00240A05"/>
    <w:rsid w:val="00240BBE"/>
    <w:rsid w:val="002443C1"/>
    <w:rsid w:val="00245D97"/>
    <w:rsid w:val="0024638F"/>
    <w:rsid w:val="002475C3"/>
    <w:rsid w:val="00247EBA"/>
    <w:rsid w:val="00250E99"/>
    <w:rsid w:val="00251D8D"/>
    <w:rsid w:val="0025231B"/>
    <w:rsid w:val="002554AC"/>
    <w:rsid w:val="002562F6"/>
    <w:rsid w:val="0025645F"/>
    <w:rsid w:val="00262012"/>
    <w:rsid w:val="00262671"/>
    <w:rsid w:val="0026462C"/>
    <w:rsid w:val="002649C4"/>
    <w:rsid w:val="002650B9"/>
    <w:rsid w:val="0026519B"/>
    <w:rsid w:val="002666B5"/>
    <w:rsid w:val="002666FC"/>
    <w:rsid w:val="00267F60"/>
    <w:rsid w:val="00270269"/>
    <w:rsid w:val="00270FC3"/>
    <w:rsid w:val="00272047"/>
    <w:rsid w:val="00272AA8"/>
    <w:rsid w:val="002737F5"/>
    <w:rsid w:val="00274231"/>
    <w:rsid w:val="002748EE"/>
    <w:rsid w:val="002753E8"/>
    <w:rsid w:val="00280BC9"/>
    <w:rsid w:val="00281AF8"/>
    <w:rsid w:val="00282576"/>
    <w:rsid w:val="00282850"/>
    <w:rsid w:val="00283126"/>
    <w:rsid w:val="002831AA"/>
    <w:rsid w:val="00287391"/>
    <w:rsid w:val="00287C52"/>
    <w:rsid w:val="0029116D"/>
    <w:rsid w:val="002926EB"/>
    <w:rsid w:val="00292711"/>
    <w:rsid w:val="0029505E"/>
    <w:rsid w:val="0029746A"/>
    <w:rsid w:val="00297C2A"/>
    <w:rsid w:val="002A11F3"/>
    <w:rsid w:val="002A1C6D"/>
    <w:rsid w:val="002A3D0A"/>
    <w:rsid w:val="002A3EF1"/>
    <w:rsid w:val="002A4425"/>
    <w:rsid w:val="002A7D6D"/>
    <w:rsid w:val="002A7DE5"/>
    <w:rsid w:val="002B0AAD"/>
    <w:rsid w:val="002B1F86"/>
    <w:rsid w:val="002B7E06"/>
    <w:rsid w:val="002C4014"/>
    <w:rsid w:val="002C4397"/>
    <w:rsid w:val="002D1C2A"/>
    <w:rsid w:val="002D1C40"/>
    <w:rsid w:val="002D28FF"/>
    <w:rsid w:val="002D3F61"/>
    <w:rsid w:val="002D462B"/>
    <w:rsid w:val="002D5984"/>
    <w:rsid w:val="002D73CA"/>
    <w:rsid w:val="002D7806"/>
    <w:rsid w:val="002D7F15"/>
    <w:rsid w:val="002E01AD"/>
    <w:rsid w:val="002E0CA6"/>
    <w:rsid w:val="002E209F"/>
    <w:rsid w:val="002E6420"/>
    <w:rsid w:val="002E67C3"/>
    <w:rsid w:val="002E6E4B"/>
    <w:rsid w:val="002E7C17"/>
    <w:rsid w:val="002F00DB"/>
    <w:rsid w:val="002F0B51"/>
    <w:rsid w:val="002F0C6D"/>
    <w:rsid w:val="002F52B9"/>
    <w:rsid w:val="002F613D"/>
    <w:rsid w:val="002F6636"/>
    <w:rsid w:val="002F7757"/>
    <w:rsid w:val="00300B7A"/>
    <w:rsid w:val="00300C11"/>
    <w:rsid w:val="003048A0"/>
    <w:rsid w:val="00304E07"/>
    <w:rsid w:val="00304E7F"/>
    <w:rsid w:val="00305EAF"/>
    <w:rsid w:val="003107A1"/>
    <w:rsid w:val="00312431"/>
    <w:rsid w:val="00313740"/>
    <w:rsid w:val="00313797"/>
    <w:rsid w:val="0031481A"/>
    <w:rsid w:val="00314D75"/>
    <w:rsid w:val="00315307"/>
    <w:rsid w:val="00316F69"/>
    <w:rsid w:val="00317779"/>
    <w:rsid w:val="003211B1"/>
    <w:rsid w:val="00321C57"/>
    <w:rsid w:val="00322968"/>
    <w:rsid w:val="00322B47"/>
    <w:rsid w:val="0032321D"/>
    <w:rsid w:val="003236B5"/>
    <w:rsid w:val="0032442F"/>
    <w:rsid w:val="0032709D"/>
    <w:rsid w:val="00327640"/>
    <w:rsid w:val="003276A6"/>
    <w:rsid w:val="00327E17"/>
    <w:rsid w:val="0033024A"/>
    <w:rsid w:val="00330D40"/>
    <w:rsid w:val="00332B90"/>
    <w:rsid w:val="00333877"/>
    <w:rsid w:val="00333A54"/>
    <w:rsid w:val="003345AA"/>
    <w:rsid w:val="00336DA0"/>
    <w:rsid w:val="003407F4"/>
    <w:rsid w:val="003409F3"/>
    <w:rsid w:val="00340DFB"/>
    <w:rsid w:val="003446AD"/>
    <w:rsid w:val="003519EC"/>
    <w:rsid w:val="00351FB7"/>
    <w:rsid w:val="0035209C"/>
    <w:rsid w:val="00356922"/>
    <w:rsid w:val="0036026E"/>
    <w:rsid w:val="003604D0"/>
    <w:rsid w:val="0036068C"/>
    <w:rsid w:val="003622E8"/>
    <w:rsid w:val="003624E7"/>
    <w:rsid w:val="00363339"/>
    <w:rsid w:val="00363D31"/>
    <w:rsid w:val="00366D3F"/>
    <w:rsid w:val="00370A20"/>
    <w:rsid w:val="00370B05"/>
    <w:rsid w:val="003754AB"/>
    <w:rsid w:val="003755A2"/>
    <w:rsid w:val="00376200"/>
    <w:rsid w:val="00380117"/>
    <w:rsid w:val="00380B2A"/>
    <w:rsid w:val="00380BB7"/>
    <w:rsid w:val="003841E0"/>
    <w:rsid w:val="003845ED"/>
    <w:rsid w:val="003860E4"/>
    <w:rsid w:val="003862D3"/>
    <w:rsid w:val="00386928"/>
    <w:rsid w:val="00390AC2"/>
    <w:rsid w:val="00391400"/>
    <w:rsid w:val="003A1289"/>
    <w:rsid w:val="003A1CFA"/>
    <w:rsid w:val="003A65A9"/>
    <w:rsid w:val="003A763C"/>
    <w:rsid w:val="003B00C8"/>
    <w:rsid w:val="003B0AC5"/>
    <w:rsid w:val="003B0BB7"/>
    <w:rsid w:val="003B1A77"/>
    <w:rsid w:val="003B490C"/>
    <w:rsid w:val="003B4C6E"/>
    <w:rsid w:val="003B552A"/>
    <w:rsid w:val="003B624F"/>
    <w:rsid w:val="003B65FC"/>
    <w:rsid w:val="003C1443"/>
    <w:rsid w:val="003C25DA"/>
    <w:rsid w:val="003C2975"/>
    <w:rsid w:val="003C42EA"/>
    <w:rsid w:val="003D098D"/>
    <w:rsid w:val="003D24DC"/>
    <w:rsid w:val="003D37CD"/>
    <w:rsid w:val="003D7F8D"/>
    <w:rsid w:val="003E03FE"/>
    <w:rsid w:val="003E1348"/>
    <w:rsid w:val="003E1D7F"/>
    <w:rsid w:val="003E7549"/>
    <w:rsid w:val="003E7696"/>
    <w:rsid w:val="003E7830"/>
    <w:rsid w:val="003E7CBF"/>
    <w:rsid w:val="003F10AB"/>
    <w:rsid w:val="003F163D"/>
    <w:rsid w:val="003F550E"/>
    <w:rsid w:val="003F624A"/>
    <w:rsid w:val="003F6DB8"/>
    <w:rsid w:val="003F6F3F"/>
    <w:rsid w:val="003F7FDE"/>
    <w:rsid w:val="00402FA7"/>
    <w:rsid w:val="004037B6"/>
    <w:rsid w:val="0040387D"/>
    <w:rsid w:val="0040474E"/>
    <w:rsid w:val="00405E63"/>
    <w:rsid w:val="004077D9"/>
    <w:rsid w:val="00410A09"/>
    <w:rsid w:val="0041595E"/>
    <w:rsid w:val="00415DB8"/>
    <w:rsid w:val="004164BF"/>
    <w:rsid w:val="00416B96"/>
    <w:rsid w:val="00422781"/>
    <w:rsid w:val="00430377"/>
    <w:rsid w:val="00431344"/>
    <w:rsid w:val="00431E2A"/>
    <w:rsid w:val="004342AA"/>
    <w:rsid w:val="00434B12"/>
    <w:rsid w:val="00434EB4"/>
    <w:rsid w:val="004356DB"/>
    <w:rsid w:val="00435733"/>
    <w:rsid w:val="00437CC1"/>
    <w:rsid w:val="00440228"/>
    <w:rsid w:val="00440482"/>
    <w:rsid w:val="00440F6F"/>
    <w:rsid w:val="00441CF2"/>
    <w:rsid w:val="00442FD2"/>
    <w:rsid w:val="0044489D"/>
    <w:rsid w:val="004451E7"/>
    <w:rsid w:val="00445257"/>
    <w:rsid w:val="00446FC8"/>
    <w:rsid w:val="00447D3F"/>
    <w:rsid w:val="00451E04"/>
    <w:rsid w:val="004526C3"/>
    <w:rsid w:val="00452750"/>
    <w:rsid w:val="004527C9"/>
    <w:rsid w:val="00453B46"/>
    <w:rsid w:val="004542F2"/>
    <w:rsid w:val="00454746"/>
    <w:rsid w:val="00455CE1"/>
    <w:rsid w:val="00455DA7"/>
    <w:rsid w:val="00455F25"/>
    <w:rsid w:val="0045718D"/>
    <w:rsid w:val="0046018C"/>
    <w:rsid w:val="004614C5"/>
    <w:rsid w:val="00461C65"/>
    <w:rsid w:val="0046444D"/>
    <w:rsid w:val="00464601"/>
    <w:rsid w:val="004658EC"/>
    <w:rsid w:val="00465ED5"/>
    <w:rsid w:val="00474650"/>
    <w:rsid w:val="00474FC0"/>
    <w:rsid w:val="0047501E"/>
    <w:rsid w:val="00475F29"/>
    <w:rsid w:val="0047626F"/>
    <w:rsid w:val="00477EE8"/>
    <w:rsid w:val="00480BDB"/>
    <w:rsid w:val="00480D93"/>
    <w:rsid w:val="0048181E"/>
    <w:rsid w:val="00481E63"/>
    <w:rsid w:val="004827D8"/>
    <w:rsid w:val="00483E3A"/>
    <w:rsid w:val="00484BF9"/>
    <w:rsid w:val="004860C1"/>
    <w:rsid w:val="0048722A"/>
    <w:rsid w:val="00490C06"/>
    <w:rsid w:val="004919F8"/>
    <w:rsid w:val="0049415D"/>
    <w:rsid w:val="00494C95"/>
    <w:rsid w:val="00495486"/>
    <w:rsid w:val="00495717"/>
    <w:rsid w:val="0049589A"/>
    <w:rsid w:val="00496FDB"/>
    <w:rsid w:val="004A0ED3"/>
    <w:rsid w:val="004A2D0E"/>
    <w:rsid w:val="004A4581"/>
    <w:rsid w:val="004A45BB"/>
    <w:rsid w:val="004A48DF"/>
    <w:rsid w:val="004A6357"/>
    <w:rsid w:val="004A674A"/>
    <w:rsid w:val="004A6E9F"/>
    <w:rsid w:val="004B1D39"/>
    <w:rsid w:val="004B2B6A"/>
    <w:rsid w:val="004B5F9C"/>
    <w:rsid w:val="004B739B"/>
    <w:rsid w:val="004B764E"/>
    <w:rsid w:val="004C0B2B"/>
    <w:rsid w:val="004C14C0"/>
    <w:rsid w:val="004C3926"/>
    <w:rsid w:val="004C3B60"/>
    <w:rsid w:val="004C494E"/>
    <w:rsid w:val="004C7E98"/>
    <w:rsid w:val="004D16EB"/>
    <w:rsid w:val="004D236B"/>
    <w:rsid w:val="004D4183"/>
    <w:rsid w:val="004D4468"/>
    <w:rsid w:val="004D5736"/>
    <w:rsid w:val="004D73B9"/>
    <w:rsid w:val="004D747E"/>
    <w:rsid w:val="004D7C02"/>
    <w:rsid w:val="004E08D2"/>
    <w:rsid w:val="004E564E"/>
    <w:rsid w:val="004E5C49"/>
    <w:rsid w:val="004E727B"/>
    <w:rsid w:val="004E78F3"/>
    <w:rsid w:val="004F05E5"/>
    <w:rsid w:val="004F0C6B"/>
    <w:rsid w:val="004F2183"/>
    <w:rsid w:val="004F48B0"/>
    <w:rsid w:val="004F7414"/>
    <w:rsid w:val="004F76D1"/>
    <w:rsid w:val="004F7EF9"/>
    <w:rsid w:val="004F7F30"/>
    <w:rsid w:val="005014B5"/>
    <w:rsid w:val="0050251A"/>
    <w:rsid w:val="005033EF"/>
    <w:rsid w:val="00504618"/>
    <w:rsid w:val="005054A9"/>
    <w:rsid w:val="0050603B"/>
    <w:rsid w:val="00506499"/>
    <w:rsid w:val="005073F5"/>
    <w:rsid w:val="00511FFF"/>
    <w:rsid w:val="005128FD"/>
    <w:rsid w:val="005147C3"/>
    <w:rsid w:val="00514A7D"/>
    <w:rsid w:val="00515944"/>
    <w:rsid w:val="005162B5"/>
    <w:rsid w:val="0052134F"/>
    <w:rsid w:val="00523900"/>
    <w:rsid w:val="0052560B"/>
    <w:rsid w:val="00525C99"/>
    <w:rsid w:val="00526760"/>
    <w:rsid w:val="00531661"/>
    <w:rsid w:val="00531969"/>
    <w:rsid w:val="00531C47"/>
    <w:rsid w:val="00531D61"/>
    <w:rsid w:val="0053379D"/>
    <w:rsid w:val="00534ACB"/>
    <w:rsid w:val="00534EAA"/>
    <w:rsid w:val="00535592"/>
    <w:rsid w:val="00535D4C"/>
    <w:rsid w:val="005360E5"/>
    <w:rsid w:val="005364A2"/>
    <w:rsid w:val="005369E9"/>
    <w:rsid w:val="005378AA"/>
    <w:rsid w:val="005404E5"/>
    <w:rsid w:val="005406DE"/>
    <w:rsid w:val="00540EF2"/>
    <w:rsid w:val="005415E1"/>
    <w:rsid w:val="005423D7"/>
    <w:rsid w:val="00544AB1"/>
    <w:rsid w:val="00545A77"/>
    <w:rsid w:val="0054684E"/>
    <w:rsid w:val="005468B1"/>
    <w:rsid w:val="005474A0"/>
    <w:rsid w:val="00547D1B"/>
    <w:rsid w:val="00554409"/>
    <w:rsid w:val="00555106"/>
    <w:rsid w:val="005551D4"/>
    <w:rsid w:val="005555CC"/>
    <w:rsid w:val="005558B6"/>
    <w:rsid w:val="00555A8D"/>
    <w:rsid w:val="00556EB4"/>
    <w:rsid w:val="00557046"/>
    <w:rsid w:val="0055766C"/>
    <w:rsid w:val="00560498"/>
    <w:rsid w:val="00561665"/>
    <w:rsid w:val="0056253D"/>
    <w:rsid w:val="00562BBE"/>
    <w:rsid w:val="005635BF"/>
    <w:rsid w:val="0056554F"/>
    <w:rsid w:val="00567FE3"/>
    <w:rsid w:val="005705A6"/>
    <w:rsid w:val="0057067A"/>
    <w:rsid w:val="00570A87"/>
    <w:rsid w:val="00571130"/>
    <w:rsid w:val="00571155"/>
    <w:rsid w:val="00572447"/>
    <w:rsid w:val="00572532"/>
    <w:rsid w:val="005743E9"/>
    <w:rsid w:val="00580594"/>
    <w:rsid w:val="005820C5"/>
    <w:rsid w:val="005824F2"/>
    <w:rsid w:val="00584D84"/>
    <w:rsid w:val="00585EAA"/>
    <w:rsid w:val="00587217"/>
    <w:rsid w:val="005909C4"/>
    <w:rsid w:val="00593411"/>
    <w:rsid w:val="00594EE7"/>
    <w:rsid w:val="005959E7"/>
    <w:rsid w:val="00595E4D"/>
    <w:rsid w:val="00596220"/>
    <w:rsid w:val="0059664F"/>
    <w:rsid w:val="00596D02"/>
    <w:rsid w:val="005978FE"/>
    <w:rsid w:val="005A0E38"/>
    <w:rsid w:val="005A2E63"/>
    <w:rsid w:val="005A3B88"/>
    <w:rsid w:val="005A4199"/>
    <w:rsid w:val="005A52B4"/>
    <w:rsid w:val="005A6077"/>
    <w:rsid w:val="005A6ECF"/>
    <w:rsid w:val="005A7A1E"/>
    <w:rsid w:val="005B0421"/>
    <w:rsid w:val="005B0447"/>
    <w:rsid w:val="005B2F40"/>
    <w:rsid w:val="005B5555"/>
    <w:rsid w:val="005B6CDF"/>
    <w:rsid w:val="005B7BFD"/>
    <w:rsid w:val="005C016A"/>
    <w:rsid w:val="005C19F4"/>
    <w:rsid w:val="005C1BE4"/>
    <w:rsid w:val="005C240B"/>
    <w:rsid w:val="005C2BB8"/>
    <w:rsid w:val="005C3191"/>
    <w:rsid w:val="005C45F8"/>
    <w:rsid w:val="005C5017"/>
    <w:rsid w:val="005C52C4"/>
    <w:rsid w:val="005D0532"/>
    <w:rsid w:val="005D28C6"/>
    <w:rsid w:val="005D311B"/>
    <w:rsid w:val="005D4705"/>
    <w:rsid w:val="005D4822"/>
    <w:rsid w:val="005D5129"/>
    <w:rsid w:val="005D6885"/>
    <w:rsid w:val="005D6B01"/>
    <w:rsid w:val="005E0737"/>
    <w:rsid w:val="005E0CDD"/>
    <w:rsid w:val="005E14AC"/>
    <w:rsid w:val="005E1611"/>
    <w:rsid w:val="005E5223"/>
    <w:rsid w:val="005F33DF"/>
    <w:rsid w:val="005F3A96"/>
    <w:rsid w:val="005F577A"/>
    <w:rsid w:val="005F76AC"/>
    <w:rsid w:val="006017A0"/>
    <w:rsid w:val="00603CEB"/>
    <w:rsid w:val="00603FA1"/>
    <w:rsid w:val="00607A32"/>
    <w:rsid w:val="006117B5"/>
    <w:rsid w:val="006120F1"/>
    <w:rsid w:val="00612E19"/>
    <w:rsid w:val="0061450E"/>
    <w:rsid w:val="00615B0D"/>
    <w:rsid w:val="00615F91"/>
    <w:rsid w:val="00623330"/>
    <w:rsid w:val="0062398E"/>
    <w:rsid w:val="006240D3"/>
    <w:rsid w:val="006242C3"/>
    <w:rsid w:val="006252EA"/>
    <w:rsid w:val="0062611E"/>
    <w:rsid w:val="00626251"/>
    <w:rsid w:val="00630B82"/>
    <w:rsid w:val="0063439B"/>
    <w:rsid w:val="00635A79"/>
    <w:rsid w:val="006361DE"/>
    <w:rsid w:val="00636650"/>
    <w:rsid w:val="006402F9"/>
    <w:rsid w:val="00641A91"/>
    <w:rsid w:val="00642C51"/>
    <w:rsid w:val="0064353B"/>
    <w:rsid w:val="00643A20"/>
    <w:rsid w:val="006444AC"/>
    <w:rsid w:val="00644AE9"/>
    <w:rsid w:val="00645751"/>
    <w:rsid w:val="0064642D"/>
    <w:rsid w:val="00646458"/>
    <w:rsid w:val="0064682F"/>
    <w:rsid w:val="00650F2A"/>
    <w:rsid w:val="0065145F"/>
    <w:rsid w:val="0065422E"/>
    <w:rsid w:val="00654904"/>
    <w:rsid w:val="006557E7"/>
    <w:rsid w:val="00657282"/>
    <w:rsid w:val="006573A2"/>
    <w:rsid w:val="00660FC4"/>
    <w:rsid w:val="00662C99"/>
    <w:rsid w:val="0066588E"/>
    <w:rsid w:val="006700C1"/>
    <w:rsid w:val="00670A05"/>
    <w:rsid w:val="00674046"/>
    <w:rsid w:val="00675218"/>
    <w:rsid w:val="00681509"/>
    <w:rsid w:val="00683F6E"/>
    <w:rsid w:val="006867FB"/>
    <w:rsid w:val="00686F4F"/>
    <w:rsid w:val="00687195"/>
    <w:rsid w:val="006904E1"/>
    <w:rsid w:val="00691EE9"/>
    <w:rsid w:val="00693072"/>
    <w:rsid w:val="00693184"/>
    <w:rsid w:val="00693FA4"/>
    <w:rsid w:val="00694291"/>
    <w:rsid w:val="00694436"/>
    <w:rsid w:val="00694815"/>
    <w:rsid w:val="00694C38"/>
    <w:rsid w:val="006954FB"/>
    <w:rsid w:val="006A00F6"/>
    <w:rsid w:val="006A48EE"/>
    <w:rsid w:val="006A4A8A"/>
    <w:rsid w:val="006A6ABD"/>
    <w:rsid w:val="006A6E7B"/>
    <w:rsid w:val="006B1CCE"/>
    <w:rsid w:val="006B2717"/>
    <w:rsid w:val="006B2D96"/>
    <w:rsid w:val="006B5126"/>
    <w:rsid w:val="006B64B0"/>
    <w:rsid w:val="006B691E"/>
    <w:rsid w:val="006B7A11"/>
    <w:rsid w:val="006B7B09"/>
    <w:rsid w:val="006C1F5C"/>
    <w:rsid w:val="006C254D"/>
    <w:rsid w:val="006C3651"/>
    <w:rsid w:val="006C6F12"/>
    <w:rsid w:val="006C7197"/>
    <w:rsid w:val="006C7CD6"/>
    <w:rsid w:val="006D031D"/>
    <w:rsid w:val="006D10FA"/>
    <w:rsid w:val="006D1196"/>
    <w:rsid w:val="006D1222"/>
    <w:rsid w:val="006D2187"/>
    <w:rsid w:val="006D2FED"/>
    <w:rsid w:val="006D479D"/>
    <w:rsid w:val="006D7D88"/>
    <w:rsid w:val="006E00BF"/>
    <w:rsid w:val="006E0B0C"/>
    <w:rsid w:val="006E1668"/>
    <w:rsid w:val="006E2D97"/>
    <w:rsid w:val="006E2F6D"/>
    <w:rsid w:val="006E3633"/>
    <w:rsid w:val="006E5698"/>
    <w:rsid w:val="006E5ABA"/>
    <w:rsid w:val="006E665B"/>
    <w:rsid w:val="006E67A3"/>
    <w:rsid w:val="006F02AE"/>
    <w:rsid w:val="006F2256"/>
    <w:rsid w:val="006F2E3C"/>
    <w:rsid w:val="006F5E22"/>
    <w:rsid w:val="006F6C42"/>
    <w:rsid w:val="006F7D99"/>
    <w:rsid w:val="007041A2"/>
    <w:rsid w:val="007046E2"/>
    <w:rsid w:val="007047B0"/>
    <w:rsid w:val="007066E6"/>
    <w:rsid w:val="00706D72"/>
    <w:rsid w:val="00706E33"/>
    <w:rsid w:val="00707CE7"/>
    <w:rsid w:val="00710537"/>
    <w:rsid w:val="00712C92"/>
    <w:rsid w:val="007143CC"/>
    <w:rsid w:val="00720958"/>
    <w:rsid w:val="00720A38"/>
    <w:rsid w:val="00722837"/>
    <w:rsid w:val="00723E6C"/>
    <w:rsid w:val="00724474"/>
    <w:rsid w:val="00724CD7"/>
    <w:rsid w:val="00733002"/>
    <w:rsid w:val="00733D18"/>
    <w:rsid w:val="00735063"/>
    <w:rsid w:val="00736587"/>
    <w:rsid w:val="00736C4D"/>
    <w:rsid w:val="00736C94"/>
    <w:rsid w:val="00740AA8"/>
    <w:rsid w:val="00741F0C"/>
    <w:rsid w:val="00742300"/>
    <w:rsid w:val="00742D5F"/>
    <w:rsid w:val="0074512C"/>
    <w:rsid w:val="00746BF1"/>
    <w:rsid w:val="00747D7A"/>
    <w:rsid w:val="0075057A"/>
    <w:rsid w:val="0075174E"/>
    <w:rsid w:val="00753F7B"/>
    <w:rsid w:val="0075530B"/>
    <w:rsid w:val="00755728"/>
    <w:rsid w:val="00756AEC"/>
    <w:rsid w:val="0076038D"/>
    <w:rsid w:val="0076043B"/>
    <w:rsid w:val="00760C8B"/>
    <w:rsid w:val="0076132C"/>
    <w:rsid w:val="00763F44"/>
    <w:rsid w:val="00764F33"/>
    <w:rsid w:val="00765502"/>
    <w:rsid w:val="00765D9A"/>
    <w:rsid w:val="00766A51"/>
    <w:rsid w:val="0076707D"/>
    <w:rsid w:val="00770BFD"/>
    <w:rsid w:val="0077122C"/>
    <w:rsid w:val="00771D5E"/>
    <w:rsid w:val="00771FE4"/>
    <w:rsid w:val="007737D3"/>
    <w:rsid w:val="00774D99"/>
    <w:rsid w:val="0077744E"/>
    <w:rsid w:val="00777920"/>
    <w:rsid w:val="00777A3A"/>
    <w:rsid w:val="0078031C"/>
    <w:rsid w:val="00780DBA"/>
    <w:rsid w:val="007820A8"/>
    <w:rsid w:val="00782801"/>
    <w:rsid w:val="0078355A"/>
    <w:rsid w:val="0078415B"/>
    <w:rsid w:val="007850C5"/>
    <w:rsid w:val="007877B6"/>
    <w:rsid w:val="00791E49"/>
    <w:rsid w:val="00791E61"/>
    <w:rsid w:val="00792E11"/>
    <w:rsid w:val="007940F7"/>
    <w:rsid w:val="007949C3"/>
    <w:rsid w:val="00796565"/>
    <w:rsid w:val="0079719F"/>
    <w:rsid w:val="00797D6E"/>
    <w:rsid w:val="007A0D91"/>
    <w:rsid w:val="007A151C"/>
    <w:rsid w:val="007A204C"/>
    <w:rsid w:val="007A43AE"/>
    <w:rsid w:val="007A4943"/>
    <w:rsid w:val="007A4A5A"/>
    <w:rsid w:val="007A69B1"/>
    <w:rsid w:val="007A78DF"/>
    <w:rsid w:val="007B0C17"/>
    <w:rsid w:val="007B2600"/>
    <w:rsid w:val="007B46C1"/>
    <w:rsid w:val="007B5C4E"/>
    <w:rsid w:val="007B6207"/>
    <w:rsid w:val="007B69AC"/>
    <w:rsid w:val="007B72EA"/>
    <w:rsid w:val="007C0046"/>
    <w:rsid w:val="007C142C"/>
    <w:rsid w:val="007C262C"/>
    <w:rsid w:val="007C2DDD"/>
    <w:rsid w:val="007C3092"/>
    <w:rsid w:val="007C34DC"/>
    <w:rsid w:val="007C4701"/>
    <w:rsid w:val="007C5390"/>
    <w:rsid w:val="007C69F3"/>
    <w:rsid w:val="007C7520"/>
    <w:rsid w:val="007C7F79"/>
    <w:rsid w:val="007D00BE"/>
    <w:rsid w:val="007D015F"/>
    <w:rsid w:val="007D03F4"/>
    <w:rsid w:val="007D1482"/>
    <w:rsid w:val="007D23C4"/>
    <w:rsid w:val="007D2522"/>
    <w:rsid w:val="007D308A"/>
    <w:rsid w:val="007D460F"/>
    <w:rsid w:val="007D5EB0"/>
    <w:rsid w:val="007D73FE"/>
    <w:rsid w:val="007E0A8F"/>
    <w:rsid w:val="007E10ED"/>
    <w:rsid w:val="007E1414"/>
    <w:rsid w:val="007E2002"/>
    <w:rsid w:val="007E4169"/>
    <w:rsid w:val="007E4E69"/>
    <w:rsid w:val="007E5B67"/>
    <w:rsid w:val="007E7F33"/>
    <w:rsid w:val="007F0C93"/>
    <w:rsid w:val="007F1153"/>
    <w:rsid w:val="007F259D"/>
    <w:rsid w:val="007F3255"/>
    <w:rsid w:val="007F3729"/>
    <w:rsid w:val="007F3A34"/>
    <w:rsid w:val="007F453B"/>
    <w:rsid w:val="007F5488"/>
    <w:rsid w:val="007F5ABF"/>
    <w:rsid w:val="007F641B"/>
    <w:rsid w:val="007F732A"/>
    <w:rsid w:val="00800CE0"/>
    <w:rsid w:val="00802021"/>
    <w:rsid w:val="00802762"/>
    <w:rsid w:val="00802EB5"/>
    <w:rsid w:val="00804D29"/>
    <w:rsid w:val="00805075"/>
    <w:rsid w:val="00805FC1"/>
    <w:rsid w:val="008062E9"/>
    <w:rsid w:val="00806C64"/>
    <w:rsid w:val="0080791F"/>
    <w:rsid w:val="00811CF6"/>
    <w:rsid w:val="00813F2B"/>
    <w:rsid w:val="008148D1"/>
    <w:rsid w:val="00816A17"/>
    <w:rsid w:val="008176EA"/>
    <w:rsid w:val="00821895"/>
    <w:rsid w:val="008222FA"/>
    <w:rsid w:val="00831741"/>
    <w:rsid w:val="0083284C"/>
    <w:rsid w:val="00832EEC"/>
    <w:rsid w:val="008332E7"/>
    <w:rsid w:val="00833397"/>
    <w:rsid w:val="00833C15"/>
    <w:rsid w:val="00833E26"/>
    <w:rsid w:val="00834FCD"/>
    <w:rsid w:val="008413CF"/>
    <w:rsid w:val="00843D1C"/>
    <w:rsid w:val="00844C2F"/>
    <w:rsid w:val="008462AD"/>
    <w:rsid w:val="00846FB5"/>
    <w:rsid w:val="00850C33"/>
    <w:rsid w:val="00850E36"/>
    <w:rsid w:val="00851000"/>
    <w:rsid w:val="0085106C"/>
    <w:rsid w:val="00855BB9"/>
    <w:rsid w:val="00855EC1"/>
    <w:rsid w:val="00857483"/>
    <w:rsid w:val="00857D9B"/>
    <w:rsid w:val="00860152"/>
    <w:rsid w:val="0086076F"/>
    <w:rsid w:val="0086134F"/>
    <w:rsid w:val="00862025"/>
    <w:rsid w:val="008626CA"/>
    <w:rsid w:val="00864084"/>
    <w:rsid w:val="008653A4"/>
    <w:rsid w:val="008662EC"/>
    <w:rsid w:val="00867C97"/>
    <w:rsid w:val="008704D3"/>
    <w:rsid w:val="00871477"/>
    <w:rsid w:val="008724B6"/>
    <w:rsid w:val="00872ACF"/>
    <w:rsid w:val="008736EC"/>
    <w:rsid w:val="00873B85"/>
    <w:rsid w:val="00873DC9"/>
    <w:rsid w:val="0087498D"/>
    <w:rsid w:val="00875244"/>
    <w:rsid w:val="00875CB6"/>
    <w:rsid w:val="00876AE7"/>
    <w:rsid w:val="008778DF"/>
    <w:rsid w:val="00880B2C"/>
    <w:rsid w:val="008828B9"/>
    <w:rsid w:val="008835E7"/>
    <w:rsid w:val="008839C0"/>
    <w:rsid w:val="0089007B"/>
    <w:rsid w:val="0089023E"/>
    <w:rsid w:val="00890834"/>
    <w:rsid w:val="008921B3"/>
    <w:rsid w:val="00892669"/>
    <w:rsid w:val="00893623"/>
    <w:rsid w:val="00893C84"/>
    <w:rsid w:val="00896A6D"/>
    <w:rsid w:val="00896B8B"/>
    <w:rsid w:val="008A0407"/>
    <w:rsid w:val="008A0BF9"/>
    <w:rsid w:val="008A1282"/>
    <w:rsid w:val="008A14DA"/>
    <w:rsid w:val="008A1897"/>
    <w:rsid w:val="008A2F2F"/>
    <w:rsid w:val="008A3029"/>
    <w:rsid w:val="008A6C80"/>
    <w:rsid w:val="008B02EB"/>
    <w:rsid w:val="008B25E6"/>
    <w:rsid w:val="008B2B0D"/>
    <w:rsid w:val="008B2D75"/>
    <w:rsid w:val="008B35BF"/>
    <w:rsid w:val="008B3D12"/>
    <w:rsid w:val="008B4A07"/>
    <w:rsid w:val="008B53CD"/>
    <w:rsid w:val="008B55BC"/>
    <w:rsid w:val="008B58E5"/>
    <w:rsid w:val="008B6599"/>
    <w:rsid w:val="008C3A7E"/>
    <w:rsid w:val="008C3C9C"/>
    <w:rsid w:val="008C6A17"/>
    <w:rsid w:val="008C6A57"/>
    <w:rsid w:val="008D2120"/>
    <w:rsid w:val="008D2240"/>
    <w:rsid w:val="008D269D"/>
    <w:rsid w:val="008D3D4F"/>
    <w:rsid w:val="008D4BB6"/>
    <w:rsid w:val="008D53C1"/>
    <w:rsid w:val="008D594C"/>
    <w:rsid w:val="008E0EDC"/>
    <w:rsid w:val="008E309A"/>
    <w:rsid w:val="008E6602"/>
    <w:rsid w:val="008E7C71"/>
    <w:rsid w:val="008F1927"/>
    <w:rsid w:val="008F2405"/>
    <w:rsid w:val="008F3AA6"/>
    <w:rsid w:val="008F74E5"/>
    <w:rsid w:val="00902FA9"/>
    <w:rsid w:val="0090575F"/>
    <w:rsid w:val="00910A65"/>
    <w:rsid w:val="009110CE"/>
    <w:rsid w:val="009134E2"/>
    <w:rsid w:val="00914F24"/>
    <w:rsid w:val="00915BEE"/>
    <w:rsid w:val="0091654F"/>
    <w:rsid w:val="0091662D"/>
    <w:rsid w:val="00917ED7"/>
    <w:rsid w:val="00922279"/>
    <w:rsid w:val="009225AF"/>
    <w:rsid w:val="00923AA0"/>
    <w:rsid w:val="00924021"/>
    <w:rsid w:val="0092403D"/>
    <w:rsid w:val="009254DF"/>
    <w:rsid w:val="00925CB2"/>
    <w:rsid w:val="00925D63"/>
    <w:rsid w:val="009270FD"/>
    <w:rsid w:val="00927FD8"/>
    <w:rsid w:val="00933A96"/>
    <w:rsid w:val="00934287"/>
    <w:rsid w:val="00934B9A"/>
    <w:rsid w:val="00936B5E"/>
    <w:rsid w:val="0094007E"/>
    <w:rsid w:val="0094028C"/>
    <w:rsid w:val="00941236"/>
    <w:rsid w:val="009427AE"/>
    <w:rsid w:val="009479DD"/>
    <w:rsid w:val="009514D4"/>
    <w:rsid w:val="00952ACF"/>
    <w:rsid w:val="009534CA"/>
    <w:rsid w:val="00955D29"/>
    <w:rsid w:val="00956563"/>
    <w:rsid w:val="00956A73"/>
    <w:rsid w:val="00956E95"/>
    <w:rsid w:val="00960283"/>
    <w:rsid w:val="009627E4"/>
    <w:rsid w:val="00962CBE"/>
    <w:rsid w:val="009632A1"/>
    <w:rsid w:val="0096343D"/>
    <w:rsid w:val="00964331"/>
    <w:rsid w:val="00964905"/>
    <w:rsid w:val="00965C3D"/>
    <w:rsid w:val="009673BF"/>
    <w:rsid w:val="00971835"/>
    <w:rsid w:val="009724BD"/>
    <w:rsid w:val="0097329E"/>
    <w:rsid w:val="009736FB"/>
    <w:rsid w:val="0097387F"/>
    <w:rsid w:val="00973880"/>
    <w:rsid w:val="00973CE0"/>
    <w:rsid w:val="00974EBB"/>
    <w:rsid w:val="00976984"/>
    <w:rsid w:val="00980698"/>
    <w:rsid w:val="00980E9E"/>
    <w:rsid w:val="00981EFD"/>
    <w:rsid w:val="009900A2"/>
    <w:rsid w:val="00990FD5"/>
    <w:rsid w:val="009937A7"/>
    <w:rsid w:val="009A16B1"/>
    <w:rsid w:val="009A1CD1"/>
    <w:rsid w:val="009A3BD6"/>
    <w:rsid w:val="009A6AAC"/>
    <w:rsid w:val="009A78BE"/>
    <w:rsid w:val="009B03B5"/>
    <w:rsid w:val="009B23B9"/>
    <w:rsid w:val="009B2CCF"/>
    <w:rsid w:val="009B35F0"/>
    <w:rsid w:val="009B3BB6"/>
    <w:rsid w:val="009B5066"/>
    <w:rsid w:val="009B74FE"/>
    <w:rsid w:val="009C08F3"/>
    <w:rsid w:val="009C1444"/>
    <w:rsid w:val="009C1A37"/>
    <w:rsid w:val="009C5CEE"/>
    <w:rsid w:val="009C607B"/>
    <w:rsid w:val="009D0105"/>
    <w:rsid w:val="009D0553"/>
    <w:rsid w:val="009D326F"/>
    <w:rsid w:val="009D32EE"/>
    <w:rsid w:val="009D3648"/>
    <w:rsid w:val="009D4C4C"/>
    <w:rsid w:val="009D61AC"/>
    <w:rsid w:val="009D6E2E"/>
    <w:rsid w:val="009D6E71"/>
    <w:rsid w:val="009D7A0A"/>
    <w:rsid w:val="009E0AAF"/>
    <w:rsid w:val="009E0EDD"/>
    <w:rsid w:val="009E1819"/>
    <w:rsid w:val="009E3FEB"/>
    <w:rsid w:val="009E5144"/>
    <w:rsid w:val="009E54D1"/>
    <w:rsid w:val="009E750F"/>
    <w:rsid w:val="009E768E"/>
    <w:rsid w:val="009F2156"/>
    <w:rsid w:val="009F22B3"/>
    <w:rsid w:val="009F58A0"/>
    <w:rsid w:val="009F75B9"/>
    <w:rsid w:val="00A001B7"/>
    <w:rsid w:val="00A01EEE"/>
    <w:rsid w:val="00A02EF0"/>
    <w:rsid w:val="00A046F3"/>
    <w:rsid w:val="00A04BB7"/>
    <w:rsid w:val="00A06E61"/>
    <w:rsid w:val="00A077F2"/>
    <w:rsid w:val="00A102A4"/>
    <w:rsid w:val="00A120D6"/>
    <w:rsid w:val="00A1246C"/>
    <w:rsid w:val="00A1331E"/>
    <w:rsid w:val="00A150EC"/>
    <w:rsid w:val="00A15561"/>
    <w:rsid w:val="00A162EF"/>
    <w:rsid w:val="00A16B39"/>
    <w:rsid w:val="00A16C11"/>
    <w:rsid w:val="00A21586"/>
    <w:rsid w:val="00A218AD"/>
    <w:rsid w:val="00A229B2"/>
    <w:rsid w:val="00A246BE"/>
    <w:rsid w:val="00A24871"/>
    <w:rsid w:val="00A25BDD"/>
    <w:rsid w:val="00A26A5E"/>
    <w:rsid w:val="00A345F8"/>
    <w:rsid w:val="00A347E2"/>
    <w:rsid w:val="00A35C5B"/>
    <w:rsid w:val="00A37E92"/>
    <w:rsid w:val="00A4043B"/>
    <w:rsid w:val="00A4195D"/>
    <w:rsid w:val="00A41E00"/>
    <w:rsid w:val="00A43429"/>
    <w:rsid w:val="00A4351A"/>
    <w:rsid w:val="00A4358D"/>
    <w:rsid w:val="00A43F28"/>
    <w:rsid w:val="00A44DC7"/>
    <w:rsid w:val="00A44FEC"/>
    <w:rsid w:val="00A47C74"/>
    <w:rsid w:val="00A5008C"/>
    <w:rsid w:val="00A50996"/>
    <w:rsid w:val="00A51BD9"/>
    <w:rsid w:val="00A52188"/>
    <w:rsid w:val="00A523E5"/>
    <w:rsid w:val="00A529EB"/>
    <w:rsid w:val="00A53243"/>
    <w:rsid w:val="00A53CEE"/>
    <w:rsid w:val="00A55385"/>
    <w:rsid w:val="00A56949"/>
    <w:rsid w:val="00A6087F"/>
    <w:rsid w:val="00A64730"/>
    <w:rsid w:val="00A66475"/>
    <w:rsid w:val="00A66894"/>
    <w:rsid w:val="00A66FAD"/>
    <w:rsid w:val="00A70CF9"/>
    <w:rsid w:val="00A71211"/>
    <w:rsid w:val="00A7249E"/>
    <w:rsid w:val="00A73029"/>
    <w:rsid w:val="00A74ED8"/>
    <w:rsid w:val="00A7546F"/>
    <w:rsid w:val="00A76B3D"/>
    <w:rsid w:val="00A76B5A"/>
    <w:rsid w:val="00A80443"/>
    <w:rsid w:val="00A80A27"/>
    <w:rsid w:val="00A80B76"/>
    <w:rsid w:val="00A8181A"/>
    <w:rsid w:val="00A818AC"/>
    <w:rsid w:val="00A82F11"/>
    <w:rsid w:val="00A83833"/>
    <w:rsid w:val="00A841F3"/>
    <w:rsid w:val="00A85CD6"/>
    <w:rsid w:val="00A865E5"/>
    <w:rsid w:val="00A9424E"/>
    <w:rsid w:val="00A946DE"/>
    <w:rsid w:val="00A955B6"/>
    <w:rsid w:val="00A96D7A"/>
    <w:rsid w:val="00A96E82"/>
    <w:rsid w:val="00A96FB3"/>
    <w:rsid w:val="00A977AE"/>
    <w:rsid w:val="00AA2D03"/>
    <w:rsid w:val="00AA47DA"/>
    <w:rsid w:val="00AA55FE"/>
    <w:rsid w:val="00AA7AED"/>
    <w:rsid w:val="00AA7B77"/>
    <w:rsid w:val="00AA7CD4"/>
    <w:rsid w:val="00AB015C"/>
    <w:rsid w:val="00AB075C"/>
    <w:rsid w:val="00AB1C0E"/>
    <w:rsid w:val="00AB2626"/>
    <w:rsid w:val="00AB36BD"/>
    <w:rsid w:val="00AB57A4"/>
    <w:rsid w:val="00AC0AF3"/>
    <w:rsid w:val="00AC16F7"/>
    <w:rsid w:val="00AC319C"/>
    <w:rsid w:val="00AC3616"/>
    <w:rsid w:val="00AC3A8E"/>
    <w:rsid w:val="00AC4B03"/>
    <w:rsid w:val="00AC51BD"/>
    <w:rsid w:val="00AC543E"/>
    <w:rsid w:val="00AC57E5"/>
    <w:rsid w:val="00AC7F6B"/>
    <w:rsid w:val="00AD037C"/>
    <w:rsid w:val="00AD085E"/>
    <w:rsid w:val="00AD0D47"/>
    <w:rsid w:val="00AD1342"/>
    <w:rsid w:val="00AD1D19"/>
    <w:rsid w:val="00AD2179"/>
    <w:rsid w:val="00AD3900"/>
    <w:rsid w:val="00AD4CC6"/>
    <w:rsid w:val="00AD576A"/>
    <w:rsid w:val="00AD5B35"/>
    <w:rsid w:val="00AD63B8"/>
    <w:rsid w:val="00AD700C"/>
    <w:rsid w:val="00AE12EC"/>
    <w:rsid w:val="00AE3FBB"/>
    <w:rsid w:val="00AE55A2"/>
    <w:rsid w:val="00AE70BD"/>
    <w:rsid w:val="00AF4710"/>
    <w:rsid w:val="00AF4B71"/>
    <w:rsid w:val="00AF7CB3"/>
    <w:rsid w:val="00AF7E16"/>
    <w:rsid w:val="00AF7EF3"/>
    <w:rsid w:val="00B011BA"/>
    <w:rsid w:val="00B01FAC"/>
    <w:rsid w:val="00B021F4"/>
    <w:rsid w:val="00B03A97"/>
    <w:rsid w:val="00B04CC3"/>
    <w:rsid w:val="00B05AED"/>
    <w:rsid w:val="00B05FB9"/>
    <w:rsid w:val="00B06465"/>
    <w:rsid w:val="00B077D1"/>
    <w:rsid w:val="00B07B83"/>
    <w:rsid w:val="00B07FFC"/>
    <w:rsid w:val="00B110B5"/>
    <w:rsid w:val="00B150BE"/>
    <w:rsid w:val="00B150CD"/>
    <w:rsid w:val="00B16980"/>
    <w:rsid w:val="00B22021"/>
    <w:rsid w:val="00B221EC"/>
    <w:rsid w:val="00B27E06"/>
    <w:rsid w:val="00B320C1"/>
    <w:rsid w:val="00B32D3E"/>
    <w:rsid w:val="00B33742"/>
    <w:rsid w:val="00B34704"/>
    <w:rsid w:val="00B3572D"/>
    <w:rsid w:val="00B35899"/>
    <w:rsid w:val="00B364D4"/>
    <w:rsid w:val="00B36A53"/>
    <w:rsid w:val="00B372A7"/>
    <w:rsid w:val="00B37F27"/>
    <w:rsid w:val="00B41D13"/>
    <w:rsid w:val="00B43953"/>
    <w:rsid w:val="00B52A27"/>
    <w:rsid w:val="00B552FF"/>
    <w:rsid w:val="00B56B66"/>
    <w:rsid w:val="00B601EF"/>
    <w:rsid w:val="00B60957"/>
    <w:rsid w:val="00B620D5"/>
    <w:rsid w:val="00B62B23"/>
    <w:rsid w:val="00B665EB"/>
    <w:rsid w:val="00B66E7F"/>
    <w:rsid w:val="00B67D57"/>
    <w:rsid w:val="00B70351"/>
    <w:rsid w:val="00B70552"/>
    <w:rsid w:val="00B70632"/>
    <w:rsid w:val="00B72B5E"/>
    <w:rsid w:val="00B73B71"/>
    <w:rsid w:val="00B73D65"/>
    <w:rsid w:val="00B749BD"/>
    <w:rsid w:val="00B753BF"/>
    <w:rsid w:val="00B76EC3"/>
    <w:rsid w:val="00B77229"/>
    <w:rsid w:val="00B775FE"/>
    <w:rsid w:val="00B824E3"/>
    <w:rsid w:val="00B8292E"/>
    <w:rsid w:val="00B8421F"/>
    <w:rsid w:val="00B85273"/>
    <w:rsid w:val="00B8533D"/>
    <w:rsid w:val="00B907B6"/>
    <w:rsid w:val="00B9377C"/>
    <w:rsid w:val="00B946B4"/>
    <w:rsid w:val="00BA5509"/>
    <w:rsid w:val="00BA70BB"/>
    <w:rsid w:val="00BA7AE5"/>
    <w:rsid w:val="00BB28FA"/>
    <w:rsid w:val="00BB2B45"/>
    <w:rsid w:val="00BB7569"/>
    <w:rsid w:val="00BB7A28"/>
    <w:rsid w:val="00BB7D0C"/>
    <w:rsid w:val="00BC0B16"/>
    <w:rsid w:val="00BC1300"/>
    <w:rsid w:val="00BC25D7"/>
    <w:rsid w:val="00BC47F0"/>
    <w:rsid w:val="00BC5601"/>
    <w:rsid w:val="00BC5A13"/>
    <w:rsid w:val="00BC5F38"/>
    <w:rsid w:val="00BC7CA1"/>
    <w:rsid w:val="00BD0137"/>
    <w:rsid w:val="00BD029D"/>
    <w:rsid w:val="00BD08C9"/>
    <w:rsid w:val="00BD0CFE"/>
    <w:rsid w:val="00BD417B"/>
    <w:rsid w:val="00BD4616"/>
    <w:rsid w:val="00BE00CC"/>
    <w:rsid w:val="00BE0FDD"/>
    <w:rsid w:val="00BE10E4"/>
    <w:rsid w:val="00BE1328"/>
    <w:rsid w:val="00BE31FB"/>
    <w:rsid w:val="00BE3A47"/>
    <w:rsid w:val="00BE42FB"/>
    <w:rsid w:val="00BE5E06"/>
    <w:rsid w:val="00BE6456"/>
    <w:rsid w:val="00BE7C7C"/>
    <w:rsid w:val="00BF05D9"/>
    <w:rsid w:val="00BF0A1D"/>
    <w:rsid w:val="00BF0F2F"/>
    <w:rsid w:val="00BF17E8"/>
    <w:rsid w:val="00BF1BAC"/>
    <w:rsid w:val="00BF45DA"/>
    <w:rsid w:val="00BF6008"/>
    <w:rsid w:val="00BF65D0"/>
    <w:rsid w:val="00BF72DE"/>
    <w:rsid w:val="00C01F87"/>
    <w:rsid w:val="00C0217D"/>
    <w:rsid w:val="00C021C2"/>
    <w:rsid w:val="00C02238"/>
    <w:rsid w:val="00C03302"/>
    <w:rsid w:val="00C03932"/>
    <w:rsid w:val="00C0445C"/>
    <w:rsid w:val="00C04671"/>
    <w:rsid w:val="00C10F1E"/>
    <w:rsid w:val="00C124EB"/>
    <w:rsid w:val="00C13FC5"/>
    <w:rsid w:val="00C143DF"/>
    <w:rsid w:val="00C14772"/>
    <w:rsid w:val="00C16AC6"/>
    <w:rsid w:val="00C179A1"/>
    <w:rsid w:val="00C210F9"/>
    <w:rsid w:val="00C223A2"/>
    <w:rsid w:val="00C2358A"/>
    <w:rsid w:val="00C2386C"/>
    <w:rsid w:val="00C239D8"/>
    <w:rsid w:val="00C25B7B"/>
    <w:rsid w:val="00C26171"/>
    <w:rsid w:val="00C26DB6"/>
    <w:rsid w:val="00C27639"/>
    <w:rsid w:val="00C27B79"/>
    <w:rsid w:val="00C3048A"/>
    <w:rsid w:val="00C30A8E"/>
    <w:rsid w:val="00C316B5"/>
    <w:rsid w:val="00C31A4D"/>
    <w:rsid w:val="00C33BD3"/>
    <w:rsid w:val="00C37527"/>
    <w:rsid w:val="00C433A7"/>
    <w:rsid w:val="00C44338"/>
    <w:rsid w:val="00C44D49"/>
    <w:rsid w:val="00C46866"/>
    <w:rsid w:val="00C50D93"/>
    <w:rsid w:val="00C50DEC"/>
    <w:rsid w:val="00C518C0"/>
    <w:rsid w:val="00C51C6A"/>
    <w:rsid w:val="00C542FF"/>
    <w:rsid w:val="00C549AA"/>
    <w:rsid w:val="00C573FB"/>
    <w:rsid w:val="00C60E19"/>
    <w:rsid w:val="00C61D0E"/>
    <w:rsid w:val="00C6260E"/>
    <w:rsid w:val="00C63D60"/>
    <w:rsid w:val="00C64823"/>
    <w:rsid w:val="00C64CD5"/>
    <w:rsid w:val="00C65044"/>
    <w:rsid w:val="00C66AE2"/>
    <w:rsid w:val="00C66BA5"/>
    <w:rsid w:val="00C709A8"/>
    <w:rsid w:val="00C722E9"/>
    <w:rsid w:val="00C7412B"/>
    <w:rsid w:val="00C760A4"/>
    <w:rsid w:val="00C76160"/>
    <w:rsid w:val="00C77263"/>
    <w:rsid w:val="00C77793"/>
    <w:rsid w:val="00C80FDC"/>
    <w:rsid w:val="00C822F1"/>
    <w:rsid w:val="00C83220"/>
    <w:rsid w:val="00C85E1D"/>
    <w:rsid w:val="00C86394"/>
    <w:rsid w:val="00C86DC4"/>
    <w:rsid w:val="00C904A6"/>
    <w:rsid w:val="00C92547"/>
    <w:rsid w:val="00C93652"/>
    <w:rsid w:val="00C93DDA"/>
    <w:rsid w:val="00C95C1A"/>
    <w:rsid w:val="00C97FB2"/>
    <w:rsid w:val="00CA0108"/>
    <w:rsid w:val="00CA0A92"/>
    <w:rsid w:val="00CA14F3"/>
    <w:rsid w:val="00CA174A"/>
    <w:rsid w:val="00CA3AE2"/>
    <w:rsid w:val="00CA4A01"/>
    <w:rsid w:val="00CA6CCC"/>
    <w:rsid w:val="00CB07A7"/>
    <w:rsid w:val="00CB20C9"/>
    <w:rsid w:val="00CB35FB"/>
    <w:rsid w:val="00CB3E43"/>
    <w:rsid w:val="00CB498B"/>
    <w:rsid w:val="00CC1AC3"/>
    <w:rsid w:val="00CC2779"/>
    <w:rsid w:val="00CC3413"/>
    <w:rsid w:val="00CC35F6"/>
    <w:rsid w:val="00CC3EC2"/>
    <w:rsid w:val="00CD2930"/>
    <w:rsid w:val="00CD365E"/>
    <w:rsid w:val="00CD3F98"/>
    <w:rsid w:val="00CD6C8F"/>
    <w:rsid w:val="00CD6ED7"/>
    <w:rsid w:val="00CD718D"/>
    <w:rsid w:val="00CE0EB5"/>
    <w:rsid w:val="00CE713F"/>
    <w:rsid w:val="00CF0740"/>
    <w:rsid w:val="00CF0DF8"/>
    <w:rsid w:val="00CF1E07"/>
    <w:rsid w:val="00CF1FC5"/>
    <w:rsid w:val="00CF30C1"/>
    <w:rsid w:val="00CF3628"/>
    <w:rsid w:val="00CF42CD"/>
    <w:rsid w:val="00CF42EF"/>
    <w:rsid w:val="00CF47D4"/>
    <w:rsid w:val="00CF5CBD"/>
    <w:rsid w:val="00CF6329"/>
    <w:rsid w:val="00CF69A3"/>
    <w:rsid w:val="00D00B6A"/>
    <w:rsid w:val="00D02F90"/>
    <w:rsid w:val="00D03513"/>
    <w:rsid w:val="00D03AE9"/>
    <w:rsid w:val="00D03B3E"/>
    <w:rsid w:val="00D06201"/>
    <w:rsid w:val="00D063C0"/>
    <w:rsid w:val="00D06B9A"/>
    <w:rsid w:val="00D06C0E"/>
    <w:rsid w:val="00D06F84"/>
    <w:rsid w:val="00D07283"/>
    <w:rsid w:val="00D07729"/>
    <w:rsid w:val="00D1078C"/>
    <w:rsid w:val="00D10C6E"/>
    <w:rsid w:val="00D11DEB"/>
    <w:rsid w:val="00D11EAC"/>
    <w:rsid w:val="00D12781"/>
    <w:rsid w:val="00D136A3"/>
    <w:rsid w:val="00D13968"/>
    <w:rsid w:val="00D145F1"/>
    <w:rsid w:val="00D16199"/>
    <w:rsid w:val="00D20063"/>
    <w:rsid w:val="00D203D5"/>
    <w:rsid w:val="00D20F67"/>
    <w:rsid w:val="00D21D16"/>
    <w:rsid w:val="00D221A9"/>
    <w:rsid w:val="00D22291"/>
    <w:rsid w:val="00D23E43"/>
    <w:rsid w:val="00D23FB6"/>
    <w:rsid w:val="00D25B5D"/>
    <w:rsid w:val="00D26C0C"/>
    <w:rsid w:val="00D30DB4"/>
    <w:rsid w:val="00D31686"/>
    <w:rsid w:val="00D34263"/>
    <w:rsid w:val="00D3430F"/>
    <w:rsid w:val="00D34E23"/>
    <w:rsid w:val="00D35DE6"/>
    <w:rsid w:val="00D35F87"/>
    <w:rsid w:val="00D3613D"/>
    <w:rsid w:val="00D374AD"/>
    <w:rsid w:val="00D43414"/>
    <w:rsid w:val="00D4369C"/>
    <w:rsid w:val="00D43C0D"/>
    <w:rsid w:val="00D51461"/>
    <w:rsid w:val="00D52565"/>
    <w:rsid w:val="00D533AC"/>
    <w:rsid w:val="00D54797"/>
    <w:rsid w:val="00D5522C"/>
    <w:rsid w:val="00D6171D"/>
    <w:rsid w:val="00D61DFD"/>
    <w:rsid w:val="00D63375"/>
    <w:rsid w:val="00D642B1"/>
    <w:rsid w:val="00D64832"/>
    <w:rsid w:val="00D65E69"/>
    <w:rsid w:val="00D65FE3"/>
    <w:rsid w:val="00D67F5B"/>
    <w:rsid w:val="00D72DC5"/>
    <w:rsid w:val="00D74604"/>
    <w:rsid w:val="00D7506B"/>
    <w:rsid w:val="00D75B5A"/>
    <w:rsid w:val="00D81C4E"/>
    <w:rsid w:val="00D81E42"/>
    <w:rsid w:val="00D82C2F"/>
    <w:rsid w:val="00D83BF2"/>
    <w:rsid w:val="00D863D1"/>
    <w:rsid w:val="00D90344"/>
    <w:rsid w:val="00D91125"/>
    <w:rsid w:val="00D92F65"/>
    <w:rsid w:val="00D93583"/>
    <w:rsid w:val="00D94D30"/>
    <w:rsid w:val="00D96621"/>
    <w:rsid w:val="00DA23FB"/>
    <w:rsid w:val="00DA2835"/>
    <w:rsid w:val="00DA32FB"/>
    <w:rsid w:val="00DA489B"/>
    <w:rsid w:val="00DA4F6E"/>
    <w:rsid w:val="00DA55C1"/>
    <w:rsid w:val="00DA5ADC"/>
    <w:rsid w:val="00DA6DED"/>
    <w:rsid w:val="00DA722A"/>
    <w:rsid w:val="00DA72D2"/>
    <w:rsid w:val="00DA7640"/>
    <w:rsid w:val="00DB128D"/>
    <w:rsid w:val="00DB19A4"/>
    <w:rsid w:val="00DB2EFA"/>
    <w:rsid w:val="00DB301A"/>
    <w:rsid w:val="00DB478E"/>
    <w:rsid w:val="00DB4C25"/>
    <w:rsid w:val="00DB78AF"/>
    <w:rsid w:val="00DB78F1"/>
    <w:rsid w:val="00DC0833"/>
    <w:rsid w:val="00DC0885"/>
    <w:rsid w:val="00DC0A55"/>
    <w:rsid w:val="00DC2F77"/>
    <w:rsid w:val="00DC3DB3"/>
    <w:rsid w:val="00DC5113"/>
    <w:rsid w:val="00DC6AEC"/>
    <w:rsid w:val="00DD042D"/>
    <w:rsid w:val="00DD1080"/>
    <w:rsid w:val="00DD10FC"/>
    <w:rsid w:val="00DD1AB0"/>
    <w:rsid w:val="00DD1E4F"/>
    <w:rsid w:val="00DD1F78"/>
    <w:rsid w:val="00DD3C03"/>
    <w:rsid w:val="00DE0189"/>
    <w:rsid w:val="00DE1EF8"/>
    <w:rsid w:val="00DE3676"/>
    <w:rsid w:val="00DE36B1"/>
    <w:rsid w:val="00DE3F5E"/>
    <w:rsid w:val="00DE419E"/>
    <w:rsid w:val="00DE4A65"/>
    <w:rsid w:val="00DE6258"/>
    <w:rsid w:val="00DE76B8"/>
    <w:rsid w:val="00DE77FA"/>
    <w:rsid w:val="00DE7970"/>
    <w:rsid w:val="00DF062C"/>
    <w:rsid w:val="00DF0C57"/>
    <w:rsid w:val="00DF1D75"/>
    <w:rsid w:val="00DF1DC1"/>
    <w:rsid w:val="00DF301F"/>
    <w:rsid w:val="00DF3303"/>
    <w:rsid w:val="00DF36A2"/>
    <w:rsid w:val="00DF5CB7"/>
    <w:rsid w:val="00DF600E"/>
    <w:rsid w:val="00DF7E93"/>
    <w:rsid w:val="00DF7EF8"/>
    <w:rsid w:val="00E028CD"/>
    <w:rsid w:val="00E02F06"/>
    <w:rsid w:val="00E03382"/>
    <w:rsid w:val="00E03EA0"/>
    <w:rsid w:val="00E068E7"/>
    <w:rsid w:val="00E102B6"/>
    <w:rsid w:val="00E135B9"/>
    <w:rsid w:val="00E1725A"/>
    <w:rsid w:val="00E175D9"/>
    <w:rsid w:val="00E21DB6"/>
    <w:rsid w:val="00E22FC0"/>
    <w:rsid w:val="00E26766"/>
    <w:rsid w:val="00E312CB"/>
    <w:rsid w:val="00E33288"/>
    <w:rsid w:val="00E35A1C"/>
    <w:rsid w:val="00E35B04"/>
    <w:rsid w:val="00E37F72"/>
    <w:rsid w:val="00E41E26"/>
    <w:rsid w:val="00E42D17"/>
    <w:rsid w:val="00E4305A"/>
    <w:rsid w:val="00E45480"/>
    <w:rsid w:val="00E46F35"/>
    <w:rsid w:val="00E47DBB"/>
    <w:rsid w:val="00E50884"/>
    <w:rsid w:val="00E5224B"/>
    <w:rsid w:val="00E52A2B"/>
    <w:rsid w:val="00E5306E"/>
    <w:rsid w:val="00E54780"/>
    <w:rsid w:val="00E55529"/>
    <w:rsid w:val="00E55C31"/>
    <w:rsid w:val="00E56204"/>
    <w:rsid w:val="00E5669F"/>
    <w:rsid w:val="00E56B6E"/>
    <w:rsid w:val="00E57718"/>
    <w:rsid w:val="00E60975"/>
    <w:rsid w:val="00E621CF"/>
    <w:rsid w:val="00E630A9"/>
    <w:rsid w:val="00E63FF7"/>
    <w:rsid w:val="00E6444F"/>
    <w:rsid w:val="00E70CAB"/>
    <w:rsid w:val="00E72C49"/>
    <w:rsid w:val="00E73683"/>
    <w:rsid w:val="00E821D3"/>
    <w:rsid w:val="00E84D6C"/>
    <w:rsid w:val="00E85E0A"/>
    <w:rsid w:val="00E85E0C"/>
    <w:rsid w:val="00E900FF"/>
    <w:rsid w:val="00E91340"/>
    <w:rsid w:val="00E93AAA"/>
    <w:rsid w:val="00E96AE5"/>
    <w:rsid w:val="00E97C34"/>
    <w:rsid w:val="00EA1FD0"/>
    <w:rsid w:val="00EA2365"/>
    <w:rsid w:val="00EA2E51"/>
    <w:rsid w:val="00EA32D0"/>
    <w:rsid w:val="00EA6B8B"/>
    <w:rsid w:val="00EB07F6"/>
    <w:rsid w:val="00EB1526"/>
    <w:rsid w:val="00EB1E97"/>
    <w:rsid w:val="00EB299C"/>
    <w:rsid w:val="00EB2B1D"/>
    <w:rsid w:val="00EB2FDD"/>
    <w:rsid w:val="00EB3861"/>
    <w:rsid w:val="00EB392C"/>
    <w:rsid w:val="00EB4D75"/>
    <w:rsid w:val="00EB589F"/>
    <w:rsid w:val="00EB6E7D"/>
    <w:rsid w:val="00EC1BA5"/>
    <w:rsid w:val="00EC1E5C"/>
    <w:rsid w:val="00EC321E"/>
    <w:rsid w:val="00EC4356"/>
    <w:rsid w:val="00EC4D70"/>
    <w:rsid w:val="00EC53FA"/>
    <w:rsid w:val="00EC57E8"/>
    <w:rsid w:val="00EC5E58"/>
    <w:rsid w:val="00EC78F9"/>
    <w:rsid w:val="00EC79F3"/>
    <w:rsid w:val="00ED03A9"/>
    <w:rsid w:val="00ED21DB"/>
    <w:rsid w:val="00ED4B27"/>
    <w:rsid w:val="00ED4F58"/>
    <w:rsid w:val="00ED75B4"/>
    <w:rsid w:val="00EE2A98"/>
    <w:rsid w:val="00EE3015"/>
    <w:rsid w:val="00EE35CE"/>
    <w:rsid w:val="00EE3F1A"/>
    <w:rsid w:val="00EE47CC"/>
    <w:rsid w:val="00EF0B27"/>
    <w:rsid w:val="00EF0DE6"/>
    <w:rsid w:val="00EF1F93"/>
    <w:rsid w:val="00EF3A0F"/>
    <w:rsid w:val="00EF4D8C"/>
    <w:rsid w:val="00EF5FED"/>
    <w:rsid w:val="00EF6E2D"/>
    <w:rsid w:val="00EF7B61"/>
    <w:rsid w:val="00F03FF9"/>
    <w:rsid w:val="00F0563E"/>
    <w:rsid w:val="00F076D6"/>
    <w:rsid w:val="00F07F93"/>
    <w:rsid w:val="00F105E7"/>
    <w:rsid w:val="00F12943"/>
    <w:rsid w:val="00F135C1"/>
    <w:rsid w:val="00F141FE"/>
    <w:rsid w:val="00F15762"/>
    <w:rsid w:val="00F15867"/>
    <w:rsid w:val="00F15B92"/>
    <w:rsid w:val="00F20CE3"/>
    <w:rsid w:val="00F215F5"/>
    <w:rsid w:val="00F233EF"/>
    <w:rsid w:val="00F23EBB"/>
    <w:rsid w:val="00F23FB1"/>
    <w:rsid w:val="00F255C3"/>
    <w:rsid w:val="00F26FE0"/>
    <w:rsid w:val="00F31560"/>
    <w:rsid w:val="00F32EA9"/>
    <w:rsid w:val="00F33C7B"/>
    <w:rsid w:val="00F37238"/>
    <w:rsid w:val="00F373AC"/>
    <w:rsid w:val="00F402DE"/>
    <w:rsid w:val="00F41BA5"/>
    <w:rsid w:val="00F44FF8"/>
    <w:rsid w:val="00F52CCD"/>
    <w:rsid w:val="00F53EDD"/>
    <w:rsid w:val="00F56FC3"/>
    <w:rsid w:val="00F57980"/>
    <w:rsid w:val="00F60875"/>
    <w:rsid w:val="00F60ACD"/>
    <w:rsid w:val="00F60C3E"/>
    <w:rsid w:val="00F62299"/>
    <w:rsid w:val="00F6247B"/>
    <w:rsid w:val="00F63B2B"/>
    <w:rsid w:val="00F64D81"/>
    <w:rsid w:val="00F652C5"/>
    <w:rsid w:val="00F65530"/>
    <w:rsid w:val="00F7077C"/>
    <w:rsid w:val="00F7268D"/>
    <w:rsid w:val="00F75537"/>
    <w:rsid w:val="00F768C9"/>
    <w:rsid w:val="00F76A53"/>
    <w:rsid w:val="00F825D2"/>
    <w:rsid w:val="00F864F1"/>
    <w:rsid w:val="00F86D34"/>
    <w:rsid w:val="00F87B18"/>
    <w:rsid w:val="00F905DA"/>
    <w:rsid w:val="00F92B7E"/>
    <w:rsid w:val="00F92D51"/>
    <w:rsid w:val="00F93676"/>
    <w:rsid w:val="00F9465B"/>
    <w:rsid w:val="00F94972"/>
    <w:rsid w:val="00F94C9B"/>
    <w:rsid w:val="00F96F9E"/>
    <w:rsid w:val="00F97294"/>
    <w:rsid w:val="00FA047E"/>
    <w:rsid w:val="00FA0E98"/>
    <w:rsid w:val="00FA234E"/>
    <w:rsid w:val="00FA29B0"/>
    <w:rsid w:val="00FA3B1F"/>
    <w:rsid w:val="00FA5825"/>
    <w:rsid w:val="00FB0DC4"/>
    <w:rsid w:val="00FB1682"/>
    <w:rsid w:val="00FB4F62"/>
    <w:rsid w:val="00FB4F80"/>
    <w:rsid w:val="00FB51AC"/>
    <w:rsid w:val="00FB6B21"/>
    <w:rsid w:val="00FC0BF0"/>
    <w:rsid w:val="00FC4683"/>
    <w:rsid w:val="00FC5524"/>
    <w:rsid w:val="00FC5C72"/>
    <w:rsid w:val="00FC7538"/>
    <w:rsid w:val="00FC7892"/>
    <w:rsid w:val="00FC7DAD"/>
    <w:rsid w:val="00FD00A1"/>
    <w:rsid w:val="00FD1BE0"/>
    <w:rsid w:val="00FD37E4"/>
    <w:rsid w:val="00FD41E0"/>
    <w:rsid w:val="00FE33B3"/>
    <w:rsid w:val="00FE36CE"/>
    <w:rsid w:val="00FE37C9"/>
    <w:rsid w:val="00FE3E2E"/>
    <w:rsid w:val="00FE3F6F"/>
    <w:rsid w:val="00FE4B47"/>
    <w:rsid w:val="00FE6134"/>
    <w:rsid w:val="00FE6147"/>
    <w:rsid w:val="00FE71AC"/>
    <w:rsid w:val="00FE7AF2"/>
    <w:rsid w:val="00FF019A"/>
    <w:rsid w:val="00FF0AB8"/>
    <w:rsid w:val="00FF2479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3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2447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44F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56EB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</w:style>
  <w:style w:type="character" w:styleId="Kommentarzeichen">
    <w:name w:val="annotation reference"/>
    <w:rsid w:val="0003264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32643"/>
    <w:rPr>
      <w:sz w:val="20"/>
      <w:szCs w:val="20"/>
    </w:rPr>
  </w:style>
  <w:style w:type="character" w:customStyle="1" w:styleId="KommentartextZchn">
    <w:name w:val="Kommentartext Zchn"/>
    <w:link w:val="Kommentartext"/>
    <w:rsid w:val="00032643"/>
    <w:rPr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rsid w:val="00032643"/>
    <w:rPr>
      <w:b/>
      <w:bCs/>
    </w:rPr>
  </w:style>
  <w:style w:type="character" w:customStyle="1" w:styleId="KommentarthemaZchn">
    <w:name w:val="Kommentarthema Zchn"/>
    <w:link w:val="Kommentarthema"/>
    <w:rsid w:val="00032643"/>
    <w:rPr>
      <w:b/>
      <w:bCs/>
      <w:lang w:val="de-AT" w:eastAsia="de-AT"/>
    </w:rPr>
  </w:style>
  <w:style w:type="character" w:customStyle="1" w:styleId="FuzeileZchn">
    <w:name w:val="Fußzeile Zchn"/>
    <w:link w:val="Fuzeile"/>
    <w:uiPriority w:val="99"/>
    <w:rsid w:val="00E41E2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F74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link w:val="Kopfzeile"/>
    <w:rsid w:val="005C1BE4"/>
    <w:rPr>
      <w:rFonts w:ascii="Baskerville BE Regular" w:eastAsia="Times" w:hAnsi="Baskerville BE Regular"/>
      <w:sz w:val="24"/>
      <w:lang w:val="de-DE" w:eastAsia="de-DE"/>
    </w:rPr>
  </w:style>
  <w:style w:type="character" w:customStyle="1" w:styleId="BesuchterHyperlink">
    <w:name w:val="BesuchterHyperlink"/>
    <w:rsid w:val="00434B12"/>
    <w:rPr>
      <w:color w:val="954F72"/>
      <w:u w:val="single"/>
    </w:rPr>
  </w:style>
  <w:style w:type="paragraph" w:styleId="StandardWeb">
    <w:name w:val="Normal (Web)"/>
    <w:basedOn w:val="Standard"/>
    <w:uiPriority w:val="99"/>
    <w:unhideWhenUsed/>
    <w:rsid w:val="00626251"/>
    <w:pPr>
      <w:spacing w:before="100" w:beforeAutospacing="1" w:after="100" w:afterAutospacing="1"/>
    </w:pPr>
  </w:style>
  <w:style w:type="character" w:customStyle="1" w:styleId="rtr-schema-org">
    <w:name w:val="rtr-schema-org"/>
    <w:rsid w:val="00626251"/>
  </w:style>
  <w:style w:type="character" w:customStyle="1" w:styleId="berschrift1Zchn">
    <w:name w:val="Überschrift 1 Zchn"/>
    <w:link w:val="berschrift1"/>
    <w:rsid w:val="00F44FF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berzeile">
    <w:name w:val="Überzeile"/>
    <w:basedOn w:val="Standard"/>
    <w:rsid w:val="00F44FF8"/>
    <w:pPr>
      <w:spacing w:before="800" w:after="160" w:line="360" w:lineRule="exact"/>
    </w:pPr>
    <w:rPr>
      <w:rFonts w:ascii="Arial" w:hAnsi="Arial" w:cs="Courier New"/>
      <w:b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F44FF8"/>
    <w:pPr>
      <w:keepNext/>
      <w:keepLines/>
      <w:spacing w:after="360" w:line="440" w:lineRule="exact"/>
    </w:pPr>
    <w:rPr>
      <w:rFonts w:ascii="Arial" w:hAnsi="Arial" w:cs="Courier New"/>
      <w:b/>
      <w:caps/>
      <w:kern w:val="28"/>
      <w:sz w:val="40"/>
      <w:lang w:val="de-DE" w:eastAsia="de-DE"/>
    </w:rPr>
  </w:style>
  <w:style w:type="character" w:customStyle="1" w:styleId="TitelZchn">
    <w:name w:val="Titel Zchn"/>
    <w:link w:val="Titel"/>
    <w:rsid w:val="00F44FF8"/>
    <w:rPr>
      <w:rFonts w:ascii="Arial" w:hAnsi="Arial" w:cs="Courier New"/>
      <w:b/>
      <w:caps/>
      <w:kern w:val="28"/>
      <w:sz w:val="40"/>
      <w:szCs w:val="24"/>
      <w:lang w:val="de-DE" w:eastAsia="de-DE"/>
    </w:rPr>
  </w:style>
  <w:style w:type="paragraph" w:customStyle="1" w:styleId="Kontakt">
    <w:name w:val="Kontakt"/>
    <w:basedOn w:val="Standard"/>
    <w:rsid w:val="00F44FF8"/>
    <w:pPr>
      <w:spacing w:line="240" w:lineRule="exact"/>
    </w:pPr>
    <w:rPr>
      <w:rFonts w:ascii="Arial" w:hAnsi="Arial" w:cs="Courier New"/>
      <w:sz w:val="20"/>
      <w:lang w:val="de-DE" w:eastAsia="de-DE" w:bidi="de-DE"/>
    </w:rPr>
  </w:style>
  <w:style w:type="paragraph" w:customStyle="1" w:styleId="StandardBOLD">
    <w:name w:val="Standard BOLD"/>
    <w:basedOn w:val="Standard"/>
    <w:link w:val="StandardBOLDChar"/>
    <w:rsid w:val="00F44FF8"/>
    <w:pPr>
      <w:spacing w:after="160" w:line="360" w:lineRule="exact"/>
    </w:pPr>
    <w:rPr>
      <w:rFonts w:ascii="Arial" w:hAnsi="Arial" w:cs="Courier New"/>
      <w:b/>
      <w:lang w:val="de-DE" w:eastAsia="de-DE"/>
    </w:rPr>
  </w:style>
  <w:style w:type="character" w:customStyle="1" w:styleId="Vorspann">
    <w:name w:val="Vorspann"/>
    <w:rsid w:val="00F44FF8"/>
    <w:rPr>
      <w:rFonts w:ascii="Arial" w:hAnsi="Arial"/>
      <w:b/>
      <w:color w:val="auto"/>
      <w:sz w:val="24"/>
      <w:szCs w:val="24"/>
      <w:u w:val="none"/>
      <w:lang w:val="de-DE" w:eastAsia="de-DE" w:bidi="de-DE"/>
    </w:rPr>
  </w:style>
  <w:style w:type="character" w:customStyle="1" w:styleId="StandardBOLDChar">
    <w:name w:val="Standard BOLD Char"/>
    <w:link w:val="StandardBOLD"/>
    <w:rsid w:val="00F44FF8"/>
    <w:rPr>
      <w:rFonts w:ascii="Arial" w:hAnsi="Arial" w:cs="Courier New"/>
      <w:b/>
      <w:sz w:val="24"/>
      <w:szCs w:val="24"/>
      <w:lang w:val="de-DE" w:eastAsia="de-DE"/>
    </w:rPr>
  </w:style>
  <w:style w:type="paragraph" w:customStyle="1" w:styleId="Aufzhlung">
    <w:name w:val="Aufzählung"/>
    <w:basedOn w:val="Standard"/>
    <w:rsid w:val="00F44FF8"/>
    <w:pPr>
      <w:numPr>
        <w:numId w:val="9"/>
      </w:numPr>
      <w:spacing w:after="160" w:line="360" w:lineRule="exact"/>
      <w:ind w:left="1418" w:right="284" w:hanging="284"/>
    </w:pPr>
    <w:rPr>
      <w:rFonts w:ascii="Arial" w:hAnsi="Arial" w:cs="Courier New"/>
      <w:lang w:val="de-DE" w:eastAsia="de-DE"/>
    </w:rPr>
  </w:style>
  <w:style w:type="character" w:customStyle="1" w:styleId="berschrift3Zchn">
    <w:name w:val="Überschrift 3 Zchn"/>
    <w:link w:val="berschrift3"/>
    <w:semiHidden/>
    <w:rsid w:val="00556EB4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Fett">
    <w:name w:val="Strong"/>
    <w:uiPriority w:val="22"/>
    <w:qFormat/>
    <w:rsid w:val="008B4A07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7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8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icker-pr.a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picker-pr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ADocumentOwner xmlns="b52d9389-ac20-4205-8973-6aecebe06fe1">
      <UserInfo>
        <DisplayName/>
        <AccountId xsi:nil="true"/>
        <AccountType/>
      </UserInfo>
    </AVADocumentOwner>
    <TaxCatchAll xmlns="b52d9389-ac20-4205-8973-6aecebe06fe1" xsi:nil="true"/>
    <lcf76f155ced4ddcb4097134ff3c332f xmlns="d54e278d-55e2-44dd-b55f-fccff5b0efe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am document" ma:contentTypeID="0x0101004205C4FAD971B04C93E0354CC575889700D3A09DA966EDA947BFEC1CAC66FEBB15" ma:contentTypeVersion="" ma:contentTypeDescription="Team document" ma:contentTypeScope="" ma:versionID="ffeae5ff3e0ad1d010543219211b5d6f">
  <xsd:schema xmlns:xsd="http://www.w3.org/2001/XMLSchema" xmlns:xs="http://www.w3.org/2001/XMLSchema" xmlns:p="http://schemas.microsoft.com/office/2006/metadata/properties" xmlns:ns2="b52d9389-ac20-4205-8973-6aecebe06fe1" xmlns:ns3="d54e278d-55e2-44dd-b55f-fccff5b0efe6" xmlns:ns4="e947dedc-977f-4a14-a2d7-602beef521af" targetNamespace="http://schemas.microsoft.com/office/2006/metadata/properties" ma:root="true" ma:fieldsID="787174a758f7853de436bbbc422d2a93" ns2:_="" ns3:_="" ns4:_="">
    <xsd:import namespace="b52d9389-ac20-4205-8973-6aecebe06fe1"/>
    <xsd:import namespace="d54e278d-55e2-44dd-b55f-fccff5b0efe6"/>
    <xsd:import namespace="e947dedc-977f-4a14-a2d7-602beef521af"/>
    <xsd:element name="properties">
      <xsd:complexType>
        <xsd:sequence>
          <xsd:element name="documentManagement">
            <xsd:complexType>
              <xsd:all>
                <xsd:element ref="ns2:AVADocumentOwner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9389-ac20-4205-8973-6aecebe06fe1" elementFormDefault="qualified">
    <xsd:import namespace="http://schemas.microsoft.com/office/2006/documentManagement/types"/>
    <xsd:import namespace="http://schemas.microsoft.com/office/infopath/2007/PartnerControls"/>
    <xsd:element name="AVADocumentOwner" ma:index="8" nillable="true" ma:displayName="Document owner" ma:SharePointGroup="0" ma:internalName="AVA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4" nillable="true" ma:displayName="Taxonomy Catch All Column" ma:hidden="true" ma:list="{593dc665-e8dc-432a-ac86-1a86ff26f6c7}" ma:internalName="TaxCatchAll" ma:showField="CatchAllData" ma:web="b52d9389-ac20-4205-8973-6aecebe06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e278d-55e2-44dd-b55f-fccff5b0e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3ad0a8f1-fd27-4f30-a695-c049517c9e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7dedc-977f-4a14-a2d7-602beef52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5E0FE-C12E-467D-A7A4-D9C671D89F78}">
  <ds:schemaRefs>
    <ds:schemaRef ds:uri="http://schemas.microsoft.com/office/2006/metadata/properties"/>
    <ds:schemaRef ds:uri="http://schemas.microsoft.com/office/infopath/2007/PartnerControls"/>
    <ds:schemaRef ds:uri="b52d9389-ac20-4205-8973-6aecebe06fe1"/>
    <ds:schemaRef ds:uri="d54e278d-55e2-44dd-b55f-fccff5b0efe6"/>
  </ds:schemaRefs>
</ds:datastoreItem>
</file>

<file path=customXml/itemProps2.xml><?xml version="1.0" encoding="utf-8"?>
<ds:datastoreItem xmlns:ds="http://schemas.openxmlformats.org/officeDocument/2006/customXml" ds:itemID="{8DFB3871-247C-4495-BC2C-B8DF816BA7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850B7A-9E17-43EF-8299-7AB42C0F67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22DDC3-3941-42C6-B2E4-4603FC29F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d9389-ac20-4205-8973-6aecebe06fe1"/>
    <ds:schemaRef ds:uri="d54e278d-55e2-44dd-b55f-fccff5b0efe6"/>
    <ds:schemaRef ds:uri="e947dedc-977f-4a14-a2d7-602beef52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1932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2011-10-13T15:33:00Z</cp:lastPrinted>
  <dcterms:created xsi:type="dcterms:W3CDTF">2023-09-04T06:06:00Z</dcterms:created>
  <dcterms:modified xsi:type="dcterms:W3CDTF">2023-10-16T09:48:00Z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0x0101004205C4FAD971B04C93E0354CC575889700D3A09DA966EDA947BFEC1CAC66FEBB15</vt:lpwstr>
  </property>
  <property fmtid="{D5CDD505-2E9C-101B-9397-08002B2CF9AE}" pid="3" name="MediaServiceImageTags">
    <vt:lpwstr/>
  </property>
</Properties>
</file>