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10C1" w14:textId="6E05D757" w:rsidR="009669B4" w:rsidRPr="001F6FCB" w:rsidRDefault="00FA11E8" w:rsidP="009669B4">
      <w:pPr>
        <w:rPr>
          <w:rFonts w:ascii="Century Gothic" w:hAnsi="Century Gothic"/>
          <w:b/>
          <w:smallCaps/>
          <w:spacing w:val="32"/>
          <w:sz w:val="32"/>
          <w:szCs w:val="32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2C7121" wp14:editId="1AE6015D">
            <wp:simplePos x="0" y="0"/>
            <wp:positionH relativeFrom="column">
              <wp:posOffset>4307205</wp:posOffset>
            </wp:positionH>
            <wp:positionV relativeFrom="paragraph">
              <wp:posOffset>-534670</wp:posOffset>
            </wp:positionV>
            <wp:extent cx="1861200" cy="103680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9B4" w:rsidRPr="009669B4">
        <w:rPr>
          <w:rFonts w:ascii="Century Gothic" w:hAnsi="Century Gothic"/>
          <w:b/>
          <w:smallCaps/>
          <w:spacing w:val="32"/>
          <w:sz w:val="32"/>
          <w:szCs w:val="32"/>
        </w:rPr>
        <w:t xml:space="preserve"> </w:t>
      </w:r>
      <w:r w:rsidR="009669B4" w:rsidRPr="001F6FCB">
        <w:rPr>
          <w:rFonts w:ascii="Century Gothic" w:hAnsi="Century Gothic"/>
          <w:b/>
          <w:smallCaps/>
          <w:spacing w:val="32"/>
          <w:sz w:val="32"/>
          <w:szCs w:val="32"/>
        </w:rPr>
        <w:t>Presseinformation!</w:t>
      </w:r>
    </w:p>
    <w:p w14:paraId="382771BD" w14:textId="0042E287" w:rsidR="00D8459D" w:rsidRPr="00B67360" w:rsidRDefault="00C3780C" w:rsidP="00457E66">
      <w:pPr>
        <w:spacing w:after="0" w:line="240" w:lineRule="auto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ab/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</w:p>
    <w:p w14:paraId="226D268B" w14:textId="77777777" w:rsidR="0064018A" w:rsidRDefault="0064018A" w:rsidP="008E7AD1">
      <w:pPr>
        <w:spacing w:after="0" w:line="220" w:lineRule="atLeast"/>
        <w:ind w:right="-288"/>
        <w:rPr>
          <w:rFonts w:ascii="Wingdings" w:hAnsi="Wingdings" w:cs="Arial"/>
        </w:rPr>
      </w:pPr>
    </w:p>
    <w:p w14:paraId="268C5AFA" w14:textId="190D0999" w:rsidR="00A716F3" w:rsidRPr="005121D4" w:rsidRDefault="009669B4" w:rsidP="008E7AD1">
      <w:pPr>
        <w:spacing w:after="0" w:line="220" w:lineRule="atLeast"/>
        <w:ind w:right="-288"/>
        <w:rPr>
          <w:rFonts w:ascii="Arial" w:hAnsi="Arial" w:cs="Arial"/>
          <w:b/>
          <w:bCs/>
          <w:i/>
          <w:iCs/>
          <w:sz w:val="19"/>
          <w:szCs w:val="19"/>
          <w:u w:val="single"/>
        </w:rPr>
      </w:pPr>
      <w:r w:rsidRPr="005121D4">
        <w:rPr>
          <w:rFonts w:ascii="Wingdings" w:hAnsi="Wingdings" w:cs="Arial"/>
          <w:sz w:val="19"/>
          <w:szCs w:val="19"/>
        </w:rPr>
        <w:t></w:t>
      </w:r>
      <w:r w:rsidRPr="005121D4">
        <w:rPr>
          <w:rFonts w:ascii="Wingdings" w:hAnsi="Wingdings" w:cs="Arial"/>
          <w:sz w:val="19"/>
          <w:szCs w:val="19"/>
        </w:rPr>
        <w:t></w:t>
      </w:r>
      <w:r w:rsidR="0003316C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17. November bis 7. Jänner</w:t>
      </w:r>
      <w:r w:rsidR="00710A27" w:rsidRPr="005121D4">
        <w:rPr>
          <w:sz w:val="19"/>
          <w:szCs w:val="19"/>
          <w:u w:val="single"/>
        </w:rPr>
        <w:t xml:space="preserve">: </w:t>
      </w:r>
      <w:r w:rsidR="00A716F3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Klosterhof Linz verwandelt sich </w:t>
      </w:r>
      <w:r w:rsidR="005121D4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wieder </w:t>
      </w:r>
      <w:r w:rsidR="003023B7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in </w:t>
      </w:r>
      <w:r w:rsidR="00E30898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zauberhaften </w:t>
      </w:r>
      <w:r w:rsidR="00A716F3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Winterwald</w:t>
      </w:r>
    </w:p>
    <w:p w14:paraId="54F7F009" w14:textId="3495B88C" w:rsidR="009669B4" w:rsidRPr="005121D4" w:rsidRDefault="009669B4" w:rsidP="008E7AD1">
      <w:pPr>
        <w:spacing w:after="0" w:line="220" w:lineRule="atLeast"/>
        <w:ind w:right="-288"/>
        <w:rPr>
          <w:rFonts w:ascii="Arial" w:hAnsi="Arial" w:cs="Arial"/>
          <w:b/>
          <w:bCs/>
          <w:i/>
          <w:iCs/>
          <w:sz w:val="19"/>
          <w:szCs w:val="19"/>
          <w:u w:val="single"/>
        </w:rPr>
      </w:pPr>
      <w:r w:rsidRPr="005121D4">
        <w:rPr>
          <w:rFonts w:ascii="Wingdings" w:hAnsi="Wingdings" w:cs="Arial"/>
          <w:sz w:val="19"/>
          <w:szCs w:val="19"/>
        </w:rPr>
        <w:t></w:t>
      </w:r>
      <w:r w:rsidR="00A716F3" w:rsidRPr="005121D4">
        <w:rPr>
          <w:rFonts w:ascii="Wingdings" w:hAnsi="Wingdings" w:cs="Arial"/>
          <w:sz w:val="19"/>
          <w:szCs w:val="19"/>
        </w:rPr>
        <w:t xml:space="preserve"> </w:t>
      </w:r>
      <w:r w:rsid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Im Lichterglanz bei Glühwein, Punsch &amp; </w:t>
      </w:r>
      <w:r w:rsidR="00F51405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musikalischen Weisen </w:t>
      </w:r>
      <w:r w:rsidR="00E30898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auf Weihnachten einstimmen   </w:t>
      </w:r>
      <w:r w:rsidR="00E30898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br/>
      </w:r>
      <w:r w:rsidRPr="005121D4">
        <w:rPr>
          <w:rFonts w:ascii="Wingdings" w:hAnsi="Wingdings" w:cs="Arial"/>
          <w:sz w:val="19"/>
          <w:szCs w:val="19"/>
        </w:rPr>
        <w:t></w:t>
      </w:r>
      <w:r w:rsidRPr="005121D4">
        <w:rPr>
          <w:rFonts w:ascii="Wingdings" w:hAnsi="Wingdings" w:cs="Arial"/>
          <w:sz w:val="19"/>
          <w:szCs w:val="19"/>
        </w:rPr>
        <w:t></w:t>
      </w:r>
      <w:r w:rsidR="00710A27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Schaurig</w:t>
      </w:r>
      <w:r w:rsidR="007506DD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 wild</w:t>
      </w:r>
      <w:r w:rsidR="00710A27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: L</w:t>
      </w:r>
      <w:r w:rsidR="0003316C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inzer Krampuss</w:t>
      </w:r>
      <w:r w:rsid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e</w:t>
      </w:r>
      <w:r w:rsidR="0003316C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 </w:t>
      </w:r>
      <w:r w:rsidR="00FA66DA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kommen </w:t>
      </w:r>
      <w:r w:rsidR="00710A27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am</w:t>
      </w:r>
      <w:r w:rsidR="00077F26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 xml:space="preserve"> 7. </w:t>
      </w:r>
      <w:r w:rsidR="00FA66DA" w:rsidRPr="005121D4">
        <w:rPr>
          <w:rFonts w:ascii="Arial" w:hAnsi="Arial" w:cs="Arial"/>
          <w:b/>
          <w:bCs/>
          <w:i/>
          <w:iCs/>
          <w:sz w:val="19"/>
          <w:szCs w:val="19"/>
          <w:u w:val="single"/>
        </w:rPr>
        <w:t>Dezember</w:t>
      </w:r>
    </w:p>
    <w:p w14:paraId="2028D73F" w14:textId="287DC716" w:rsidR="009669B4" w:rsidRDefault="009669B4" w:rsidP="009669B4">
      <w:pPr>
        <w:spacing w:line="220" w:lineRule="atLeast"/>
        <w:ind w:right="-288"/>
        <w:rPr>
          <w:rFonts w:ascii="Arial" w:hAnsi="Arial" w:cs="Arial"/>
          <w:b/>
          <w:bCs/>
          <w:i/>
          <w:iCs/>
          <w:u w:val="single"/>
          <w:lang w:val="de-DE" w:eastAsia="de-DE"/>
        </w:rPr>
      </w:pPr>
      <w:r>
        <w:rPr>
          <w:rFonts w:ascii="Arial" w:hAnsi="Arial" w:cs="Arial"/>
          <w:b/>
          <w:bCs/>
          <w:i/>
          <w:iCs/>
          <w:u w:val="single"/>
          <w:lang w:val="de-DE" w:eastAsia="de-DE"/>
        </w:rPr>
        <w:t xml:space="preserve"> </w:t>
      </w:r>
    </w:p>
    <w:p w14:paraId="715EC801" w14:textId="22C33EFF" w:rsidR="00815E3F" w:rsidRPr="0003316C" w:rsidRDefault="00815E3F" w:rsidP="00815E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de-DE" w:eastAsia="de-DE"/>
        </w:rPr>
      </w:pPr>
      <w:r w:rsidRPr="00815E3F">
        <w:rPr>
          <w:rFonts w:ascii="Arial" w:hAnsi="Arial" w:cs="Arial"/>
          <w:b/>
          <w:sz w:val="40"/>
          <w:szCs w:val="40"/>
          <w:lang w:val="de-DE" w:eastAsia="de-DE"/>
        </w:rPr>
        <w:t>Stimmungsvoll &amp; märchenhaft schön</w:t>
      </w:r>
      <w:r w:rsidR="0003316C" w:rsidRPr="0003316C">
        <w:rPr>
          <w:rFonts w:ascii="Arial" w:hAnsi="Arial" w:cs="Arial"/>
          <w:b/>
          <w:sz w:val="40"/>
          <w:szCs w:val="40"/>
          <w:lang w:val="de-DE" w:eastAsia="de-DE"/>
        </w:rPr>
        <w:t>:</w:t>
      </w:r>
      <w:r w:rsidR="0003316C" w:rsidRPr="0003316C">
        <w:rPr>
          <w:rFonts w:ascii="Arial" w:hAnsi="Arial" w:cs="Arial"/>
          <w:b/>
          <w:sz w:val="40"/>
          <w:szCs w:val="40"/>
          <w:lang w:val="de-DE" w:eastAsia="de-DE"/>
        </w:rPr>
        <w:br/>
      </w:r>
      <w:r w:rsidRPr="00815E3F">
        <w:rPr>
          <w:rFonts w:ascii="Arial" w:hAnsi="Arial" w:cs="Arial"/>
          <w:b/>
          <w:sz w:val="40"/>
          <w:szCs w:val="40"/>
          <w:lang w:val="de-DE" w:eastAsia="de-DE"/>
        </w:rPr>
        <w:t xml:space="preserve">„Winterzauber im Stiegl-Klosterhof“ </w:t>
      </w:r>
    </w:p>
    <w:p w14:paraId="5CA2F491" w14:textId="77777777" w:rsidR="00815E3F" w:rsidRPr="00815E3F" w:rsidRDefault="00815E3F" w:rsidP="00815E3F">
      <w:pPr>
        <w:spacing w:after="0" w:line="240" w:lineRule="auto"/>
        <w:jc w:val="center"/>
        <w:rPr>
          <w:rFonts w:cs="Calibri"/>
          <w:b/>
          <w:lang w:val="de-DE" w:eastAsia="de-DE"/>
        </w:rPr>
      </w:pPr>
    </w:p>
    <w:p w14:paraId="685D0210" w14:textId="08715011" w:rsidR="00E30898" w:rsidRDefault="00815E3F" w:rsidP="00945B4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 xml:space="preserve">Lassen Sie sich im Winterwald verzaubern“ </w:t>
      </w: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 xml:space="preserve">heißt </w:t>
      </w:r>
      <w:r w:rsidR="0003316C">
        <w:rPr>
          <w:rFonts w:ascii="Arial" w:hAnsi="Arial" w:cs="Arial"/>
          <w:b/>
          <w:bCs/>
          <w:i/>
          <w:iCs/>
          <w:sz w:val="22"/>
          <w:szCs w:val="22"/>
        </w:rPr>
        <w:t>es ab 1</w:t>
      </w:r>
      <w:r w:rsidR="00945B4F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03316C">
        <w:rPr>
          <w:rFonts w:ascii="Arial" w:hAnsi="Arial" w:cs="Arial"/>
          <w:b/>
          <w:bCs/>
          <w:i/>
          <w:iCs/>
          <w:sz w:val="22"/>
          <w:szCs w:val="22"/>
        </w:rPr>
        <w:t xml:space="preserve">. November </w:t>
      </w: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>wieder für alle, die sich i</w:t>
      </w:r>
      <w:r w:rsidR="00A716F3">
        <w:rPr>
          <w:rFonts w:ascii="Arial" w:hAnsi="Arial" w:cs="Arial"/>
          <w:b/>
          <w:bCs/>
          <w:i/>
          <w:iCs/>
          <w:sz w:val="22"/>
          <w:szCs w:val="22"/>
        </w:rPr>
        <w:t xml:space="preserve">m </w:t>
      </w: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 xml:space="preserve">einzigartigen Ambiente </w:t>
      </w:r>
      <w:r w:rsidR="00A716F3">
        <w:rPr>
          <w:rFonts w:ascii="Arial" w:hAnsi="Arial" w:cs="Arial"/>
          <w:b/>
          <w:bCs/>
          <w:i/>
          <w:iCs/>
          <w:sz w:val="22"/>
          <w:szCs w:val="22"/>
        </w:rPr>
        <w:t xml:space="preserve">des </w:t>
      </w:r>
      <w:r w:rsidR="00A716F3" w:rsidRPr="00A716F3">
        <w:rPr>
          <w:rFonts w:ascii="Arial" w:hAnsi="Arial" w:cs="Arial"/>
          <w:b/>
          <w:bCs/>
          <w:i/>
          <w:iCs/>
          <w:sz w:val="22"/>
          <w:szCs w:val="22"/>
        </w:rPr>
        <w:t>Stiegl-Klosterhof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>es</w:t>
      </w:r>
      <w:r w:rsidR="00A716F3" w:rsidRPr="00A716F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10A27">
        <w:rPr>
          <w:rFonts w:ascii="Arial" w:hAnsi="Arial" w:cs="Arial"/>
          <w:b/>
          <w:bCs/>
          <w:i/>
          <w:iCs/>
          <w:sz w:val="22"/>
          <w:szCs w:val="22"/>
        </w:rPr>
        <w:t xml:space="preserve">in Linz </w:t>
      </w: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 xml:space="preserve">auf 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 xml:space="preserve">das Fest der Liebe </w:t>
      </w:r>
      <w:r w:rsidRPr="00815E3F">
        <w:rPr>
          <w:rFonts w:ascii="Arial" w:hAnsi="Arial" w:cs="Arial"/>
          <w:b/>
          <w:bCs/>
          <w:i/>
          <w:iCs/>
          <w:sz w:val="22"/>
          <w:szCs w:val="22"/>
        </w:rPr>
        <w:t xml:space="preserve">einstimmen wollen. </w:t>
      </w:r>
      <w:r w:rsidR="005121D4">
        <w:rPr>
          <w:rFonts w:ascii="Arial" w:hAnsi="Arial" w:cs="Arial"/>
          <w:b/>
          <w:bCs/>
          <w:i/>
          <w:iCs/>
          <w:sz w:val="22"/>
          <w:szCs w:val="22"/>
        </w:rPr>
        <w:t>Der Glanz der Lichter und Kugeln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>, stimmungsvolle Musik und der Duft nach frische</w:t>
      </w:r>
      <w:r w:rsidR="005121D4">
        <w:rPr>
          <w:rFonts w:ascii="Arial" w:hAnsi="Arial" w:cs="Arial"/>
          <w:b/>
          <w:bCs/>
          <w:i/>
          <w:iCs/>
          <w:sz w:val="22"/>
          <w:szCs w:val="22"/>
        </w:rPr>
        <w:t xml:space="preserve">n Fladen aus dem Holzofen 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 xml:space="preserve">verwandeln den Innenhof in einen märchenhaften </w:t>
      </w:r>
      <w:r w:rsidR="005121D4">
        <w:rPr>
          <w:rFonts w:ascii="Arial" w:hAnsi="Arial" w:cs="Arial"/>
          <w:b/>
          <w:bCs/>
          <w:i/>
          <w:iCs/>
          <w:sz w:val="22"/>
          <w:szCs w:val="22"/>
        </w:rPr>
        <w:t>Genuss-</w:t>
      </w:r>
      <w:r w:rsidR="00E30898">
        <w:rPr>
          <w:rFonts w:ascii="Arial" w:hAnsi="Arial" w:cs="Arial"/>
          <w:b/>
          <w:bCs/>
          <w:i/>
          <w:iCs/>
          <w:sz w:val="22"/>
          <w:szCs w:val="22"/>
        </w:rPr>
        <w:t xml:space="preserve">Zauberwald. </w:t>
      </w:r>
    </w:p>
    <w:p w14:paraId="4D08C7A6" w14:textId="77777777" w:rsidR="00E30898" w:rsidRDefault="00E30898" w:rsidP="00945B4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A5D610" w14:textId="5BD6FB13" w:rsidR="00B67360" w:rsidRDefault="00815E3F" w:rsidP="00307A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5E3F">
        <w:rPr>
          <w:rFonts w:ascii="Arial" w:hAnsi="Arial" w:cs="Arial"/>
          <w:sz w:val="22"/>
          <w:szCs w:val="22"/>
        </w:rPr>
        <w:t xml:space="preserve">Wenn in den Straßen von Linz die weihnachtliche Beleuchtung die Stadt in warmes Licht taucht, strahlt ein Ort wieder besonders </w:t>
      </w:r>
      <w:r w:rsidR="00945B4F">
        <w:rPr>
          <w:rFonts w:ascii="Arial" w:hAnsi="Arial" w:cs="Arial"/>
          <w:sz w:val="22"/>
          <w:szCs w:val="22"/>
        </w:rPr>
        <w:t>hell</w:t>
      </w:r>
      <w:r w:rsidR="00307AE3">
        <w:rPr>
          <w:rFonts w:ascii="Arial" w:hAnsi="Arial" w:cs="Arial"/>
          <w:sz w:val="22"/>
          <w:szCs w:val="22"/>
        </w:rPr>
        <w:t xml:space="preserve">: </w:t>
      </w:r>
      <w:r w:rsidRPr="00815E3F">
        <w:rPr>
          <w:rFonts w:ascii="Arial" w:hAnsi="Arial" w:cs="Arial"/>
          <w:sz w:val="22"/>
          <w:szCs w:val="22"/>
        </w:rPr>
        <w:t xml:space="preserve">Der Innenhof </w:t>
      </w:r>
      <w:r w:rsidR="00A716F3">
        <w:rPr>
          <w:rFonts w:ascii="Arial" w:hAnsi="Arial" w:cs="Arial"/>
          <w:sz w:val="22"/>
          <w:szCs w:val="22"/>
        </w:rPr>
        <w:t xml:space="preserve">des </w:t>
      </w:r>
      <w:r w:rsidRPr="00815E3F">
        <w:rPr>
          <w:rFonts w:ascii="Arial" w:hAnsi="Arial" w:cs="Arial"/>
          <w:sz w:val="22"/>
          <w:szCs w:val="22"/>
        </w:rPr>
        <w:t>Stiegl-Klosterhof</w:t>
      </w:r>
      <w:r w:rsidR="00E30898">
        <w:rPr>
          <w:rFonts w:ascii="Arial" w:hAnsi="Arial" w:cs="Arial"/>
          <w:sz w:val="22"/>
          <w:szCs w:val="22"/>
        </w:rPr>
        <w:t>es</w:t>
      </w:r>
      <w:r w:rsidRPr="00815E3F">
        <w:rPr>
          <w:rFonts w:ascii="Arial" w:hAnsi="Arial" w:cs="Arial"/>
          <w:sz w:val="22"/>
          <w:szCs w:val="22"/>
        </w:rPr>
        <w:t xml:space="preserve"> </w:t>
      </w:r>
      <w:r w:rsidR="007506DD">
        <w:rPr>
          <w:rFonts w:ascii="Arial" w:hAnsi="Arial" w:cs="Arial"/>
          <w:sz w:val="22"/>
          <w:szCs w:val="22"/>
        </w:rPr>
        <w:t>wird</w:t>
      </w:r>
      <w:r w:rsidRPr="00815E3F">
        <w:rPr>
          <w:rFonts w:ascii="Arial" w:hAnsi="Arial" w:cs="Arial"/>
          <w:sz w:val="22"/>
          <w:szCs w:val="22"/>
        </w:rPr>
        <w:t xml:space="preserve"> </w:t>
      </w:r>
      <w:r w:rsidR="00945B4F">
        <w:rPr>
          <w:rFonts w:ascii="Arial" w:hAnsi="Arial" w:cs="Arial"/>
          <w:sz w:val="22"/>
          <w:szCs w:val="22"/>
        </w:rPr>
        <w:t xml:space="preserve">bis </w:t>
      </w:r>
      <w:r w:rsidR="00AB34B1">
        <w:rPr>
          <w:rFonts w:ascii="Arial" w:hAnsi="Arial" w:cs="Arial"/>
          <w:sz w:val="22"/>
          <w:szCs w:val="22"/>
        </w:rPr>
        <w:t xml:space="preserve">7. </w:t>
      </w:r>
      <w:r w:rsidR="00945B4F">
        <w:rPr>
          <w:rFonts w:ascii="Arial" w:hAnsi="Arial" w:cs="Arial"/>
          <w:sz w:val="22"/>
          <w:szCs w:val="22"/>
        </w:rPr>
        <w:t>Jänner</w:t>
      </w:r>
      <w:r w:rsidRPr="00815E3F">
        <w:rPr>
          <w:rFonts w:ascii="Arial" w:hAnsi="Arial" w:cs="Arial"/>
          <w:sz w:val="22"/>
          <w:szCs w:val="22"/>
        </w:rPr>
        <w:t xml:space="preserve"> </w:t>
      </w:r>
      <w:r w:rsidR="00FA66DA">
        <w:rPr>
          <w:rFonts w:ascii="Arial" w:hAnsi="Arial" w:cs="Arial"/>
          <w:sz w:val="22"/>
          <w:szCs w:val="22"/>
        </w:rPr>
        <w:t xml:space="preserve">wieder </w:t>
      </w:r>
      <w:r w:rsidR="007506DD">
        <w:rPr>
          <w:rFonts w:ascii="Arial" w:hAnsi="Arial" w:cs="Arial"/>
          <w:sz w:val="22"/>
          <w:szCs w:val="22"/>
        </w:rPr>
        <w:t>zum</w:t>
      </w:r>
      <w:r w:rsidRPr="00815E3F">
        <w:rPr>
          <w:rFonts w:ascii="Arial" w:hAnsi="Arial" w:cs="Arial"/>
          <w:sz w:val="22"/>
          <w:szCs w:val="22"/>
        </w:rPr>
        <w:t xml:space="preserve"> </w:t>
      </w:r>
      <w:r w:rsidR="005121D4">
        <w:rPr>
          <w:rFonts w:ascii="Arial" w:hAnsi="Arial" w:cs="Arial"/>
          <w:sz w:val="22"/>
          <w:szCs w:val="22"/>
        </w:rPr>
        <w:t>Genuss-Winter</w:t>
      </w:r>
      <w:r w:rsidRPr="00815E3F">
        <w:rPr>
          <w:rFonts w:ascii="Arial" w:hAnsi="Arial" w:cs="Arial"/>
          <w:sz w:val="22"/>
          <w:szCs w:val="22"/>
        </w:rPr>
        <w:t>wald, der nicht nur Kinderaugen zum Leuchten bringt</w:t>
      </w:r>
      <w:r w:rsidR="00307AE3">
        <w:rPr>
          <w:rFonts w:ascii="Arial" w:hAnsi="Arial" w:cs="Arial"/>
          <w:sz w:val="22"/>
          <w:szCs w:val="22"/>
        </w:rPr>
        <w:t>, sondern auch Erwachsene in</w:t>
      </w:r>
      <w:r w:rsidR="00964CA1">
        <w:rPr>
          <w:rFonts w:ascii="Arial" w:hAnsi="Arial" w:cs="Arial"/>
          <w:sz w:val="22"/>
          <w:szCs w:val="22"/>
        </w:rPr>
        <w:t xml:space="preserve"> diesem einzigartigen Ambiente in</w:t>
      </w:r>
      <w:r w:rsidR="00307AE3">
        <w:rPr>
          <w:rFonts w:ascii="Arial" w:hAnsi="Arial" w:cs="Arial"/>
          <w:sz w:val="22"/>
          <w:szCs w:val="22"/>
        </w:rPr>
        <w:t xml:space="preserve"> Adventstimmung versetzt. </w:t>
      </w:r>
      <w:r w:rsidR="005121D4">
        <w:rPr>
          <w:rFonts w:ascii="Arial" w:hAnsi="Arial" w:cs="Arial"/>
          <w:sz w:val="22"/>
          <w:szCs w:val="22"/>
        </w:rPr>
        <w:t>Im Glanz der vielen</w:t>
      </w:r>
      <w:r w:rsidR="00307AE3">
        <w:rPr>
          <w:rFonts w:ascii="Arial" w:hAnsi="Arial" w:cs="Arial"/>
          <w:sz w:val="22"/>
          <w:szCs w:val="22"/>
        </w:rPr>
        <w:t xml:space="preserve"> roten Kugeln sorgen </w:t>
      </w:r>
      <w:r w:rsidR="005420B6">
        <w:rPr>
          <w:rFonts w:ascii="Arial" w:hAnsi="Arial" w:cs="Arial"/>
          <w:sz w:val="22"/>
          <w:szCs w:val="22"/>
        </w:rPr>
        <w:t xml:space="preserve">am Wochenende </w:t>
      </w:r>
      <w:r w:rsidR="00307AE3">
        <w:rPr>
          <w:rFonts w:ascii="Arial" w:hAnsi="Arial" w:cs="Arial"/>
          <w:sz w:val="22"/>
          <w:szCs w:val="22"/>
        </w:rPr>
        <w:t xml:space="preserve">Saxophon- und Klavierklänge für </w:t>
      </w:r>
      <w:r w:rsidR="005121D4">
        <w:rPr>
          <w:rFonts w:ascii="Arial" w:hAnsi="Arial" w:cs="Arial"/>
          <w:sz w:val="22"/>
          <w:szCs w:val="22"/>
        </w:rPr>
        <w:t xml:space="preserve">stimmungsvolle, </w:t>
      </w:r>
      <w:r w:rsidR="00307AE3">
        <w:rPr>
          <w:rFonts w:ascii="Arial" w:hAnsi="Arial" w:cs="Arial"/>
          <w:sz w:val="22"/>
          <w:szCs w:val="22"/>
        </w:rPr>
        <w:t xml:space="preserve">musikalische Umrahmung. </w:t>
      </w:r>
      <w:r w:rsidR="002E151F">
        <w:rPr>
          <w:rFonts w:ascii="Arial" w:hAnsi="Arial" w:cs="Arial"/>
          <w:sz w:val="22"/>
          <w:szCs w:val="22"/>
        </w:rPr>
        <w:t xml:space="preserve">Am 1. Dezember </w:t>
      </w:r>
      <w:r w:rsidR="00A716F3">
        <w:rPr>
          <w:rFonts w:ascii="Arial" w:hAnsi="Arial" w:cs="Arial"/>
          <w:sz w:val="22"/>
          <w:szCs w:val="22"/>
        </w:rPr>
        <w:t>bringen</w:t>
      </w:r>
      <w:r w:rsidR="00FA66DA">
        <w:rPr>
          <w:rFonts w:ascii="Arial" w:hAnsi="Arial" w:cs="Arial"/>
          <w:sz w:val="22"/>
          <w:szCs w:val="22"/>
        </w:rPr>
        <w:t xml:space="preserve"> </w:t>
      </w:r>
      <w:r w:rsidR="00307AE3">
        <w:rPr>
          <w:rFonts w:ascii="Arial" w:hAnsi="Arial" w:cs="Arial"/>
          <w:sz w:val="22"/>
          <w:szCs w:val="22"/>
        </w:rPr>
        <w:t xml:space="preserve">zudem </w:t>
      </w:r>
      <w:r w:rsidR="00FA66DA">
        <w:rPr>
          <w:rFonts w:ascii="Arial" w:hAnsi="Arial" w:cs="Arial"/>
          <w:sz w:val="22"/>
          <w:szCs w:val="22"/>
        </w:rPr>
        <w:t>die</w:t>
      </w:r>
      <w:r w:rsidR="002E151F">
        <w:rPr>
          <w:rFonts w:ascii="Arial" w:hAnsi="Arial" w:cs="Arial"/>
          <w:sz w:val="22"/>
          <w:szCs w:val="22"/>
        </w:rPr>
        <w:t xml:space="preserve"> Bürmooser Turmbläser</w:t>
      </w:r>
      <w:r w:rsidR="00FA66DA">
        <w:rPr>
          <w:rFonts w:ascii="Arial" w:hAnsi="Arial" w:cs="Arial"/>
          <w:sz w:val="22"/>
          <w:szCs w:val="22"/>
        </w:rPr>
        <w:t xml:space="preserve"> mit ihren Weisen </w:t>
      </w:r>
      <w:r w:rsidR="00A716F3">
        <w:rPr>
          <w:rFonts w:ascii="Arial" w:hAnsi="Arial" w:cs="Arial"/>
          <w:sz w:val="22"/>
          <w:szCs w:val="22"/>
        </w:rPr>
        <w:t>besonderen</w:t>
      </w:r>
      <w:r w:rsidR="00FA66DA">
        <w:rPr>
          <w:rFonts w:ascii="Arial" w:hAnsi="Arial" w:cs="Arial"/>
          <w:sz w:val="22"/>
          <w:szCs w:val="22"/>
        </w:rPr>
        <w:t xml:space="preserve"> Flair i</w:t>
      </w:r>
      <w:r w:rsidR="00A716F3">
        <w:rPr>
          <w:rFonts w:ascii="Arial" w:hAnsi="Arial" w:cs="Arial"/>
          <w:sz w:val="22"/>
          <w:szCs w:val="22"/>
        </w:rPr>
        <w:t xml:space="preserve">n den </w:t>
      </w:r>
      <w:r w:rsidR="00FA66DA">
        <w:rPr>
          <w:rFonts w:ascii="Arial" w:hAnsi="Arial" w:cs="Arial"/>
          <w:sz w:val="22"/>
          <w:szCs w:val="22"/>
        </w:rPr>
        <w:t>Klosterhof</w:t>
      </w:r>
      <w:r w:rsidR="005420B6">
        <w:rPr>
          <w:rFonts w:ascii="Arial" w:hAnsi="Arial" w:cs="Arial"/>
          <w:sz w:val="22"/>
          <w:szCs w:val="22"/>
        </w:rPr>
        <w:t xml:space="preserve">. </w:t>
      </w:r>
      <w:r w:rsidR="005420B6" w:rsidRPr="003D7FDD">
        <w:rPr>
          <w:rFonts w:ascii="Arial" w:hAnsi="Arial" w:cs="Arial"/>
          <w:sz w:val="22"/>
          <w:szCs w:val="22"/>
        </w:rPr>
        <w:t xml:space="preserve">Schaurig wild wird es </w:t>
      </w:r>
      <w:r w:rsidR="005420B6" w:rsidRPr="007757E3">
        <w:rPr>
          <w:rFonts w:ascii="Arial" w:hAnsi="Arial" w:cs="Arial"/>
          <w:sz w:val="22"/>
          <w:szCs w:val="22"/>
        </w:rPr>
        <w:t>am 7. Dezember,</w:t>
      </w:r>
      <w:r w:rsidR="005420B6" w:rsidRPr="003D7FDD">
        <w:rPr>
          <w:rFonts w:ascii="Arial" w:hAnsi="Arial" w:cs="Arial"/>
          <w:sz w:val="22"/>
          <w:szCs w:val="22"/>
        </w:rPr>
        <w:t xml:space="preserve"> wenn die </w:t>
      </w:r>
      <w:r w:rsidR="005420B6">
        <w:rPr>
          <w:rFonts w:ascii="Arial" w:hAnsi="Arial" w:cs="Arial"/>
          <w:sz w:val="22"/>
          <w:szCs w:val="22"/>
        </w:rPr>
        <w:t xml:space="preserve">Linzer </w:t>
      </w:r>
      <w:r w:rsidR="005420B6" w:rsidRPr="003D7FDD">
        <w:rPr>
          <w:rFonts w:ascii="Arial" w:hAnsi="Arial" w:cs="Arial"/>
          <w:sz w:val="22"/>
          <w:szCs w:val="22"/>
        </w:rPr>
        <w:t xml:space="preserve">Krampusse </w:t>
      </w:r>
      <w:r w:rsidR="005420B6">
        <w:rPr>
          <w:rFonts w:ascii="Arial" w:hAnsi="Arial" w:cs="Arial"/>
          <w:sz w:val="22"/>
          <w:szCs w:val="22"/>
        </w:rPr>
        <w:t xml:space="preserve">wieder </w:t>
      </w:r>
      <w:r w:rsidR="005420B6" w:rsidRPr="003D7FDD">
        <w:rPr>
          <w:rFonts w:ascii="Arial" w:hAnsi="Arial" w:cs="Arial"/>
          <w:sz w:val="22"/>
          <w:szCs w:val="22"/>
        </w:rPr>
        <w:t>zu Gast sind.</w:t>
      </w:r>
      <w:r w:rsidR="005420B6">
        <w:rPr>
          <w:rFonts w:ascii="Arial" w:hAnsi="Arial" w:cs="Arial"/>
          <w:sz w:val="22"/>
          <w:szCs w:val="22"/>
        </w:rPr>
        <w:t xml:space="preserve"> Wer den Abend </w:t>
      </w:r>
      <w:r w:rsidR="006029A3">
        <w:rPr>
          <w:rFonts w:ascii="Arial" w:hAnsi="Arial" w:cs="Arial"/>
          <w:sz w:val="22"/>
          <w:szCs w:val="22"/>
        </w:rPr>
        <w:t>beschwingt beenden</w:t>
      </w:r>
      <w:r w:rsidR="005420B6">
        <w:rPr>
          <w:rFonts w:ascii="Arial" w:hAnsi="Arial" w:cs="Arial"/>
          <w:sz w:val="22"/>
          <w:szCs w:val="22"/>
        </w:rPr>
        <w:t xml:space="preserve"> will, der kommt </w:t>
      </w:r>
      <w:r w:rsidR="00831BB1">
        <w:rPr>
          <w:rFonts w:ascii="Arial" w:hAnsi="Arial" w:cs="Arial"/>
          <w:sz w:val="22"/>
          <w:szCs w:val="22"/>
        </w:rPr>
        <w:t xml:space="preserve">jeden Freitag ab 21 Uhr </w:t>
      </w:r>
      <w:r w:rsidR="005420B6">
        <w:rPr>
          <w:rFonts w:ascii="Arial" w:hAnsi="Arial" w:cs="Arial"/>
          <w:sz w:val="22"/>
          <w:szCs w:val="22"/>
        </w:rPr>
        <w:t>bei</w:t>
      </w:r>
      <w:r w:rsidR="00831BB1">
        <w:rPr>
          <w:rFonts w:ascii="Arial" w:hAnsi="Arial" w:cs="Arial"/>
          <w:sz w:val="22"/>
          <w:szCs w:val="22"/>
        </w:rPr>
        <w:t xml:space="preserve"> Live-Musik im Stieglitz</w:t>
      </w:r>
      <w:r w:rsidR="005420B6">
        <w:rPr>
          <w:rFonts w:ascii="Arial" w:hAnsi="Arial" w:cs="Arial"/>
          <w:sz w:val="22"/>
          <w:szCs w:val="22"/>
        </w:rPr>
        <w:t xml:space="preserve"> voll auf seine Kosten</w:t>
      </w:r>
      <w:r w:rsidR="00831BB1">
        <w:rPr>
          <w:rFonts w:ascii="Arial" w:hAnsi="Arial" w:cs="Arial"/>
          <w:sz w:val="22"/>
          <w:szCs w:val="22"/>
        </w:rPr>
        <w:t xml:space="preserve">. </w:t>
      </w:r>
    </w:p>
    <w:p w14:paraId="460C5C21" w14:textId="61B576CF" w:rsidR="00511D7C" w:rsidRDefault="00511D7C" w:rsidP="000331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89FD54" w14:textId="77777777" w:rsidR="007F292D" w:rsidRPr="007F292D" w:rsidRDefault="007F292D" w:rsidP="0003316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F292D">
        <w:rPr>
          <w:rFonts w:ascii="Arial" w:hAnsi="Arial" w:cs="Arial"/>
          <w:b/>
          <w:bCs/>
          <w:i/>
          <w:iCs/>
          <w:sz w:val="22"/>
          <w:szCs w:val="22"/>
        </w:rPr>
        <w:t>Kulinarische Vielfalt</w:t>
      </w:r>
    </w:p>
    <w:p w14:paraId="5FA6A990" w14:textId="71444A74" w:rsidR="00307AE3" w:rsidRDefault="00123FF6" w:rsidP="00831BB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Einkehren und sich Wohl</w:t>
      </w:r>
      <w:r w:rsidR="001A00A2">
        <w:rPr>
          <w:rFonts w:ascii="Arial" w:hAnsi="Arial" w:cs="Arial"/>
          <w:sz w:val="22"/>
          <w:szCs w:val="22"/>
        </w:rPr>
        <w:t xml:space="preserve">fühlen heißt es nicht nur in den gemütlichen Gaststuben des Stiegl-Klosterhof. </w:t>
      </w:r>
      <w:r w:rsidR="007B09DA">
        <w:rPr>
          <w:rFonts w:ascii="Arial" w:hAnsi="Arial" w:cs="Arial"/>
          <w:sz w:val="22"/>
          <w:szCs w:val="22"/>
        </w:rPr>
        <w:t>Beim heurigen</w:t>
      </w:r>
      <w:r w:rsidR="003D7FDD">
        <w:rPr>
          <w:rFonts w:ascii="Arial" w:hAnsi="Arial" w:cs="Arial"/>
          <w:sz w:val="22"/>
          <w:szCs w:val="22"/>
        </w:rPr>
        <w:t xml:space="preserve"> „Winterzauber“ </w:t>
      </w:r>
      <w:r w:rsidR="007B09DA">
        <w:rPr>
          <w:rFonts w:ascii="Arial" w:hAnsi="Arial" w:cs="Arial"/>
          <w:sz w:val="22"/>
          <w:szCs w:val="22"/>
        </w:rPr>
        <w:t>werden die Besucher</w:t>
      </w:r>
      <w:r w:rsidR="00307AE3">
        <w:rPr>
          <w:rFonts w:ascii="Arial" w:hAnsi="Arial" w:cs="Arial"/>
          <w:sz w:val="22"/>
          <w:szCs w:val="22"/>
        </w:rPr>
        <w:t>:i</w:t>
      </w:r>
      <w:r w:rsidR="007B09DA">
        <w:rPr>
          <w:rFonts w:ascii="Arial" w:hAnsi="Arial" w:cs="Arial"/>
          <w:sz w:val="22"/>
          <w:szCs w:val="22"/>
        </w:rPr>
        <w:t xml:space="preserve">nnen wieder mit allerlei Köstlichkeiten und feinen Schmankerl verwöhnt. </w:t>
      </w:r>
      <w:r w:rsidR="00511D7C" w:rsidRPr="00511D7C">
        <w:rPr>
          <w:rFonts w:ascii="Arial" w:hAnsi="Arial" w:cs="Arial"/>
          <w:sz w:val="22"/>
          <w:szCs w:val="22"/>
        </w:rPr>
        <w:t xml:space="preserve">Zur Stärkung </w:t>
      </w:r>
      <w:r w:rsidR="00511D7C">
        <w:rPr>
          <w:rFonts w:ascii="Arial" w:hAnsi="Arial" w:cs="Arial"/>
          <w:sz w:val="22"/>
          <w:szCs w:val="22"/>
        </w:rPr>
        <w:t>warten an den Ständen</w:t>
      </w:r>
      <w:r w:rsidR="00511D7C" w:rsidRPr="00511D7C">
        <w:rPr>
          <w:rFonts w:ascii="Arial" w:hAnsi="Arial" w:cs="Arial"/>
          <w:sz w:val="22"/>
          <w:szCs w:val="22"/>
        </w:rPr>
        <w:t xml:space="preserve"> Weihnachtsmarkt-Klassiker wie </w:t>
      </w:r>
      <w:r w:rsidR="00307AE3">
        <w:rPr>
          <w:rFonts w:ascii="Arial" w:hAnsi="Arial" w:cs="Arial"/>
          <w:sz w:val="22"/>
          <w:szCs w:val="22"/>
        </w:rPr>
        <w:t xml:space="preserve">etwa die </w:t>
      </w:r>
      <w:r w:rsidR="00511D7C" w:rsidRPr="00511D7C">
        <w:rPr>
          <w:rFonts w:ascii="Arial" w:hAnsi="Arial" w:cs="Arial"/>
          <w:sz w:val="22"/>
          <w:szCs w:val="22"/>
        </w:rPr>
        <w:t>Klosterhof-Bosna mit Blunzn-Bratwürstl</w:t>
      </w:r>
      <w:r w:rsidR="00307AE3">
        <w:rPr>
          <w:rFonts w:ascii="Arial" w:hAnsi="Arial" w:cs="Arial"/>
          <w:sz w:val="22"/>
          <w:szCs w:val="22"/>
        </w:rPr>
        <w:t xml:space="preserve">. </w:t>
      </w:r>
      <w:r w:rsidR="00B14D9C">
        <w:rPr>
          <w:rFonts w:ascii="Arial" w:hAnsi="Arial" w:cs="Arial"/>
          <w:sz w:val="22"/>
          <w:szCs w:val="22"/>
        </w:rPr>
        <w:t>Herzhaft b</w:t>
      </w:r>
      <w:r w:rsidR="00307AE3">
        <w:rPr>
          <w:rFonts w:ascii="Arial" w:hAnsi="Arial" w:cs="Arial"/>
          <w:sz w:val="22"/>
          <w:szCs w:val="22"/>
        </w:rPr>
        <w:t xml:space="preserve">elegte Fladen kommen frisch und knusprig aus dem Holzbackofen. Neu </w:t>
      </w:r>
      <w:r w:rsidR="005420B6">
        <w:rPr>
          <w:rFonts w:ascii="Arial" w:hAnsi="Arial" w:cs="Arial"/>
          <w:sz w:val="22"/>
          <w:szCs w:val="22"/>
        </w:rPr>
        <w:t>sind</w:t>
      </w:r>
      <w:r w:rsidR="00307AE3">
        <w:rPr>
          <w:rFonts w:ascii="Arial" w:hAnsi="Arial" w:cs="Arial"/>
          <w:sz w:val="22"/>
          <w:szCs w:val="22"/>
        </w:rPr>
        <w:t xml:space="preserve"> zudem die Suppenhütte</w:t>
      </w:r>
      <w:r w:rsidR="005420B6">
        <w:rPr>
          <w:rFonts w:ascii="Arial" w:hAnsi="Arial" w:cs="Arial"/>
          <w:sz w:val="22"/>
          <w:szCs w:val="22"/>
        </w:rPr>
        <w:t xml:space="preserve"> sowie der Klosterhof-Burger mit</w:t>
      </w:r>
      <w:r w:rsidR="006029A3">
        <w:rPr>
          <w:rFonts w:ascii="Arial" w:hAnsi="Arial" w:cs="Arial"/>
          <w:sz w:val="22"/>
          <w:szCs w:val="22"/>
        </w:rPr>
        <w:t xml:space="preserve"> Zwiebel-Bun, Rotkraut &amp; rauchiger Speck Mayonnaise</w:t>
      </w:r>
      <w:r w:rsidR="00307AE3">
        <w:rPr>
          <w:rFonts w:ascii="Arial" w:hAnsi="Arial" w:cs="Arial"/>
          <w:sz w:val="22"/>
          <w:szCs w:val="22"/>
        </w:rPr>
        <w:t xml:space="preserve">. Besondere Bio-Reifebiere und -Destillate sowie hofeigene Gustostückerl finden die Gäste heuer erstmalig an einer eigenen Bar vom Stiegl-Gut Wildshut aus dem Innviertel. </w:t>
      </w:r>
    </w:p>
    <w:p w14:paraId="4E2F34D9" w14:textId="77777777" w:rsidR="00307AE3" w:rsidRPr="00964CA1" w:rsidRDefault="00307AE3" w:rsidP="0003316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125726B2" w14:textId="631F92AD" w:rsidR="00831BB1" w:rsidRPr="00964CA1" w:rsidRDefault="00831BB1" w:rsidP="0003316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64CA1">
        <w:rPr>
          <w:rFonts w:ascii="Arial" w:hAnsi="Arial" w:cs="Arial"/>
          <w:b/>
          <w:bCs/>
          <w:i/>
          <w:iCs/>
          <w:sz w:val="22"/>
          <w:szCs w:val="22"/>
        </w:rPr>
        <w:t>Winterzauber</w:t>
      </w:r>
      <w:r w:rsidR="006029A3">
        <w:rPr>
          <w:rFonts w:ascii="Arial" w:hAnsi="Arial" w:cs="Arial"/>
          <w:b/>
          <w:bCs/>
          <w:i/>
          <w:iCs/>
          <w:sz w:val="22"/>
          <w:szCs w:val="22"/>
        </w:rPr>
        <w:t xml:space="preserve"> schenken</w:t>
      </w:r>
    </w:p>
    <w:p w14:paraId="5959BA18" w14:textId="63F3147A" w:rsidR="00831BB1" w:rsidRDefault="00B14D9C" w:rsidP="0003316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besondere Geschenkidee sind die 5,00 EUR Winterzauber</w:t>
      </w:r>
      <w:r w:rsidR="00B748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Wertbons für den gemütlichen Firmen- oder Familienausflug</w:t>
      </w:r>
      <w:r w:rsidR="00123FF6">
        <w:rPr>
          <w:rFonts w:ascii="Arial" w:hAnsi="Arial" w:cs="Arial"/>
          <w:sz w:val="22"/>
          <w:szCs w:val="22"/>
        </w:rPr>
        <w:t xml:space="preserve"> in das einzigartige Weihnachtserlebnis Klosterhof. </w:t>
      </w:r>
    </w:p>
    <w:p w14:paraId="58755777" w14:textId="77777777" w:rsidR="00831BB1" w:rsidRDefault="00831BB1" w:rsidP="000331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766985" w14:textId="6B5894E5" w:rsidR="00815E3F" w:rsidRPr="00945B4F" w:rsidRDefault="00945B4F" w:rsidP="00815E3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945B4F">
        <w:rPr>
          <w:rFonts w:ascii="Arial" w:hAnsi="Arial" w:cs="Arial"/>
          <w:b/>
          <w:bCs/>
          <w:i/>
          <w:iCs/>
          <w:sz w:val="22"/>
          <w:szCs w:val="22"/>
        </w:rPr>
        <w:t>Adventmarkt-Hopping mit dem</w:t>
      </w:r>
      <w:r w:rsidR="00815E3F" w:rsidRPr="00945B4F">
        <w:rPr>
          <w:rFonts w:ascii="Arial" w:hAnsi="Arial" w:cs="Arial"/>
          <w:b/>
          <w:bCs/>
          <w:i/>
          <w:iCs/>
          <w:sz w:val="22"/>
          <w:szCs w:val="22"/>
        </w:rPr>
        <w:t xml:space="preserve"> Linzer Weihnachtszug</w:t>
      </w:r>
    </w:p>
    <w:p w14:paraId="44BAF4F3" w14:textId="38237480" w:rsidR="00815E3F" w:rsidRPr="00815E3F" w:rsidRDefault="00815E3F" w:rsidP="000331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5E3F">
        <w:rPr>
          <w:rFonts w:ascii="Arial" w:hAnsi="Arial" w:cs="Arial"/>
          <w:sz w:val="22"/>
          <w:szCs w:val="22"/>
        </w:rPr>
        <w:t>Für Adventmarkt-Hopper gibt es heuer ein</w:t>
      </w:r>
      <w:r w:rsidR="00831BB1">
        <w:rPr>
          <w:rFonts w:ascii="Arial" w:hAnsi="Arial" w:cs="Arial"/>
          <w:sz w:val="22"/>
          <w:szCs w:val="22"/>
        </w:rPr>
        <w:t>en</w:t>
      </w:r>
      <w:r w:rsidRPr="00815E3F">
        <w:rPr>
          <w:rFonts w:ascii="Arial" w:hAnsi="Arial" w:cs="Arial"/>
          <w:sz w:val="22"/>
          <w:szCs w:val="22"/>
        </w:rPr>
        <w:t xml:space="preserve"> besondere</w:t>
      </w:r>
      <w:r w:rsidR="00831BB1">
        <w:rPr>
          <w:rFonts w:ascii="Arial" w:hAnsi="Arial" w:cs="Arial"/>
          <w:sz w:val="22"/>
          <w:szCs w:val="22"/>
        </w:rPr>
        <w:t>n</w:t>
      </w:r>
      <w:r w:rsidRPr="00815E3F">
        <w:rPr>
          <w:rFonts w:ascii="Arial" w:hAnsi="Arial" w:cs="Arial"/>
          <w:sz w:val="22"/>
          <w:szCs w:val="22"/>
        </w:rPr>
        <w:t xml:space="preserve"> Service: der Linzer Weihnachtszug pendelt im Halb-Stunden-Takt kostenlos zwischen den Adventmärkten am Hauptplatz, Neuem Dom, Volksgarten, Klosterhof und Pfarrplatz.</w:t>
      </w:r>
    </w:p>
    <w:p w14:paraId="1578D35E" w14:textId="77777777" w:rsidR="00815E3F" w:rsidRDefault="00815E3F" w:rsidP="000331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839396F" w14:textId="77777777" w:rsidR="001A00A2" w:rsidRDefault="001A00A2" w:rsidP="00710A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B1AFBA6" w14:textId="77777777" w:rsidR="001A00A2" w:rsidRDefault="001A00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4B67D7" w14:textId="665D0F25" w:rsidR="00815E3F" w:rsidRPr="003D59A9" w:rsidRDefault="0003316C" w:rsidP="00710A27">
      <w:pPr>
        <w:spacing w:line="240" w:lineRule="auto"/>
        <w:jc w:val="both"/>
        <w:rPr>
          <w:rFonts w:ascii="Arial" w:hAnsi="Arial" w:cs="Arial"/>
        </w:rPr>
      </w:pPr>
      <w:r w:rsidRPr="0003316C">
        <w:rPr>
          <w:rFonts w:ascii="Arial" w:hAnsi="Arial" w:cs="Arial"/>
        </w:rPr>
        <w:lastRenderedPageBreak/>
        <w:t>Der „Winterzauber im Klosterhof“ (17. November 202</w:t>
      </w:r>
      <w:r>
        <w:rPr>
          <w:rFonts w:ascii="Arial" w:hAnsi="Arial" w:cs="Arial"/>
        </w:rPr>
        <w:t>3</w:t>
      </w:r>
      <w:r w:rsidRPr="0003316C"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t>7</w:t>
      </w:r>
      <w:r w:rsidRPr="0003316C">
        <w:rPr>
          <w:rFonts w:ascii="Arial" w:hAnsi="Arial" w:cs="Arial"/>
        </w:rPr>
        <w:t>. Jänner 202</w:t>
      </w:r>
      <w:r w:rsidR="006F429F">
        <w:rPr>
          <w:rFonts w:ascii="Arial" w:hAnsi="Arial" w:cs="Arial"/>
        </w:rPr>
        <w:t>4</w:t>
      </w:r>
      <w:r w:rsidRPr="0003316C">
        <w:rPr>
          <w:rFonts w:ascii="Arial" w:hAnsi="Arial" w:cs="Arial"/>
        </w:rPr>
        <w:t>) öffnet wochentags (M</w:t>
      </w:r>
      <w:r w:rsidR="006F429F">
        <w:rPr>
          <w:rFonts w:ascii="Arial" w:hAnsi="Arial" w:cs="Arial"/>
        </w:rPr>
        <w:t>ontag</w:t>
      </w:r>
      <w:r w:rsidRPr="0003316C">
        <w:rPr>
          <w:rFonts w:ascii="Arial" w:hAnsi="Arial" w:cs="Arial"/>
        </w:rPr>
        <w:t xml:space="preserve"> bis Freitag) ab 1</w:t>
      </w:r>
      <w:r>
        <w:rPr>
          <w:rFonts w:ascii="Arial" w:hAnsi="Arial" w:cs="Arial"/>
        </w:rPr>
        <w:t>5</w:t>
      </w:r>
      <w:r w:rsidRPr="0003316C">
        <w:rPr>
          <w:rFonts w:ascii="Arial" w:hAnsi="Arial" w:cs="Arial"/>
        </w:rPr>
        <w:t xml:space="preserve"> Uhr seine Pforten. Am Wochenende </w:t>
      </w:r>
      <w:r w:rsidR="003D7FDD">
        <w:rPr>
          <w:rFonts w:ascii="Arial" w:hAnsi="Arial" w:cs="Arial"/>
        </w:rPr>
        <w:t>sowie an Fei</w:t>
      </w:r>
      <w:r w:rsidR="007506DD">
        <w:rPr>
          <w:rFonts w:ascii="Arial" w:hAnsi="Arial" w:cs="Arial"/>
        </w:rPr>
        <w:t>e</w:t>
      </w:r>
      <w:r w:rsidR="003D7FDD">
        <w:rPr>
          <w:rFonts w:ascii="Arial" w:hAnsi="Arial" w:cs="Arial"/>
        </w:rPr>
        <w:t xml:space="preserve">rtagen </w:t>
      </w:r>
      <w:r w:rsidRPr="0003316C">
        <w:rPr>
          <w:rFonts w:ascii="Arial" w:hAnsi="Arial" w:cs="Arial"/>
        </w:rPr>
        <w:t xml:space="preserve">kann man schon ab 13 Uhr in den Winterzauber eintauchen. „Feierabend“ heißt es ab 21 Uhr. Am 24. Dezember ist </w:t>
      </w:r>
      <w:r w:rsidR="003D7FDD">
        <w:rPr>
          <w:rFonts w:ascii="Arial" w:hAnsi="Arial" w:cs="Arial"/>
        </w:rPr>
        <w:t xml:space="preserve">der Adventmarkt </w:t>
      </w:r>
      <w:r w:rsidRPr="0003316C">
        <w:rPr>
          <w:rFonts w:ascii="Arial" w:hAnsi="Arial" w:cs="Arial"/>
        </w:rPr>
        <w:t>von 10 bis 14 Uhr geöffnet</w:t>
      </w:r>
      <w:r w:rsidR="006F429F">
        <w:rPr>
          <w:rFonts w:ascii="Arial" w:hAnsi="Arial" w:cs="Arial"/>
        </w:rPr>
        <w:t xml:space="preserve"> und an Silvester von 13 bis 21 Uhr.</w:t>
      </w:r>
      <w:r w:rsidR="00815E3F" w:rsidRPr="00815E3F">
        <w:rPr>
          <w:rFonts w:ascii="Arial" w:hAnsi="Arial" w:cs="Arial"/>
        </w:rPr>
        <w:tab/>
      </w:r>
      <w:r w:rsidR="00815E3F" w:rsidRPr="00815E3F">
        <w:rPr>
          <w:rFonts w:ascii="Arial" w:hAnsi="Arial" w:cs="Arial"/>
        </w:rPr>
        <w:tab/>
      </w:r>
      <w:r w:rsidR="00815E3F" w:rsidRPr="00815E3F">
        <w:rPr>
          <w:rFonts w:ascii="Arial" w:hAnsi="Arial" w:cs="Arial"/>
        </w:rPr>
        <w:tab/>
      </w:r>
      <w:r w:rsidR="00815E3F" w:rsidRPr="00815E3F">
        <w:rPr>
          <w:rFonts w:ascii="Arial" w:hAnsi="Arial" w:cs="Arial"/>
        </w:rPr>
        <w:tab/>
      </w:r>
    </w:p>
    <w:p w14:paraId="1C7CDEA5" w14:textId="77777777" w:rsidR="000C6BD5" w:rsidRDefault="000C6BD5" w:rsidP="009669B4">
      <w:pPr>
        <w:pBdr>
          <w:bottom w:val="single" w:sz="6" w:space="1" w:color="auto"/>
        </w:pBdr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001CDD67" w14:textId="7EE2D37C" w:rsidR="009669B4" w:rsidRDefault="009669B4" w:rsidP="009669B4">
      <w:pPr>
        <w:spacing w:after="0" w:line="240" w:lineRule="auto"/>
        <w:rPr>
          <w:rFonts w:ascii="Arial" w:hAnsi="Arial" w:cs="Arial"/>
          <w:b/>
          <w:bCs/>
        </w:rPr>
      </w:pPr>
    </w:p>
    <w:p w14:paraId="27D71D12" w14:textId="77777777" w:rsidR="007506DD" w:rsidRPr="003D59A9" w:rsidRDefault="007506DD" w:rsidP="009669B4">
      <w:pPr>
        <w:spacing w:after="0" w:line="240" w:lineRule="auto"/>
        <w:rPr>
          <w:rFonts w:ascii="Arial" w:hAnsi="Arial" w:cs="Arial"/>
          <w:b/>
          <w:bCs/>
        </w:rPr>
      </w:pPr>
    </w:p>
    <w:p w14:paraId="6E6657BC" w14:textId="0520B9F8" w:rsidR="009669B4" w:rsidRPr="006F429F" w:rsidRDefault="009669B4" w:rsidP="009669B4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6F429F">
        <w:rPr>
          <w:rFonts w:ascii="Arial" w:hAnsi="Arial" w:cs="Arial"/>
          <w:b/>
          <w:bCs/>
          <w:sz w:val="22"/>
          <w:szCs w:val="22"/>
          <w:u w:val="single"/>
        </w:rPr>
        <w:t>Öffnungszeiten 202</w:t>
      </w:r>
      <w:r w:rsidR="006416C8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6F429F">
        <w:rPr>
          <w:rFonts w:ascii="Arial" w:hAnsi="Arial" w:cs="Arial"/>
          <w:b/>
          <w:bCs/>
          <w:sz w:val="22"/>
          <w:szCs w:val="22"/>
          <w:u w:val="single"/>
        </w:rPr>
        <w:t>/2</w:t>
      </w:r>
      <w:r w:rsidR="006416C8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6F429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16F57DD" w14:textId="0A3E3ABE" w:rsidR="00815E3F" w:rsidRPr="0003316C" w:rsidRDefault="00815E3F" w:rsidP="00815E3F">
      <w:pPr>
        <w:pStyle w:val="Default"/>
        <w:rPr>
          <w:rFonts w:ascii="Arial" w:hAnsi="Arial" w:cs="Arial"/>
          <w:sz w:val="22"/>
          <w:szCs w:val="22"/>
        </w:rPr>
      </w:pPr>
      <w:r w:rsidRPr="0003316C">
        <w:rPr>
          <w:rFonts w:ascii="Arial" w:hAnsi="Arial" w:cs="Arial"/>
          <w:sz w:val="22"/>
          <w:szCs w:val="22"/>
        </w:rPr>
        <w:t>MO bis FR: 15 – 21 Uhr</w:t>
      </w:r>
    </w:p>
    <w:p w14:paraId="778A6989" w14:textId="77777777" w:rsidR="00815E3F" w:rsidRPr="0003316C" w:rsidRDefault="00815E3F" w:rsidP="00815E3F">
      <w:pPr>
        <w:pStyle w:val="Default"/>
        <w:rPr>
          <w:rFonts w:ascii="Arial" w:hAnsi="Arial" w:cs="Arial"/>
          <w:sz w:val="22"/>
          <w:szCs w:val="22"/>
        </w:rPr>
      </w:pPr>
      <w:r w:rsidRPr="0003316C">
        <w:rPr>
          <w:rFonts w:ascii="Arial" w:hAnsi="Arial" w:cs="Arial"/>
          <w:sz w:val="22"/>
          <w:szCs w:val="22"/>
        </w:rPr>
        <w:t>SA, SO &amp; Feiertag: 13 – 21 Uhr</w:t>
      </w:r>
    </w:p>
    <w:p w14:paraId="13FFAC13" w14:textId="77777777" w:rsidR="00815E3F" w:rsidRPr="0003316C" w:rsidRDefault="00815E3F" w:rsidP="00815E3F">
      <w:pPr>
        <w:pStyle w:val="Default"/>
        <w:rPr>
          <w:rFonts w:ascii="Arial" w:hAnsi="Arial" w:cs="Arial"/>
          <w:sz w:val="22"/>
          <w:szCs w:val="22"/>
        </w:rPr>
      </w:pPr>
      <w:r w:rsidRPr="0003316C">
        <w:rPr>
          <w:rFonts w:ascii="Arial" w:hAnsi="Arial" w:cs="Arial"/>
          <w:sz w:val="22"/>
          <w:szCs w:val="22"/>
        </w:rPr>
        <w:t>24.12.:  10 – 14 Uhr</w:t>
      </w:r>
    </w:p>
    <w:p w14:paraId="47C63DC6" w14:textId="32EE09F2" w:rsidR="009669B4" w:rsidRPr="0003316C" w:rsidRDefault="00815E3F" w:rsidP="00815E3F">
      <w:pPr>
        <w:pStyle w:val="Default"/>
        <w:rPr>
          <w:rFonts w:ascii="Arial" w:eastAsia="Calibri" w:hAnsi="Arial" w:cs="Arial"/>
          <w:sz w:val="22"/>
          <w:szCs w:val="22"/>
        </w:rPr>
      </w:pPr>
      <w:r w:rsidRPr="0003316C">
        <w:rPr>
          <w:rFonts w:ascii="Arial" w:hAnsi="Arial" w:cs="Arial"/>
          <w:sz w:val="22"/>
          <w:szCs w:val="22"/>
        </w:rPr>
        <w:t>31.12.: 13 – 21 Uhr</w:t>
      </w:r>
      <w:r w:rsidR="0003316C">
        <w:rPr>
          <w:rFonts w:ascii="Arial" w:hAnsi="Arial" w:cs="Arial"/>
          <w:sz w:val="22"/>
          <w:szCs w:val="22"/>
        </w:rPr>
        <w:t xml:space="preserve"> </w:t>
      </w:r>
    </w:p>
    <w:p w14:paraId="2CE91C58" w14:textId="77777777" w:rsidR="0003316C" w:rsidRPr="0003316C" w:rsidRDefault="0003316C" w:rsidP="00815E3F">
      <w:pPr>
        <w:pStyle w:val="Default"/>
        <w:rPr>
          <w:rFonts w:ascii="Arial" w:eastAsia="Calibri" w:hAnsi="Arial" w:cs="Arial"/>
          <w:sz w:val="22"/>
          <w:szCs w:val="22"/>
        </w:rPr>
      </w:pPr>
    </w:p>
    <w:p w14:paraId="03F862C2" w14:textId="77777777" w:rsidR="0003316C" w:rsidRPr="0003316C" w:rsidRDefault="0003316C" w:rsidP="0003316C">
      <w:pPr>
        <w:pStyle w:val="Default"/>
        <w:rPr>
          <w:rFonts w:ascii="Arial" w:eastAsia="Calibri" w:hAnsi="Arial" w:cs="Arial"/>
          <w:b/>
          <w:bCs/>
          <w:sz w:val="22"/>
          <w:szCs w:val="22"/>
        </w:rPr>
      </w:pPr>
      <w:r w:rsidRPr="0003316C">
        <w:rPr>
          <w:rFonts w:ascii="Arial" w:eastAsia="Calibri" w:hAnsi="Arial" w:cs="Arial"/>
          <w:b/>
          <w:bCs/>
          <w:sz w:val="22"/>
          <w:szCs w:val="22"/>
        </w:rPr>
        <w:t>Live-Musik</w:t>
      </w:r>
    </w:p>
    <w:p w14:paraId="49A47DAF" w14:textId="77777777" w:rsidR="0003316C" w:rsidRPr="0003316C" w:rsidRDefault="0003316C" w:rsidP="0003316C">
      <w:pPr>
        <w:pStyle w:val="Default"/>
        <w:rPr>
          <w:rFonts w:ascii="Arial" w:eastAsia="Calibri" w:hAnsi="Arial" w:cs="Arial"/>
          <w:sz w:val="22"/>
          <w:szCs w:val="22"/>
        </w:rPr>
      </w:pPr>
      <w:r w:rsidRPr="0003316C">
        <w:rPr>
          <w:rFonts w:ascii="Arial" w:eastAsia="Calibri" w:hAnsi="Arial" w:cs="Arial"/>
          <w:sz w:val="22"/>
          <w:szCs w:val="22"/>
        </w:rPr>
        <w:t>FR, SA &amp; SO: ab 16 Uhr</w:t>
      </w:r>
    </w:p>
    <w:p w14:paraId="46766F13" w14:textId="5F566EDE" w:rsidR="0003316C" w:rsidRPr="0003316C" w:rsidRDefault="0003316C" w:rsidP="0003316C">
      <w:pPr>
        <w:pStyle w:val="Default"/>
        <w:rPr>
          <w:rFonts w:ascii="Arial" w:eastAsia="Calibri" w:hAnsi="Arial" w:cs="Arial"/>
          <w:sz w:val="22"/>
          <w:szCs w:val="22"/>
        </w:rPr>
      </w:pPr>
      <w:r w:rsidRPr="0003316C">
        <w:rPr>
          <w:rFonts w:ascii="Arial" w:eastAsia="Calibri" w:hAnsi="Arial" w:cs="Arial"/>
          <w:sz w:val="22"/>
          <w:szCs w:val="22"/>
        </w:rPr>
        <w:t>01.12.</w:t>
      </w:r>
      <w:r w:rsidR="00F32DED">
        <w:rPr>
          <w:rFonts w:ascii="Arial" w:eastAsia="Calibri" w:hAnsi="Arial" w:cs="Arial"/>
          <w:sz w:val="22"/>
          <w:szCs w:val="22"/>
        </w:rPr>
        <w:t>,</w:t>
      </w:r>
      <w:r w:rsidRPr="0003316C">
        <w:rPr>
          <w:rFonts w:ascii="Arial" w:eastAsia="Calibri" w:hAnsi="Arial" w:cs="Arial"/>
          <w:sz w:val="22"/>
          <w:szCs w:val="22"/>
        </w:rPr>
        <w:t>16 Uhr: Bürmooser Turmbläser</w:t>
      </w:r>
    </w:p>
    <w:p w14:paraId="48901733" w14:textId="77777777" w:rsidR="0003316C" w:rsidRPr="0003316C" w:rsidRDefault="0003316C" w:rsidP="0003316C">
      <w:pPr>
        <w:pStyle w:val="Default"/>
        <w:rPr>
          <w:rFonts w:ascii="Arial" w:eastAsia="Calibri" w:hAnsi="Arial" w:cs="Arial"/>
          <w:sz w:val="22"/>
          <w:szCs w:val="22"/>
        </w:rPr>
      </w:pPr>
    </w:p>
    <w:p w14:paraId="5AD6DD90" w14:textId="77777777" w:rsidR="0003316C" w:rsidRPr="0003316C" w:rsidRDefault="0003316C" w:rsidP="0003316C">
      <w:pPr>
        <w:pStyle w:val="Default"/>
        <w:rPr>
          <w:rFonts w:ascii="Arial" w:eastAsia="Calibri" w:hAnsi="Arial" w:cs="Arial"/>
          <w:b/>
          <w:bCs/>
          <w:sz w:val="22"/>
          <w:szCs w:val="22"/>
        </w:rPr>
      </w:pPr>
      <w:r w:rsidRPr="0003316C">
        <w:rPr>
          <w:rFonts w:ascii="Arial" w:eastAsia="Calibri" w:hAnsi="Arial" w:cs="Arial"/>
          <w:b/>
          <w:bCs/>
          <w:sz w:val="22"/>
          <w:szCs w:val="22"/>
        </w:rPr>
        <w:t>Krampus-Besuch</w:t>
      </w:r>
    </w:p>
    <w:p w14:paraId="7FFEB593" w14:textId="650D8CFF" w:rsidR="0003316C" w:rsidRPr="0003316C" w:rsidRDefault="0003316C" w:rsidP="0003316C">
      <w:pPr>
        <w:pStyle w:val="Default"/>
        <w:rPr>
          <w:rFonts w:ascii="Arial" w:eastAsia="Calibri" w:hAnsi="Arial" w:cs="Arial"/>
          <w:sz w:val="22"/>
          <w:szCs w:val="22"/>
        </w:rPr>
      </w:pPr>
      <w:r w:rsidRPr="007757E3">
        <w:rPr>
          <w:rFonts w:ascii="Arial" w:eastAsia="Calibri" w:hAnsi="Arial" w:cs="Arial"/>
          <w:sz w:val="22"/>
          <w:szCs w:val="22"/>
        </w:rPr>
        <w:t>07.12.,</w:t>
      </w:r>
      <w:r w:rsidRPr="0003316C">
        <w:rPr>
          <w:rFonts w:ascii="Arial" w:eastAsia="Calibri" w:hAnsi="Arial" w:cs="Arial"/>
          <w:sz w:val="22"/>
          <w:szCs w:val="22"/>
        </w:rPr>
        <w:t xml:space="preserve"> 16 Uhr: Linzer Krampus</w:t>
      </w:r>
      <w:r w:rsidR="007757E3">
        <w:rPr>
          <w:rFonts w:ascii="Arial" w:eastAsia="Calibri" w:hAnsi="Arial" w:cs="Arial"/>
          <w:sz w:val="22"/>
          <w:szCs w:val="22"/>
        </w:rPr>
        <w:t>se</w:t>
      </w:r>
      <w:r w:rsidRPr="0003316C">
        <w:rPr>
          <w:rFonts w:ascii="Arial" w:eastAsia="Calibri" w:hAnsi="Arial" w:cs="Arial"/>
          <w:sz w:val="22"/>
          <w:szCs w:val="22"/>
        </w:rPr>
        <w:t xml:space="preserve"> zu Gast am Winterzauber</w:t>
      </w:r>
    </w:p>
    <w:p w14:paraId="1017A9FB" w14:textId="77777777" w:rsidR="0003316C" w:rsidRPr="0003316C" w:rsidRDefault="0003316C" w:rsidP="00815E3F">
      <w:pPr>
        <w:pStyle w:val="Default"/>
        <w:pBdr>
          <w:bottom w:val="single" w:sz="6" w:space="1" w:color="auto"/>
        </w:pBdr>
        <w:rPr>
          <w:rFonts w:ascii="Arial" w:eastAsia="Calibri" w:hAnsi="Arial" w:cs="Arial"/>
          <w:sz w:val="22"/>
          <w:szCs w:val="22"/>
        </w:rPr>
      </w:pPr>
    </w:p>
    <w:p w14:paraId="4F9D5DEB" w14:textId="77777777" w:rsidR="0003316C" w:rsidRDefault="0003316C" w:rsidP="0003316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15F606" w14:textId="7AC4700C" w:rsidR="0003316C" w:rsidRPr="0003316C" w:rsidRDefault="0003316C" w:rsidP="0003316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3316C">
        <w:rPr>
          <w:rFonts w:ascii="Arial" w:hAnsi="Arial" w:cs="Arial"/>
          <w:i/>
          <w:iCs/>
          <w:sz w:val="18"/>
          <w:szCs w:val="18"/>
        </w:rPr>
        <w:t>2023-11-</w:t>
      </w:r>
      <w:r w:rsidR="002254CA">
        <w:rPr>
          <w:rFonts w:ascii="Arial" w:hAnsi="Arial" w:cs="Arial"/>
          <w:i/>
          <w:iCs/>
          <w:sz w:val="18"/>
          <w:szCs w:val="18"/>
        </w:rPr>
        <w:t>15</w:t>
      </w:r>
    </w:p>
    <w:p w14:paraId="0B535410" w14:textId="77777777" w:rsidR="0003316C" w:rsidRDefault="0003316C" w:rsidP="009669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58B36C" w14:textId="77777777" w:rsidR="0003316C" w:rsidRPr="007C7468" w:rsidRDefault="0003316C" w:rsidP="009669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12B0B6" w14:textId="20A2D7D5" w:rsidR="0064018A" w:rsidRDefault="009669B4" w:rsidP="0064018A">
      <w:pPr>
        <w:spacing w:after="0" w:line="240" w:lineRule="auto"/>
        <w:outlineLvl w:val="0"/>
        <w:rPr>
          <w:rFonts w:ascii="Arial" w:eastAsia="Calibri" w:hAnsi="Arial" w:cs="Arial"/>
          <w:lang w:eastAsia="en-US"/>
        </w:rPr>
      </w:pPr>
      <w:r w:rsidRPr="003D59A9">
        <w:rPr>
          <w:rFonts w:ascii="Arial" w:eastAsia="Calibri" w:hAnsi="Arial" w:cs="Arial"/>
          <w:b/>
          <w:bCs/>
          <w:lang w:eastAsia="en-US"/>
        </w:rPr>
        <w:t>Pressebild 1:</w:t>
      </w:r>
      <w:r w:rsidRPr="003D59A9">
        <w:rPr>
          <w:rFonts w:ascii="Arial" w:eastAsia="Calibri" w:hAnsi="Arial" w:cs="Arial"/>
          <w:lang w:eastAsia="en-US"/>
        </w:rPr>
        <w:t xml:space="preserve"> </w:t>
      </w:r>
      <w:r w:rsidR="0064018A">
        <w:rPr>
          <w:rFonts w:ascii="Arial" w:eastAsia="Calibri" w:hAnsi="Arial" w:cs="Arial"/>
          <w:lang w:eastAsia="en-US"/>
        </w:rPr>
        <w:t>D</w:t>
      </w:r>
      <w:r w:rsidR="00130AC3">
        <w:rPr>
          <w:rFonts w:ascii="Arial" w:eastAsia="Calibri" w:hAnsi="Arial" w:cs="Arial"/>
          <w:lang w:eastAsia="en-US"/>
        </w:rPr>
        <w:t xml:space="preserve">er </w:t>
      </w:r>
      <w:r w:rsidR="0064018A">
        <w:rPr>
          <w:rFonts w:ascii="Arial" w:eastAsia="Calibri" w:hAnsi="Arial" w:cs="Arial"/>
          <w:lang w:eastAsia="en-US"/>
        </w:rPr>
        <w:t>Stiegl-</w:t>
      </w:r>
      <w:r w:rsidR="00130AC3">
        <w:rPr>
          <w:rFonts w:ascii="Arial" w:eastAsia="Calibri" w:hAnsi="Arial" w:cs="Arial"/>
          <w:lang w:eastAsia="en-US"/>
        </w:rPr>
        <w:t xml:space="preserve">Klosterhof </w:t>
      </w:r>
      <w:r w:rsidR="0064018A">
        <w:rPr>
          <w:rFonts w:ascii="Arial" w:eastAsia="Calibri" w:hAnsi="Arial" w:cs="Arial"/>
          <w:lang w:eastAsia="en-US"/>
        </w:rPr>
        <w:t>in Linz lädt</w:t>
      </w:r>
      <w:r w:rsidR="00130AC3">
        <w:rPr>
          <w:rFonts w:ascii="Arial" w:eastAsia="Calibri" w:hAnsi="Arial" w:cs="Arial"/>
          <w:lang w:eastAsia="en-US"/>
        </w:rPr>
        <w:t xml:space="preserve"> ab 17. November</w:t>
      </w:r>
      <w:r w:rsidR="0064018A">
        <w:rPr>
          <w:rFonts w:ascii="Arial" w:eastAsia="Calibri" w:hAnsi="Arial" w:cs="Arial"/>
          <w:lang w:eastAsia="en-US"/>
        </w:rPr>
        <w:t xml:space="preserve"> zum genussvollen Einstimmen beim „Winterzauber“</w:t>
      </w:r>
      <w:r w:rsidR="00EE63A4">
        <w:rPr>
          <w:rFonts w:ascii="Arial" w:eastAsia="Calibri" w:hAnsi="Arial" w:cs="Arial"/>
          <w:lang w:eastAsia="en-US"/>
        </w:rPr>
        <w:t xml:space="preserve"> im weihnachtlich geschmückten Gastgarten</w:t>
      </w:r>
      <w:r w:rsidR="003D7FDD">
        <w:rPr>
          <w:rFonts w:ascii="Arial" w:eastAsia="Calibri" w:hAnsi="Arial" w:cs="Arial"/>
          <w:lang w:eastAsia="en-US"/>
        </w:rPr>
        <w:t xml:space="preserve"> ein</w:t>
      </w:r>
      <w:r w:rsidR="00EE63A4">
        <w:rPr>
          <w:rFonts w:ascii="Arial" w:eastAsia="Calibri" w:hAnsi="Arial" w:cs="Arial"/>
          <w:lang w:eastAsia="en-US"/>
        </w:rPr>
        <w:t>.</w:t>
      </w:r>
    </w:p>
    <w:p w14:paraId="2B1E5E95" w14:textId="77777777" w:rsidR="000E71DD" w:rsidRDefault="000E71DD" w:rsidP="0064018A">
      <w:pPr>
        <w:spacing w:after="0" w:line="240" w:lineRule="auto"/>
        <w:outlineLvl w:val="0"/>
        <w:rPr>
          <w:rFonts w:ascii="Arial" w:eastAsia="Calibri" w:hAnsi="Arial" w:cs="Arial"/>
          <w:b/>
          <w:bCs/>
          <w:lang w:eastAsia="en-US"/>
        </w:rPr>
      </w:pPr>
    </w:p>
    <w:p w14:paraId="55A3D36E" w14:textId="740C0CE2" w:rsidR="000E71DD" w:rsidRPr="000E71DD" w:rsidRDefault="000E71DD" w:rsidP="0064018A">
      <w:pPr>
        <w:spacing w:after="0" w:line="240" w:lineRule="auto"/>
        <w:outlineLvl w:val="0"/>
        <w:rPr>
          <w:rFonts w:ascii="Arial" w:eastAsia="Calibri" w:hAnsi="Arial" w:cs="Arial"/>
          <w:b/>
          <w:bCs/>
          <w:lang w:eastAsia="en-US"/>
        </w:rPr>
      </w:pPr>
      <w:r w:rsidRPr="000E71DD">
        <w:rPr>
          <w:rFonts w:ascii="Arial" w:eastAsia="Calibri" w:hAnsi="Arial" w:cs="Arial"/>
          <w:b/>
          <w:bCs/>
          <w:lang w:eastAsia="en-US"/>
        </w:rPr>
        <w:t xml:space="preserve">Pressebild 2: </w:t>
      </w:r>
      <w:r w:rsidRPr="000E71DD">
        <w:rPr>
          <w:rFonts w:ascii="Arial" w:eastAsia="Calibri" w:hAnsi="Arial" w:cs="Arial"/>
          <w:lang w:eastAsia="en-US"/>
        </w:rPr>
        <w:t xml:space="preserve">Am </w:t>
      </w:r>
      <w:r w:rsidR="00B67360" w:rsidRPr="007757E3">
        <w:rPr>
          <w:rFonts w:ascii="Arial" w:eastAsia="Calibri" w:hAnsi="Arial" w:cs="Arial"/>
          <w:lang w:eastAsia="en-US"/>
        </w:rPr>
        <w:t>7</w:t>
      </w:r>
      <w:r w:rsidRPr="007757E3">
        <w:rPr>
          <w:rFonts w:ascii="Arial" w:eastAsia="Calibri" w:hAnsi="Arial" w:cs="Arial"/>
          <w:lang w:eastAsia="en-US"/>
        </w:rPr>
        <w:t>. Dezember</w:t>
      </w:r>
      <w:r w:rsidRPr="000E71D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sorgen die Krampusse für schaurig-wilde Stimmung beim „Winterzauber“ im Stiegl-Klosterhof. </w:t>
      </w:r>
    </w:p>
    <w:p w14:paraId="166F7395" w14:textId="77777777" w:rsidR="000E71DD" w:rsidRDefault="000E71DD" w:rsidP="0064018A">
      <w:pPr>
        <w:spacing w:after="0" w:line="240" w:lineRule="auto"/>
        <w:outlineLvl w:val="0"/>
        <w:rPr>
          <w:rFonts w:ascii="Arial" w:eastAsia="Calibri" w:hAnsi="Arial" w:cs="Arial"/>
          <w:b/>
          <w:bCs/>
          <w:lang w:eastAsia="en-US"/>
        </w:rPr>
      </w:pPr>
    </w:p>
    <w:p w14:paraId="79A26081" w14:textId="471F4A3A" w:rsidR="009669B4" w:rsidRPr="003D59A9" w:rsidRDefault="009669B4" w:rsidP="0064018A">
      <w:pPr>
        <w:spacing w:after="0" w:line="240" w:lineRule="auto"/>
        <w:outlineLvl w:val="0"/>
        <w:rPr>
          <w:rFonts w:ascii="Arial" w:eastAsia="Calibri" w:hAnsi="Arial" w:cs="Arial"/>
          <w:lang w:eastAsia="en-US"/>
        </w:rPr>
      </w:pPr>
      <w:r w:rsidRPr="003D59A9">
        <w:rPr>
          <w:rFonts w:ascii="Arial" w:eastAsia="Calibri" w:hAnsi="Arial" w:cs="Arial"/>
          <w:b/>
          <w:bCs/>
          <w:lang w:eastAsia="en-US"/>
        </w:rPr>
        <w:t>Bildnachweis</w:t>
      </w:r>
      <w:r w:rsidR="0064018A">
        <w:rPr>
          <w:rFonts w:ascii="Arial" w:eastAsia="Calibri" w:hAnsi="Arial" w:cs="Arial"/>
          <w:b/>
          <w:bCs/>
          <w:lang w:eastAsia="en-US"/>
        </w:rPr>
        <w:t>e (</w:t>
      </w:r>
      <w:r w:rsidR="000E71DD">
        <w:rPr>
          <w:rFonts w:ascii="Arial" w:eastAsia="Calibri" w:hAnsi="Arial" w:cs="Arial"/>
          <w:b/>
          <w:bCs/>
          <w:lang w:eastAsia="en-US"/>
        </w:rPr>
        <w:t>2</w:t>
      </w:r>
      <w:r w:rsidR="0064018A">
        <w:rPr>
          <w:rFonts w:ascii="Arial" w:eastAsia="Calibri" w:hAnsi="Arial" w:cs="Arial"/>
          <w:b/>
          <w:bCs/>
          <w:lang w:eastAsia="en-US"/>
        </w:rPr>
        <w:t>)</w:t>
      </w:r>
      <w:r w:rsidRPr="003D59A9">
        <w:rPr>
          <w:rFonts w:ascii="Arial" w:eastAsia="Calibri" w:hAnsi="Arial" w:cs="Arial"/>
          <w:b/>
          <w:bCs/>
          <w:lang w:eastAsia="en-US"/>
        </w:rPr>
        <w:t>:</w:t>
      </w:r>
      <w:r w:rsidRPr="003D59A9">
        <w:rPr>
          <w:rFonts w:ascii="Arial" w:eastAsia="Calibri" w:hAnsi="Arial" w:cs="Arial"/>
          <w:lang w:eastAsia="en-US"/>
        </w:rPr>
        <w:t xml:space="preserve"> </w:t>
      </w:r>
      <w:r w:rsidR="00EC4796" w:rsidRPr="003D59A9">
        <w:rPr>
          <w:rFonts w:ascii="Arial" w:hAnsi="Arial" w:cs="Arial"/>
        </w:rPr>
        <w:t xml:space="preserve">Winterzauber Klosterhof/Max Schlögl, </w:t>
      </w:r>
      <w:r w:rsidR="00D8459D">
        <w:rPr>
          <w:rFonts w:ascii="Arial" w:hAnsi="Arial" w:cs="Arial"/>
        </w:rPr>
        <w:t>Abdruck honorarfrei</w:t>
      </w:r>
    </w:p>
    <w:p w14:paraId="655D3BF5" w14:textId="77777777" w:rsidR="009669B4" w:rsidRDefault="009669B4" w:rsidP="009669B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4D21306" w14:textId="1C525DB8" w:rsidR="009669B4" w:rsidRDefault="009669B4" w:rsidP="009669B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DCFFFA7" w14:textId="77777777" w:rsidR="000E71DD" w:rsidRDefault="000E71DD" w:rsidP="009669B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A30B208" w14:textId="77777777" w:rsidR="009669B4" w:rsidRPr="0068136B" w:rsidRDefault="009669B4" w:rsidP="009669B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8136B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Rückfragen richten Sie bitte an: </w:t>
      </w:r>
    </w:p>
    <w:p w14:paraId="492AC97A" w14:textId="2C687DFA" w:rsidR="009669B4" w:rsidRPr="00FD5447" w:rsidRDefault="009669B4" w:rsidP="009669B4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0"/>
          <w:lang w:val="de-AT"/>
        </w:rPr>
      </w:pPr>
      <w:r w:rsidRPr="00D8459D">
        <w:rPr>
          <w:rFonts w:ascii="Arial" w:hAnsi="Arial" w:cs="Arial"/>
          <w:i/>
          <w:sz w:val="20"/>
          <w:lang w:val="en-US"/>
        </w:rPr>
        <w:t xml:space="preserve">PICKER PR – talk about taste, </w:t>
      </w:r>
      <w:r w:rsidR="0003316C">
        <w:rPr>
          <w:rFonts w:ascii="Arial" w:hAnsi="Arial" w:cs="Arial"/>
          <w:i/>
          <w:sz w:val="20"/>
          <w:lang w:val="en-US"/>
        </w:rPr>
        <w:t>Alexandra Picker</w:t>
      </w:r>
      <w:r w:rsidR="00831BB1">
        <w:rPr>
          <w:rFonts w:ascii="Arial" w:hAnsi="Arial" w:cs="Arial"/>
          <w:i/>
          <w:sz w:val="20"/>
          <w:lang w:val="en-US"/>
        </w:rPr>
        <w:t>-Rußwurm</w:t>
      </w:r>
      <w:r w:rsidRPr="00FD5447">
        <w:rPr>
          <w:rFonts w:ascii="Arial" w:hAnsi="Arial" w:cs="Arial"/>
          <w:i/>
          <w:sz w:val="20"/>
          <w:lang w:val="de-AT"/>
        </w:rPr>
        <w:t xml:space="preserve">, Tel. 0662-841187-0, </w:t>
      </w:r>
      <w:hyperlink r:id="rId9" w:history="1">
        <w:r w:rsidRPr="00FD5447">
          <w:rPr>
            <w:rStyle w:val="Hyperlink"/>
            <w:rFonts w:ascii="Arial" w:hAnsi="Arial" w:cs="Arial"/>
            <w:i/>
            <w:sz w:val="20"/>
            <w:lang w:val="de-AT"/>
          </w:rPr>
          <w:t>office@picker-pr.at</w:t>
        </w:r>
      </w:hyperlink>
      <w:r w:rsidRPr="00FD5447">
        <w:rPr>
          <w:rFonts w:ascii="Arial" w:hAnsi="Arial" w:cs="Arial"/>
          <w:i/>
          <w:sz w:val="20"/>
          <w:lang w:val="de-AT"/>
        </w:rPr>
        <w:t xml:space="preserve">; </w:t>
      </w:r>
      <w:hyperlink r:id="rId10" w:history="1">
        <w:r w:rsidRPr="00FD5447">
          <w:rPr>
            <w:rStyle w:val="Hyperlink"/>
            <w:rFonts w:ascii="Arial" w:hAnsi="Arial" w:cs="Arial"/>
            <w:i/>
            <w:sz w:val="20"/>
            <w:lang w:val="de-AT"/>
          </w:rPr>
          <w:t>www.picker-pr.at</w:t>
        </w:r>
      </w:hyperlink>
    </w:p>
    <w:p w14:paraId="2429D58F" w14:textId="77777777" w:rsidR="008336BD" w:rsidRDefault="008336BD" w:rsidP="002B0694">
      <w:p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p w14:paraId="0D2B0FFA" w14:textId="77777777" w:rsidR="00EA7403" w:rsidRDefault="00EA7403" w:rsidP="002B0694">
      <w:p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p w14:paraId="3D1FF2EE" w14:textId="77777777" w:rsidR="00EA7403" w:rsidRDefault="00EA7403" w:rsidP="002B0694">
      <w:p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sectPr w:rsidR="00EA7403" w:rsidSect="001A00A2">
      <w:footerReference w:type="default" r:id="rId11"/>
      <w:pgSz w:w="11906" w:h="16838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4EAC" w14:textId="77777777" w:rsidR="00407BB7" w:rsidRDefault="00407BB7" w:rsidP="0064018A">
      <w:pPr>
        <w:spacing w:after="0" w:line="240" w:lineRule="auto"/>
      </w:pPr>
      <w:r>
        <w:separator/>
      </w:r>
    </w:p>
  </w:endnote>
  <w:endnote w:type="continuationSeparator" w:id="0">
    <w:p w14:paraId="3B38392C" w14:textId="77777777" w:rsidR="00407BB7" w:rsidRDefault="00407BB7" w:rsidP="0064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Com">
    <w:altName w:val="Baskerville Old Face"/>
    <w:charset w:val="00"/>
    <w:family w:val="auto"/>
    <w:pitch w:val="variable"/>
    <w:sig w:usb0="800000AF" w:usb1="5000204A" w:usb2="00000000" w:usb3="00000000" w:csb0="0000009B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341379"/>
      <w:docPartObj>
        <w:docPartGallery w:val="Page Numbers (Bottom of Page)"/>
        <w:docPartUnique/>
      </w:docPartObj>
    </w:sdtPr>
    <w:sdtEndPr/>
    <w:sdtContent>
      <w:p w14:paraId="5B8D9985" w14:textId="7E290F6D" w:rsidR="0064018A" w:rsidRDefault="006401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6ACEBD5" w14:textId="77777777" w:rsidR="0064018A" w:rsidRDefault="006401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356A" w14:textId="77777777" w:rsidR="00407BB7" w:rsidRDefault="00407BB7" w:rsidP="0064018A">
      <w:pPr>
        <w:spacing w:after="0" w:line="240" w:lineRule="auto"/>
      </w:pPr>
      <w:r>
        <w:separator/>
      </w:r>
    </w:p>
  </w:footnote>
  <w:footnote w:type="continuationSeparator" w:id="0">
    <w:p w14:paraId="3724017C" w14:textId="77777777" w:rsidR="00407BB7" w:rsidRDefault="00407BB7" w:rsidP="0064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990"/>
    <w:multiLevelType w:val="hybridMultilevel"/>
    <w:tmpl w:val="1326F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0FB4"/>
    <w:multiLevelType w:val="multilevel"/>
    <w:tmpl w:val="3E3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81F33"/>
    <w:multiLevelType w:val="hybridMultilevel"/>
    <w:tmpl w:val="052CBE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3E55"/>
    <w:multiLevelType w:val="multilevel"/>
    <w:tmpl w:val="029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E4B90"/>
    <w:multiLevelType w:val="hybridMultilevel"/>
    <w:tmpl w:val="33FA8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1854">
    <w:abstractNumId w:val="3"/>
  </w:num>
  <w:num w:numId="2" w16cid:durableId="804541925">
    <w:abstractNumId w:val="1"/>
  </w:num>
  <w:num w:numId="3" w16cid:durableId="737635834">
    <w:abstractNumId w:val="0"/>
  </w:num>
  <w:num w:numId="4" w16cid:durableId="1432125257">
    <w:abstractNumId w:val="4"/>
  </w:num>
  <w:num w:numId="5" w16cid:durableId="205476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06"/>
    <w:rsid w:val="00004EA7"/>
    <w:rsid w:val="00007987"/>
    <w:rsid w:val="000142DD"/>
    <w:rsid w:val="0003316C"/>
    <w:rsid w:val="000333C9"/>
    <w:rsid w:val="00042F24"/>
    <w:rsid w:val="00077F26"/>
    <w:rsid w:val="00080DFF"/>
    <w:rsid w:val="0008781A"/>
    <w:rsid w:val="00094F12"/>
    <w:rsid w:val="000B3C68"/>
    <w:rsid w:val="000C6BD5"/>
    <w:rsid w:val="000D3B9F"/>
    <w:rsid w:val="000E4EA6"/>
    <w:rsid w:val="000E71DD"/>
    <w:rsid w:val="00123FF6"/>
    <w:rsid w:val="00130AC3"/>
    <w:rsid w:val="00135B52"/>
    <w:rsid w:val="00167916"/>
    <w:rsid w:val="001A00A2"/>
    <w:rsid w:val="002254CA"/>
    <w:rsid w:val="00246A68"/>
    <w:rsid w:val="002662DB"/>
    <w:rsid w:val="00280464"/>
    <w:rsid w:val="002A0E38"/>
    <w:rsid w:val="002B0694"/>
    <w:rsid w:val="002B4465"/>
    <w:rsid w:val="002C0AF4"/>
    <w:rsid w:val="002E151F"/>
    <w:rsid w:val="003023B7"/>
    <w:rsid w:val="00307AE3"/>
    <w:rsid w:val="0032636B"/>
    <w:rsid w:val="003708D9"/>
    <w:rsid w:val="003747AA"/>
    <w:rsid w:val="00374C67"/>
    <w:rsid w:val="003A5A0A"/>
    <w:rsid w:val="003D59A9"/>
    <w:rsid w:val="003D7FDD"/>
    <w:rsid w:val="003F2174"/>
    <w:rsid w:val="003F6C2C"/>
    <w:rsid w:val="004029B8"/>
    <w:rsid w:val="00406552"/>
    <w:rsid w:val="00407BB7"/>
    <w:rsid w:val="00434D5C"/>
    <w:rsid w:val="00446E50"/>
    <w:rsid w:val="004570F4"/>
    <w:rsid w:val="00457E66"/>
    <w:rsid w:val="00462D59"/>
    <w:rsid w:val="00492CFE"/>
    <w:rsid w:val="00496E74"/>
    <w:rsid w:val="004E46C5"/>
    <w:rsid w:val="00511D7C"/>
    <w:rsid w:val="005121D4"/>
    <w:rsid w:val="00531A4A"/>
    <w:rsid w:val="0054201D"/>
    <w:rsid w:val="005420B6"/>
    <w:rsid w:val="00551131"/>
    <w:rsid w:val="005C1D1A"/>
    <w:rsid w:val="005C6BA5"/>
    <w:rsid w:val="006029A3"/>
    <w:rsid w:val="0064018A"/>
    <w:rsid w:val="006416C8"/>
    <w:rsid w:val="00657C63"/>
    <w:rsid w:val="006A0413"/>
    <w:rsid w:val="006B10F0"/>
    <w:rsid w:val="006D09BC"/>
    <w:rsid w:val="006E25F2"/>
    <w:rsid w:val="006F12CF"/>
    <w:rsid w:val="006F429F"/>
    <w:rsid w:val="00700655"/>
    <w:rsid w:val="00710A27"/>
    <w:rsid w:val="0073582C"/>
    <w:rsid w:val="00747A06"/>
    <w:rsid w:val="007506DD"/>
    <w:rsid w:val="007757E3"/>
    <w:rsid w:val="00777AE4"/>
    <w:rsid w:val="0079739D"/>
    <w:rsid w:val="007A1E54"/>
    <w:rsid w:val="007B09DA"/>
    <w:rsid w:val="007C020F"/>
    <w:rsid w:val="007C7468"/>
    <w:rsid w:val="007F292D"/>
    <w:rsid w:val="00815E3F"/>
    <w:rsid w:val="00831BB1"/>
    <w:rsid w:val="008336BD"/>
    <w:rsid w:val="008958AA"/>
    <w:rsid w:val="008B26A3"/>
    <w:rsid w:val="008D1729"/>
    <w:rsid w:val="008D212B"/>
    <w:rsid w:val="008E7AD1"/>
    <w:rsid w:val="00917865"/>
    <w:rsid w:val="00945B4F"/>
    <w:rsid w:val="00960C1F"/>
    <w:rsid w:val="00964CA1"/>
    <w:rsid w:val="009669B4"/>
    <w:rsid w:val="00966B17"/>
    <w:rsid w:val="00975F5F"/>
    <w:rsid w:val="00A16E11"/>
    <w:rsid w:val="00A2186D"/>
    <w:rsid w:val="00A44237"/>
    <w:rsid w:val="00A56778"/>
    <w:rsid w:val="00A716F3"/>
    <w:rsid w:val="00A96EB9"/>
    <w:rsid w:val="00AA13E8"/>
    <w:rsid w:val="00AB34B1"/>
    <w:rsid w:val="00AC75FA"/>
    <w:rsid w:val="00B1099E"/>
    <w:rsid w:val="00B14D9C"/>
    <w:rsid w:val="00B45DAF"/>
    <w:rsid w:val="00B67360"/>
    <w:rsid w:val="00B748ED"/>
    <w:rsid w:val="00BA31E3"/>
    <w:rsid w:val="00BB51EE"/>
    <w:rsid w:val="00BF68C6"/>
    <w:rsid w:val="00C10EDE"/>
    <w:rsid w:val="00C17BAD"/>
    <w:rsid w:val="00C3780C"/>
    <w:rsid w:val="00C46C0B"/>
    <w:rsid w:val="00C51D9B"/>
    <w:rsid w:val="00CC4311"/>
    <w:rsid w:val="00CC4913"/>
    <w:rsid w:val="00CD54D6"/>
    <w:rsid w:val="00D26DB5"/>
    <w:rsid w:val="00D6290A"/>
    <w:rsid w:val="00D74478"/>
    <w:rsid w:val="00D80F58"/>
    <w:rsid w:val="00D8459D"/>
    <w:rsid w:val="00D95022"/>
    <w:rsid w:val="00DE386B"/>
    <w:rsid w:val="00DE6F74"/>
    <w:rsid w:val="00E30898"/>
    <w:rsid w:val="00E42997"/>
    <w:rsid w:val="00E570E7"/>
    <w:rsid w:val="00EA7403"/>
    <w:rsid w:val="00EB4376"/>
    <w:rsid w:val="00EC4796"/>
    <w:rsid w:val="00EE08DD"/>
    <w:rsid w:val="00EE63A4"/>
    <w:rsid w:val="00F2584A"/>
    <w:rsid w:val="00F32DED"/>
    <w:rsid w:val="00F51405"/>
    <w:rsid w:val="00FA11E8"/>
    <w:rsid w:val="00FA66DA"/>
    <w:rsid w:val="00FD2718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1129"/>
  <w15:docId w15:val="{E8A5A44E-10C2-4691-BFDB-2C0AFFF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A06"/>
    <w:rPr>
      <w:rFonts w:ascii="Calibri" w:eastAsia="Times New Roman" w:hAnsi="Calibri" w:cs="Times New Roman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0333C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747A0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A06"/>
    <w:rPr>
      <w:rFonts w:ascii="Tahoma" w:eastAsia="Times New Roman" w:hAnsi="Tahoma" w:cs="Tahoma"/>
      <w:sz w:val="16"/>
      <w:szCs w:val="16"/>
      <w:lang w:eastAsia="de-AT"/>
    </w:rPr>
  </w:style>
  <w:style w:type="paragraph" w:styleId="NurText">
    <w:name w:val="Plain Text"/>
    <w:basedOn w:val="Standard"/>
    <w:link w:val="NurTextZchn"/>
    <w:uiPriority w:val="99"/>
    <w:unhideWhenUsed/>
    <w:rsid w:val="0032636B"/>
    <w:pPr>
      <w:spacing w:after="0" w:line="240" w:lineRule="auto"/>
    </w:pPr>
    <w:rPr>
      <w:rFonts w:ascii="Corbel" w:eastAsiaTheme="minorHAnsi" w:hAnsi="Corbel"/>
      <w:color w:val="000000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2636B"/>
    <w:rPr>
      <w:rFonts w:ascii="Corbel" w:hAnsi="Corbel" w:cs="Times New Roman"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263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3C9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33C9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333C9"/>
    <w:rPr>
      <w:b/>
      <w:bCs/>
    </w:rPr>
  </w:style>
  <w:style w:type="paragraph" w:styleId="Listenabsatz">
    <w:name w:val="List Paragraph"/>
    <w:basedOn w:val="Standard"/>
    <w:uiPriority w:val="34"/>
    <w:qFormat/>
    <w:rsid w:val="00E42997"/>
    <w:pPr>
      <w:ind w:left="720"/>
      <w:contextualSpacing/>
    </w:pPr>
  </w:style>
  <w:style w:type="paragraph" w:customStyle="1" w:styleId="Default">
    <w:name w:val="Default"/>
    <w:rsid w:val="009669B4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rsid w:val="009669B4"/>
    <w:pPr>
      <w:tabs>
        <w:tab w:val="center" w:pos="4536"/>
        <w:tab w:val="right" w:pos="9072"/>
      </w:tabs>
      <w:spacing w:after="0" w:line="240" w:lineRule="auto"/>
    </w:pPr>
    <w:rPr>
      <w:rFonts w:ascii="Baskerville BE Regular" w:eastAsia="Times" w:hAnsi="Baskerville BE Regular"/>
      <w:sz w:val="24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9669B4"/>
    <w:rPr>
      <w:rFonts w:ascii="Baskerville BE Regular" w:eastAsia="Times" w:hAnsi="Baskerville BE Regular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4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18A"/>
    <w:rPr>
      <w:rFonts w:ascii="Calibri" w:eastAsia="Times New Roman" w:hAnsi="Calibri"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cker-pr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7BE5-1F74-4852-8735-8668C9C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Zölß</dc:creator>
  <cp:lastModifiedBy>Sabine Schreglmann</cp:lastModifiedBy>
  <cp:revision>4</cp:revision>
  <cp:lastPrinted>2023-11-13T14:16:00Z</cp:lastPrinted>
  <dcterms:created xsi:type="dcterms:W3CDTF">2023-11-14T14:06:00Z</dcterms:created>
  <dcterms:modified xsi:type="dcterms:W3CDTF">2023-11-15T09:45:00Z</dcterms:modified>
</cp:coreProperties>
</file>